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2" w:rsidRPr="00D24927" w:rsidRDefault="00682082" w:rsidP="001031A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b/>
          <w:color w:val="000000" w:themeColor="text1"/>
          <w:sz w:val="28"/>
          <w:szCs w:val="28"/>
        </w:rPr>
        <w:t>Совет Ильинского сельского поселения</w:t>
      </w:r>
    </w:p>
    <w:p w:rsidR="00682082" w:rsidRPr="00D24927" w:rsidRDefault="00682082" w:rsidP="001031A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b/>
          <w:color w:val="000000" w:themeColor="text1"/>
          <w:sz w:val="28"/>
          <w:szCs w:val="28"/>
        </w:rPr>
        <w:t>Новопокровского района</w:t>
      </w:r>
    </w:p>
    <w:p w:rsidR="00682082" w:rsidRPr="00D24927" w:rsidRDefault="00682082" w:rsidP="001031A9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797B1F" w:rsidRPr="00D24927">
        <w:rPr>
          <w:rFonts w:ascii="Times New Roman" w:hAnsi="Times New Roman"/>
          <w:b/>
          <w:color w:val="000000" w:themeColor="text1"/>
          <w:sz w:val="28"/>
          <w:szCs w:val="28"/>
        </w:rPr>
        <w:t>четвертый</w:t>
      </w:r>
      <w:r w:rsidRPr="00D249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созыва)</w:t>
      </w:r>
    </w:p>
    <w:p w:rsidR="00682082" w:rsidRPr="00D24927" w:rsidRDefault="00682082" w:rsidP="001031A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682082" w:rsidRPr="00D24927" w:rsidRDefault="00682082" w:rsidP="00D950CE">
      <w:pPr>
        <w:pStyle w:val="1"/>
        <w:spacing w:before="0" w:line="240" w:lineRule="auto"/>
        <w:ind w:lef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7E1018"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28 января 2022 </w:t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E1018"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7E1018" w:rsidRPr="00D249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>№</w:t>
      </w:r>
      <w:r w:rsidR="001B6D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101</w:t>
      </w:r>
    </w:p>
    <w:p w:rsidR="00682082" w:rsidRPr="00D24927" w:rsidRDefault="005D35CB" w:rsidP="001031A9">
      <w:pPr>
        <w:tabs>
          <w:tab w:val="left" w:pos="3600"/>
        </w:tabs>
        <w:ind w:right="40"/>
        <w:jc w:val="center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ст-</w:t>
      </w:r>
      <w:r w:rsidR="00682082" w:rsidRPr="00D24927">
        <w:rPr>
          <w:color w:val="000000" w:themeColor="text1"/>
          <w:sz w:val="28"/>
          <w:szCs w:val="28"/>
        </w:rPr>
        <w:t>ца Ильинская</w:t>
      </w:r>
    </w:p>
    <w:p w:rsidR="00682082" w:rsidRPr="00D24927" w:rsidRDefault="00682082" w:rsidP="001031A9">
      <w:pPr>
        <w:tabs>
          <w:tab w:val="left" w:pos="3600"/>
        </w:tabs>
        <w:ind w:right="40"/>
        <w:jc w:val="center"/>
        <w:rPr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82082" w:rsidRPr="00D24927" w:rsidRDefault="00682082" w:rsidP="001031A9">
      <w:pPr>
        <w:jc w:val="center"/>
        <w:rPr>
          <w:b/>
          <w:color w:val="000000" w:themeColor="text1"/>
          <w:sz w:val="28"/>
          <w:szCs w:val="28"/>
        </w:rPr>
      </w:pPr>
      <w:r w:rsidRPr="00D24927">
        <w:rPr>
          <w:b/>
          <w:color w:val="000000" w:themeColor="text1"/>
          <w:sz w:val="28"/>
          <w:szCs w:val="28"/>
        </w:rPr>
        <w:t>О ежегодном отчете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</w:p>
    <w:p w:rsidR="00682082" w:rsidRPr="00D24927" w:rsidRDefault="00682082" w:rsidP="001031A9">
      <w:pPr>
        <w:jc w:val="center"/>
        <w:rPr>
          <w:b/>
          <w:color w:val="000000" w:themeColor="text1"/>
          <w:sz w:val="28"/>
          <w:szCs w:val="28"/>
        </w:rPr>
      </w:pPr>
      <w:r w:rsidRPr="00D24927">
        <w:rPr>
          <w:b/>
          <w:color w:val="000000" w:themeColor="text1"/>
          <w:sz w:val="28"/>
          <w:szCs w:val="28"/>
        </w:rPr>
        <w:t>за 20</w:t>
      </w:r>
      <w:r w:rsidR="007E1018" w:rsidRPr="00D24927">
        <w:rPr>
          <w:b/>
          <w:color w:val="000000" w:themeColor="text1"/>
          <w:sz w:val="28"/>
          <w:szCs w:val="28"/>
        </w:rPr>
        <w:t>21</w:t>
      </w:r>
      <w:r w:rsidRPr="00D24927">
        <w:rPr>
          <w:b/>
          <w:color w:val="000000" w:themeColor="text1"/>
          <w:sz w:val="28"/>
          <w:szCs w:val="28"/>
        </w:rPr>
        <w:t xml:space="preserve"> год</w:t>
      </w:r>
    </w:p>
    <w:p w:rsidR="00682082" w:rsidRPr="00D24927" w:rsidRDefault="00682082" w:rsidP="001031A9">
      <w:pPr>
        <w:jc w:val="center"/>
        <w:rPr>
          <w:b/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rPr>
          <w:b/>
          <w:color w:val="000000" w:themeColor="text1"/>
          <w:sz w:val="28"/>
          <w:szCs w:val="28"/>
        </w:rPr>
      </w:pPr>
    </w:p>
    <w:p w:rsidR="00682082" w:rsidRPr="00D24927" w:rsidRDefault="00682082" w:rsidP="00932EA1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Заслушав и обсудив отчет главы Ильинского сельского поселения </w:t>
      </w:r>
      <w:r w:rsidR="00797B1F" w:rsidRPr="00D24927">
        <w:rPr>
          <w:color w:val="000000" w:themeColor="text1"/>
          <w:sz w:val="28"/>
          <w:szCs w:val="28"/>
        </w:rPr>
        <w:t xml:space="preserve">Новопокровского района </w:t>
      </w:r>
      <w:r w:rsidRPr="00D24927">
        <w:rPr>
          <w:color w:val="000000" w:themeColor="text1"/>
          <w:sz w:val="28"/>
          <w:szCs w:val="28"/>
        </w:rPr>
        <w:t xml:space="preserve">Кулинич Н.Н. о результатах своей деятельности и деятельности администрации Ильинского сельского поселения </w:t>
      </w:r>
      <w:r w:rsidR="00797B1F" w:rsidRPr="00D24927">
        <w:rPr>
          <w:color w:val="000000" w:themeColor="text1"/>
          <w:sz w:val="28"/>
          <w:szCs w:val="28"/>
        </w:rPr>
        <w:t xml:space="preserve">Новопокровского района </w:t>
      </w:r>
      <w:r w:rsidRPr="00D24927">
        <w:rPr>
          <w:color w:val="000000" w:themeColor="text1"/>
          <w:sz w:val="28"/>
          <w:szCs w:val="28"/>
        </w:rPr>
        <w:t>за 20</w:t>
      </w:r>
      <w:r w:rsidR="007E1018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 год, Совет Ильинского сельского поселения</w:t>
      </w:r>
      <w:r w:rsidR="00797B1F" w:rsidRPr="00D24927">
        <w:rPr>
          <w:color w:val="000000" w:themeColor="text1"/>
          <w:sz w:val="28"/>
          <w:szCs w:val="28"/>
        </w:rPr>
        <w:t xml:space="preserve"> Новопокровского района</w:t>
      </w:r>
      <w:r w:rsidRPr="00D24927">
        <w:rPr>
          <w:color w:val="000000" w:themeColor="text1"/>
          <w:sz w:val="28"/>
          <w:szCs w:val="28"/>
        </w:rPr>
        <w:t>, руководствуясь ст. 35 Федерального закона от 06 октября 2003 №131-ФЗ «Об общих принципах организации местного самоуправления в Российской Федерации</w:t>
      </w:r>
      <w:r w:rsidR="00797B1F" w:rsidRPr="00D24927">
        <w:rPr>
          <w:color w:val="000000" w:themeColor="text1"/>
          <w:sz w:val="28"/>
          <w:szCs w:val="28"/>
        </w:rPr>
        <w:t>»</w:t>
      </w:r>
      <w:r w:rsidRPr="00D24927">
        <w:rPr>
          <w:color w:val="000000" w:themeColor="text1"/>
          <w:sz w:val="28"/>
          <w:szCs w:val="28"/>
        </w:rPr>
        <w:t xml:space="preserve"> и Уставом Ильинского сельского поселения</w:t>
      </w:r>
      <w:r w:rsidR="00797B1F" w:rsidRPr="00D24927">
        <w:rPr>
          <w:color w:val="000000" w:themeColor="text1"/>
          <w:sz w:val="28"/>
          <w:szCs w:val="28"/>
        </w:rPr>
        <w:t xml:space="preserve"> Новопокровского района</w:t>
      </w:r>
      <w:r w:rsidRPr="00D24927">
        <w:rPr>
          <w:color w:val="000000" w:themeColor="text1"/>
          <w:sz w:val="28"/>
          <w:szCs w:val="28"/>
        </w:rPr>
        <w:t>,</w:t>
      </w:r>
      <w:r w:rsidR="00797B1F" w:rsidRPr="00D24927">
        <w:rPr>
          <w:color w:val="000000" w:themeColor="text1"/>
          <w:sz w:val="28"/>
          <w:szCs w:val="28"/>
        </w:rPr>
        <w:t xml:space="preserve"> Совет Ильинского сельского поселения Новопокровского района</w:t>
      </w:r>
      <w:r w:rsidRPr="00D24927">
        <w:rPr>
          <w:color w:val="000000" w:themeColor="text1"/>
          <w:sz w:val="28"/>
          <w:szCs w:val="28"/>
        </w:rPr>
        <w:t>р е ш и л: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1. Признать отчет гл</w:t>
      </w:r>
      <w:r w:rsidR="000B3073" w:rsidRPr="00D24927">
        <w:rPr>
          <w:color w:val="000000" w:themeColor="text1"/>
          <w:sz w:val="28"/>
          <w:szCs w:val="28"/>
        </w:rPr>
        <w:t>авы</w:t>
      </w:r>
      <w:r w:rsidRPr="00D24927">
        <w:rPr>
          <w:color w:val="000000" w:themeColor="text1"/>
          <w:sz w:val="28"/>
          <w:szCs w:val="28"/>
        </w:rPr>
        <w:t xml:space="preserve"> Ильинского сельского поселения </w:t>
      </w:r>
      <w:r w:rsidR="00797B1F" w:rsidRPr="00D24927">
        <w:rPr>
          <w:color w:val="000000" w:themeColor="text1"/>
          <w:sz w:val="28"/>
          <w:szCs w:val="28"/>
        </w:rPr>
        <w:t xml:space="preserve">Новопокровского района </w:t>
      </w:r>
      <w:r w:rsidRPr="00D24927">
        <w:rPr>
          <w:color w:val="000000" w:themeColor="text1"/>
          <w:sz w:val="28"/>
          <w:szCs w:val="28"/>
        </w:rPr>
        <w:t>о результатах своей деятельности и деятельности администрации Ильинского сельского поселения за 20</w:t>
      </w:r>
      <w:r w:rsidR="007E1018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 год</w:t>
      </w:r>
      <w:r w:rsidR="007E1018" w:rsidRPr="00D24927">
        <w:rPr>
          <w:color w:val="000000" w:themeColor="text1"/>
          <w:sz w:val="28"/>
          <w:szCs w:val="28"/>
        </w:rPr>
        <w:t xml:space="preserve"> удовлетворительно</w:t>
      </w:r>
      <w:r w:rsidRPr="00D24927">
        <w:rPr>
          <w:color w:val="000000" w:themeColor="text1"/>
          <w:sz w:val="28"/>
          <w:szCs w:val="28"/>
        </w:rPr>
        <w:t xml:space="preserve"> (прилагается).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2. Обнародовать отчет главы Ильинского сельского поселения</w:t>
      </w:r>
      <w:r w:rsidR="00797B1F" w:rsidRPr="00D24927">
        <w:rPr>
          <w:color w:val="000000" w:themeColor="text1"/>
          <w:sz w:val="28"/>
          <w:szCs w:val="28"/>
        </w:rPr>
        <w:t xml:space="preserve"> Новопокровского района</w:t>
      </w:r>
      <w:r w:rsidRPr="00D24927">
        <w:rPr>
          <w:color w:val="000000" w:themeColor="text1"/>
          <w:sz w:val="28"/>
          <w:szCs w:val="28"/>
        </w:rPr>
        <w:t xml:space="preserve"> о </w:t>
      </w:r>
      <w:r w:rsidR="000B3073" w:rsidRPr="00D24927">
        <w:rPr>
          <w:color w:val="000000" w:themeColor="text1"/>
          <w:sz w:val="28"/>
          <w:szCs w:val="28"/>
        </w:rPr>
        <w:t xml:space="preserve">своей деятельности и деятельности администрации Ильинского сельского поселения </w:t>
      </w:r>
      <w:r w:rsidR="00797B1F" w:rsidRPr="00D24927">
        <w:rPr>
          <w:color w:val="000000" w:themeColor="text1"/>
          <w:sz w:val="28"/>
          <w:szCs w:val="28"/>
        </w:rPr>
        <w:t xml:space="preserve">Новопокровского района </w:t>
      </w:r>
      <w:r w:rsidR="000B3073" w:rsidRPr="00D24927">
        <w:rPr>
          <w:color w:val="000000" w:themeColor="text1"/>
          <w:sz w:val="28"/>
          <w:szCs w:val="28"/>
        </w:rPr>
        <w:t>за 20</w:t>
      </w:r>
      <w:r w:rsidR="007E1018" w:rsidRPr="00D24927">
        <w:rPr>
          <w:color w:val="000000" w:themeColor="text1"/>
          <w:sz w:val="28"/>
          <w:szCs w:val="28"/>
        </w:rPr>
        <w:t>21</w:t>
      </w:r>
      <w:r w:rsidR="000B3073" w:rsidRPr="00D24927">
        <w:rPr>
          <w:color w:val="000000" w:themeColor="text1"/>
          <w:sz w:val="28"/>
          <w:szCs w:val="28"/>
        </w:rPr>
        <w:t xml:space="preserve"> год</w:t>
      </w:r>
      <w:r w:rsidRPr="00D24927">
        <w:rPr>
          <w:color w:val="000000" w:themeColor="text1"/>
          <w:sz w:val="28"/>
          <w:szCs w:val="28"/>
        </w:rPr>
        <w:t>.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3. Решение вступает в силу со дня его подписания.</w:t>
      </w:r>
    </w:p>
    <w:p w:rsidR="00682082" w:rsidRPr="00D24927" w:rsidRDefault="00682082" w:rsidP="001031A9">
      <w:pPr>
        <w:jc w:val="both"/>
        <w:rPr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rPr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rPr>
          <w:color w:val="000000" w:themeColor="text1"/>
          <w:sz w:val="28"/>
          <w:szCs w:val="28"/>
        </w:rPr>
      </w:pPr>
    </w:p>
    <w:p w:rsidR="00682082" w:rsidRPr="00D24927" w:rsidRDefault="00682082" w:rsidP="00F3349E">
      <w:pPr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Глава</w:t>
      </w:r>
    </w:p>
    <w:p w:rsidR="00682082" w:rsidRPr="00D24927" w:rsidRDefault="00682082" w:rsidP="00F3349E">
      <w:pPr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Ильинского сельского поселения</w:t>
      </w:r>
    </w:p>
    <w:p w:rsidR="00682082" w:rsidRPr="00D24927" w:rsidRDefault="00682082" w:rsidP="00F3349E">
      <w:pPr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Новопокровского района</w:t>
      </w:r>
      <w:r w:rsidR="00797B1F" w:rsidRPr="00D24927">
        <w:rPr>
          <w:color w:val="000000" w:themeColor="text1"/>
          <w:sz w:val="28"/>
          <w:szCs w:val="28"/>
        </w:rPr>
        <w:tab/>
      </w:r>
      <w:r w:rsidR="00797B1F" w:rsidRPr="00D24927">
        <w:rPr>
          <w:color w:val="000000" w:themeColor="text1"/>
          <w:sz w:val="28"/>
          <w:szCs w:val="28"/>
        </w:rPr>
        <w:tab/>
      </w:r>
      <w:r w:rsidR="00797B1F" w:rsidRPr="00D24927">
        <w:rPr>
          <w:color w:val="000000" w:themeColor="text1"/>
          <w:sz w:val="28"/>
          <w:szCs w:val="28"/>
        </w:rPr>
        <w:tab/>
      </w:r>
      <w:r w:rsidR="00D24927">
        <w:rPr>
          <w:color w:val="000000" w:themeColor="text1"/>
          <w:sz w:val="28"/>
          <w:szCs w:val="28"/>
        </w:rPr>
        <w:tab/>
      </w:r>
      <w:r w:rsidR="00D24927">
        <w:rPr>
          <w:color w:val="000000" w:themeColor="text1"/>
          <w:sz w:val="28"/>
          <w:szCs w:val="28"/>
        </w:rPr>
        <w:tab/>
      </w:r>
      <w:r w:rsidR="00797B1F" w:rsidRPr="00D24927">
        <w:rPr>
          <w:color w:val="000000" w:themeColor="text1"/>
          <w:sz w:val="28"/>
          <w:szCs w:val="28"/>
        </w:rPr>
        <w:tab/>
      </w:r>
      <w:r w:rsidRPr="00D24927">
        <w:rPr>
          <w:color w:val="000000" w:themeColor="text1"/>
          <w:sz w:val="28"/>
          <w:szCs w:val="28"/>
        </w:rPr>
        <w:tab/>
        <w:t>Н.Н. Кулинич</w:t>
      </w:r>
    </w:p>
    <w:p w:rsidR="00682082" w:rsidRPr="00D24927" w:rsidRDefault="00682082">
      <w:pPr>
        <w:spacing w:after="200" w:line="276" w:lineRule="auto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br w:type="page"/>
      </w:r>
    </w:p>
    <w:p w:rsidR="00682082" w:rsidRPr="00D24927" w:rsidRDefault="00F3349E" w:rsidP="001031A9">
      <w:pPr>
        <w:ind w:left="5670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lastRenderedPageBreak/>
        <w:t>Приложение</w:t>
      </w:r>
    </w:p>
    <w:p w:rsidR="00682082" w:rsidRPr="00D24927" w:rsidRDefault="00682082" w:rsidP="001031A9">
      <w:pPr>
        <w:ind w:left="5670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к решению Совета Ильинского сельского поселения Новопокровского района</w:t>
      </w:r>
    </w:p>
    <w:p w:rsidR="00682082" w:rsidRPr="00D24927" w:rsidRDefault="00682082" w:rsidP="001031A9">
      <w:pPr>
        <w:ind w:left="5670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от</w:t>
      </w:r>
      <w:r w:rsidR="007E1018" w:rsidRPr="00D24927">
        <w:rPr>
          <w:color w:val="000000" w:themeColor="text1"/>
          <w:sz w:val="28"/>
          <w:szCs w:val="28"/>
        </w:rPr>
        <w:t>28.01.2022</w:t>
      </w:r>
      <w:r w:rsidRPr="00D24927">
        <w:rPr>
          <w:color w:val="000000" w:themeColor="text1"/>
          <w:sz w:val="28"/>
          <w:szCs w:val="28"/>
        </w:rPr>
        <w:t>№</w:t>
      </w:r>
      <w:r w:rsidR="001B6DB0">
        <w:rPr>
          <w:color w:val="000000" w:themeColor="text1"/>
          <w:sz w:val="28"/>
          <w:szCs w:val="28"/>
        </w:rPr>
        <w:t>101</w:t>
      </w:r>
    </w:p>
    <w:p w:rsidR="00682082" w:rsidRPr="00D24927" w:rsidRDefault="00682082" w:rsidP="001031A9">
      <w:pPr>
        <w:ind w:left="5670"/>
        <w:rPr>
          <w:color w:val="000000" w:themeColor="text1"/>
          <w:sz w:val="28"/>
          <w:szCs w:val="28"/>
        </w:rPr>
      </w:pPr>
    </w:p>
    <w:p w:rsidR="00682082" w:rsidRPr="00D24927" w:rsidRDefault="00682082" w:rsidP="00D6691F">
      <w:pPr>
        <w:rPr>
          <w:color w:val="000000" w:themeColor="text1"/>
          <w:sz w:val="28"/>
          <w:szCs w:val="28"/>
        </w:rPr>
      </w:pPr>
    </w:p>
    <w:p w:rsidR="00682082" w:rsidRPr="00D24927" w:rsidRDefault="00682082" w:rsidP="00D6691F">
      <w:pPr>
        <w:jc w:val="center"/>
        <w:rPr>
          <w:b/>
          <w:color w:val="000000" w:themeColor="text1"/>
          <w:sz w:val="28"/>
          <w:szCs w:val="28"/>
        </w:rPr>
      </w:pPr>
      <w:r w:rsidRPr="00D24927">
        <w:rPr>
          <w:b/>
          <w:color w:val="000000" w:themeColor="text1"/>
          <w:sz w:val="28"/>
          <w:szCs w:val="28"/>
        </w:rPr>
        <w:t>Ежегодный отчет главы Ильинского сельского поселения Новопокровского района о результатах своей деятельности и деятельности администрации Ильинского сельского поселения</w:t>
      </w:r>
      <w:r w:rsidR="00D6691F" w:rsidRPr="00D24927">
        <w:rPr>
          <w:b/>
          <w:color w:val="000000" w:themeColor="text1"/>
          <w:sz w:val="28"/>
          <w:szCs w:val="28"/>
        </w:rPr>
        <w:t xml:space="preserve"> Новопокровского района </w:t>
      </w:r>
      <w:r w:rsidR="008C7CA0" w:rsidRPr="00D24927">
        <w:rPr>
          <w:b/>
          <w:color w:val="000000" w:themeColor="text1"/>
          <w:sz w:val="28"/>
          <w:szCs w:val="28"/>
        </w:rPr>
        <w:t>за 2021</w:t>
      </w:r>
      <w:r w:rsidRPr="00D24927">
        <w:rPr>
          <w:b/>
          <w:color w:val="000000" w:themeColor="text1"/>
          <w:sz w:val="28"/>
          <w:szCs w:val="28"/>
        </w:rPr>
        <w:t xml:space="preserve"> год</w:t>
      </w:r>
    </w:p>
    <w:p w:rsidR="00682082" w:rsidRPr="00D24927" w:rsidRDefault="00682082" w:rsidP="001031A9">
      <w:pPr>
        <w:jc w:val="center"/>
        <w:rPr>
          <w:color w:val="000000" w:themeColor="text1"/>
          <w:sz w:val="28"/>
          <w:szCs w:val="28"/>
        </w:rPr>
      </w:pPr>
    </w:p>
    <w:p w:rsidR="00D6691F" w:rsidRPr="00D24927" w:rsidRDefault="00D6691F" w:rsidP="001031A9">
      <w:pPr>
        <w:jc w:val="center"/>
        <w:rPr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Добрый день, дорогие жители, уважаемые депутаты и гости!</w:t>
      </w:r>
    </w:p>
    <w:p w:rsidR="00682082" w:rsidRPr="00D24927" w:rsidRDefault="00682082" w:rsidP="001031A9">
      <w:pPr>
        <w:jc w:val="center"/>
        <w:rPr>
          <w:color w:val="000000" w:themeColor="text1"/>
          <w:sz w:val="28"/>
          <w:szCs w:val="28"/>
        </w:rPr>
      </w:pPr>
    </w:p>
    <w:p w:rsidR="00682082" w:rsidRPr="00D24927" w:rsidRDefault="007C044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Сегодня мы собрались здесь для того, чтобы подвести итоги проделанной работы в ушедшем </w:t>
      </w:r>
      <w:r w:rsidR="008C7CA0" w:rsidRPr="00D24927">
        <w:rPr>
          <w:color w:val="000000" w:themeColor="text1"/>
          <w:sz w:val="28"/>
          <w:szCs w:val="28"/>
        </w:rPr>
        <w:t>2021 году и обсудить задачи на 2022</w:t>
      </w:r>
      <w:r w:rsidR="00E63B0D" w:rsidRPr="00D24927">
        <w:rPr>
          <w:color w:val="000000" w:themeColor="text1"/>
          <w:sz w:val="28"/>
          <w:szCs w:val="28"/>
        </w:rPr>
        <w:t xml:space="preserve"> год</w:t>
      </w:r>
      <w:r w:rsidR="00682082" w:rsidRPr="00D24927">
        <w:rPr>
          <w:color w:val="000000" w:themeColor="text1"/>
          <w:sz w:val="28"/>
          <w:szCs w:val="28"/>
        </w:rPr>
        <w:t>.</w:t>
      </w:r>
    </w:p>
    <w:p w:rsidR="00E63B0D" w:rsidRPr="00D24927" w:rsidRDefault="00E63B0D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В соответствии с действующим Федеральным законодательством главы сельских поселений ежегодно отчитываются перед населением о проделанной </w:t>
      </w:r>
      <w:r w:rsidR="00E5418E" w:rsidRPr="00D24927">
        <w:rPr>
          <w:color w:val="000000" w:themeColor="text1"/>
          <w:sz w:val="28"/>
          <w:szCs w:val="28"/>
        </w:rPr>
        <w:t>работе. Эти отчеты не просто традиция, а жизненная необходимость, потому, что наглядно видно, что сделано, что предстоит сделать.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Администрация Ильинского сельского поселения работает в соответствии с Федеральным законом № 131-ФЗ «Об общих принципах организации местного самоуправления в Российской Федерации», Уставом поселения.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Основными целями и задачами деятельности администрации Ильинского сельского поселения является:</w:t>
      </w:r>
    </w:p>
    <w:p w:rsidR="00682082" w:rsidRPr="00D24927" w:rsidRDefault="00682082" w:rsidP="001031A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создание условий для повышения уровня жизни населения;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благоустройство поселения;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развития инфраструктуры;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создание населению нормальных условий для жизнедеятельности: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обеспечение доходной части бюджета;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Исполнение полномочий осуществляются путём организации повседневной работы администрации поселения, подготовки нормативных документов, в том числе для рассмотрения Советом Ильинского сельского поселения, встреч с населением, осуществление личного приёма граждан главой поселения и муниципальными служащими, рассмотрения письменных и устных обращений, что является для граждан важнейшим средством реализации и порой защиты их прав и законных интересов, возможность воздействовать на принятие решений на местном</w:t>
      </w:r>
      <w:r w:rsidR="00FF2FAE">
        <w:rPr>
          <w:color w:val="000000" w:themeColor="text1"/>
          <w:sz w:val="28"/>
          <w:szCs w:val="28"/>
        </w:rPr>
        <w:t xml:space="preserve"> </w:t>
      </w:r>
      <w:r w:rsidRPr="00D24927">
        <w:rPr>
          <w:color w:val="000000" w:themeColor="text1"/>
          <w:sz w:val="28"/>
          <w:szCs w:val="28"/>
        </w:rPr>
        <w:t>уровне.</w:t>
      </w:r>
    </w:p>
    <w:p w:rsidR="00682082" w:rsidRPr="00D24927" w:rsidRDefault="00682082" w:rsidP="001031A9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Для информирования населения о деятельности администрации Ильинского сельского поселения используется официальный сайт администрации, где размещаются нормативно-правовые акты, вся информация о работе администрации: структура, штатное расписание, график работы, объявления, новости, информация о вакансиях. Проводится регулярное </w:t>
      </w:r>
      <w:r w:rsidRPr="00D24927">
        <w:rPr>
          <w:color w:val="000000" w:themeColor="text1"/>
          <w:sz w:val="28"/>
          <w:szCs w:val="28"/>
        </w:rPr>
        <w:lastRenderedPageBreak/>
        <w:t>информирование населения об актуальных событиях и мероприятиях в поселении. Словом, вся деятельность администрации является открытой и доступной для ознакомления.</w:t>
      </w:r>
    </w:p>
    <w:p w:rsidR="00DF2DC0" w:rsidRPr="00D24927" w:rsidRDefault="00DF2DC0" w:rsidP="00DF2DC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На 1 января 20</w:t>
      </w:r>
      <w:r w:rsidR="008C7CA0" w:rsidRPr="00D24927">
        <w:rPr>
          <w:color w:val="000000" w:themeColor="text1"/>
          <w:sz w:val="28"/>
          <w:szCs w:val="28"/>
        </w:rPr>
        <w:t>22</w:t>
      </w:r>
      <w:r w:rsidRPr="00D24927">
        <w:rPr>
          <w:color w:val="000000" w:themeColor="text1"/>
          <w:sz w:val="28"/>
          <w:szCs w:val="28"/>
        </w:rPr>
        <w:t xml:space="preserve"> года численность населения составляет – </w:t>
      </w:r>
      <w:r w:rsidR="008C7CA0" w:rsidRPr="00D24927">
        <w:rPr>
          <w:color w:val="000000" w:themeColor="text1"/>
          <w:sz w:val="28"/>
          <w:szCs w:val="28"/>
        </w:rPr>
        <w:t>3929</w:t>
      </w:r>
      <w:r w:rsidRPr="00D24927">
        <w:rPr>
          <w:color w:val="000000" w:themeColor="text1"/>
          <w:sz w:val="28"/>
          <w:szCs w:val="28"/>
        </w:rPr>
        <w:t xml:space="preserve"> человек, трудоспособного населения – 2043. Демографические показатели 20</w:t>
      </w:r>
      <w:r w:rsidR="008C7CA0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 года следующие:</w:t>
      </w:r>
    </w:p>
    <w:p w:rsidR="00DF2DC0" w:rsidRPr="00D24927" w:rsidRDefault="00DF2DC0" w:rsidP="00DF2DC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родилось</w:t>
      </w:r>
      <w:r w:rsidRPr="00D24927">
        <w:rPr>
          <w:color w:val="000000" w:themeColor="text1"/>
          <w:sz w:val="28"/>
          <w:szCs w:val="28"/>
        </w:rPr>
        <w:tab/>
      </w:r>
      <w:r w:rsidRPr="00D24927">
        <w:rPr>
          <w:color w:val="000000" w:themeColor="text1"/>
          <w:sz w:val="28"/>
          <w:szCs w:val="28"/>
        </w:rPr>
        <w:tab/>
      </w:r>
      <w:r w:rsidRPr="00D24927">
        <w:rPr>
          <w:color w:val="000000" w:themeColor="text1"/>
          <w:sz w:val="28"/>
          <w:szCs w:val="28"/>
        </w:rPr>
        <w:tab/>
        <w:t xml:space="preserve">- </w:t>
      </w:r>
      <w:r w:rsidR="00EA4A1C" w:rsidRPr="00D24927">
        <w:rPr>
          <w:color w:val="000000" w:themeColor="text1"/>
          <w:sz w:val="28"/>
          <w:szCs w:val="28"/>
        </w:rPr>
        <w:t>27</w:t>
      </w:r>
      <w:r w:rsidRPr="00D24927">
        <w:rPr>
          <w:color w:val="000000" w:themeColor="text1"/>
          <w:sz w:val="28"/>
          <w:szCs w:val="28"/>
        </w:rPr>
        <w:t xml:space="preserve"> человек</w:t>
      </w:r>
    </w:p>
    <w:p w:rsidR="00DF2DC0" w:rsidRPr="00D24927" w:rsidRDefault="00DF2DC0" w:rsidP="00DF2DC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умерло</w:t>
      </w:r>
      <w:r w:rsidRPr="00D24927">
        <w:rPr>
          <w:color w:val="000000" w:themeColor="text1"/>
          <w:sz w:val="28"/>
          <w:szCs w:val="28"/>
        </w:rPr>
        <w:tab/>
      </w:r>
      <w:r w:rsidRPr="00D24927">
        <w:rPr>
          <w:color w:val="000000" w:themeColor="text1"/>
          <w:sz w:val="28"/>
          <w:szCs w:val="28"/>
        </w:rPr>
        <w:tab/>
      </w:r>
      <w:r w:rsidRPr="00D24927">
        <w:rPr>
          <w:color w:val="000000" w:themeColor="text1"/>
          <w:sz w:val="28"/>
          <w:szCs w:val="28"/>
        </w:rPr>
        <w:tab/>
        <w:t xml:space="preserve">- </w:t>
      </w:r>
      <w:r w:rsidR="00EA4A1C" w:rsidRPr="00D24927">
        <w:rPr>
          <w:color w:val="000000" w:themeColor="text1"/>
          <w:sz w:val="28"/>
          <w:szCs w:val="28"/>
        </w:rPr>
        <w:t>75</w:t>
      </w:r>
      <w:r w:rsidRPr="00D24927">
        <w:rPr>
          <w:color w:val="000000" w:themeColor="text1"/>
          <w:sz w:val="28"/>
          <w:szCs w:val="28"/>
        </w:rPr>
        <w:t xml:space="preserve"> человек</w:t>
      </w:r>
    </w:p>
    <w:p w:rsidR="00682082" w:rsidRPr="00D24927" w:rsidRDefault="00D84847" w:rsidP="001031A9">
      <w:pPr>
        <w:ind w:firstLine="708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Основу экономики Ильинского сельского поселения составляет агропромышленное производство. В экономике сельского поселения осуществляют свою деятельность 210 – крестья</w:t>
      </w:r>
      <w:r w:rsidR="00D6691F" w:rsidRPr="00D24927">
        <w:rPr>
          <w:color w:val="000000" w:themeColor="text1"/>
          <w:sz w:val="28"/>
          <w:szCs w:val="28"/>
        </w:rPr>
        <w:t>нских фермерских хозяйства, ОАО</w:t>
      </w:r>
      <w:r w:rsidRPr="00D24927">
        <w:rPr>
          <w:color w:val="000000" w:themeColor="text1"/>
          <w:sz w:val="28"/>
          <w:szCs w:val="28"/>
        </w:rPr>
        <w:t xml:space="preserve"> «Россия», ОАО «За Мир»</w:t>
      </w:r>
      <w:r w:rsidR="001769DC" w:rsidRPr="00D24927">
        <w:rPr>
          <w:color w:val="000000" w:themeColor="text1"/>
          <w:sz w:val="28"/>
          <w:szCs w:val="28"/>
        </w:rPr>
        <w:t>, ЗАО Агрокомплекс Россия.</w:t>
      </w:r>
    </w:p>
    <w:p w:rsidR="001769DC" w:rsidRPr="00D24927" w:rsidRDefault="001769DC" w:rsidP="001031A9">
      <w:pPr>
        <w:ind w:firstLine="708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Общая площадь 24,1 тыс. га, из них в сельхозпредприятиях 6,4 тыс. га, что составляет 27%, в крестьянских хозяйствах 17,7 тыс. га, что составляет 73%.</w:t>
      </w:r>
    </w:p>
    <w:p w:rsidR="001769DC" w:rsidRPr="00D24927" w:rsidRDefault="00210B14" w:rsidP="001031A9">
      <w:pPr>
        <w:ind w:firstLine="708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Животноводством </w:t>
      </w:r>
      <w:r w:rsidR="0026153C" w:rsidRPr="00D24927">
        <w:rPr>
          <w:color w:val="000000" w:themeColor="text1"/>
          <w:sz w:val="28"/>
          <w:szCs w:val="28"/>
        </w:rPr>
        <w:t xml:space="preserve">в поселении занимаются в основном </w:t>
      </w:r>
      <w:r w:rsidR="0051088C" w:rsidRPr="00D24927">
        <w:rPr>
          <w:color w:val="000000" w:themeColor="text1"/>
          <w:sz w:val="28"/>
          <w:szCs w:val="28"/>
        </w:rPr>
        <w:t xml:space="preserve">только личные подсобные </w:t>
      </w:r>
      <w:r w:rsidR="0032144D" w:rsidRPr="00D24927">
        <w:rPr>
          <w:color w:val="000000" w:themeColor="text1"/>
          <w:sz w:val="28"/>
          <w:szCs w:val="28"/>
        </w:rPr>
        <w:t>хозяйства и только 2 хозяйства ИП глав КФХ занимаются молочным скотоводством и 1 хозяйство овцеводством.</w:t>
      </w:r>
    </w:p>
    <w:p w:rsidR="0032144D" w:rsidRPr="00D24927" w:rsidRDefault="0032144D" w:rsidP="001031A9">
      <w:pPr>
        <w:ind w:firstLine="708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На территории поселения по состоянию на начало </w:t>
      </w:r>
      <w:r w:rsidR="00EA4A1C" w:rsidRPr="00D24927">
        <w:rPr>
          <w:color w:val="000000" w:themeColor="text1"/>
          <w:sz w:val="28"/>
          <w:szCs w:val="28"/>
        </w:rPr>
        <w:t>года существует 1611 ЛПХ.В 2021</w:t>
      </w:r>
      <w:r w:rsidRPr="00D24927">
        <w:rPr>
          <w:color w:val="000000" w:themeColor="text1"/>
          <w:sz w:val="28"/>
          <w:szCs w:val="28"/>
        </w:rPr>
        <w:t xml:space="preserve"> год</w:t>
      </w:r>
      <w:r w:rsidR="00EA4A1C" w:rsidRPr="00D24927">
        <w:rPr>
          <w:color w:val="000000" w:themeColor="text1"/>
          <w:sz w:val="28"/>
          <w:szCs w:val="28"/>
        </w:rPr>
        <w:t>у получателями субсидий стали 31 житель</w:t>
      </w:r>
      <w:r w:rsidRPr="00D24927">
        <w:rPr>
          <w:color w:val="000000" w:themeColor="text1"/>
          <w:sz w:val="28"/>
          <w:szCs w:val="28"/>
        </w:rPr>
        <w:t xml:space="preserve"> поселения</w:t>
      </w:r>
      <w:r w:rsidR="00EA4A1C" w:rsidRPr="00D24927">
        <w:rPr>
          <w:color w:val="000000" w:themeColor="text1"/>
          <w:sz w:val="28"/>
          <w:szCs w:val="28"/>
        </w:rPr>
        <w:t>,</w:t>
      </w:r>
      <w:r w:rsidRPr="00D24927">
        <w:rPr>
          <w:color w:val="000000" w:themeColor="text1"/>
          <w:sz w:val="28"/>
          <w:szCs w:val="28"/>
        </w:rPr>
        <w:t xml:space="preserve"> су</w:t>
      </w:r>
      <w:r w:rsidR="00EA4A1C" w:rsidRPr="00D24927">
        <w:rPr>
          <w:color w:val="000000" w:themeColor="text1"/>
          <w:sz w:val="28"/>
          <w:szCs w:val="28"/>
        </w:rPr>
        <w:t>мма выплат составила всего – 703</w:t>
      </w:r>
      <w:r w:rsidRPr="00D24927">
        <w:rPr>
          <w:color w:val="000000" w:themeColor="text1"/>
          <w:sz w:val="28"/>
          <w:szCs w:val="28"/>
        </w:rPr>
        <w:t xml:space="preserve">,7 тыс. руб. В том числе сумма </w:t>
      </w:r>
      <w:r w:rsidR="00EA4A1C" w:rsidRPr="00D24927">
        <w:rPr>
          <w:color w:val="000000" w:themeColor="text1"/>
          <w:sz w:val="28"/>
          <w:szCs w:val="28"/>
        </w:rPr>
        <w:t xml:space="preserve">выплат на мясо составила 5, тыс. руб., на молоко 648,0 тыс. руб., возмещение затрат на приобретение </w:t>
      </w:r>
      <w:r w:rsidR="00701065" w:rsidRPr="00D24927">
        <w:rPr>
          <w:color w:val="000000" w:themeColor="text1"/>
          <w:sz w:val="28"/>
          <w:szCs w:val="28"/>
        </w:rPr>
        <w:t xml:space="preserve">племенного </w:t>
      </w:r>
      <w:r w:rsidR="00EA4A1C" w:rsidRPr="00D24927">
        <w:rPr>
          <w:color w:val="000000" w:themeColor="text1"/>
          <w:sz w:val="28"/>
          <w:szCs w:val="28"/>
        </w:rPr>
        <w:t>поголовья 50 тыс.руб. .</w:t>
      </w:r>
    </w:p>
    <w:p w:rsidR="00CB12AB" w:rsidRPr="00D24927" w:rsidRDefault="00CB12AB" w:rsidP="001031A9">
      <w:pPr>
        <w:ind w:firstLine="708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Овощеводством в поселении занимаются только личные подсобные хозяйства</w:t>
      </w:r>
      <w:r w:rsidR="00247759" w:rsidRPr="00D24927">
        <w:rPr>
          <w:color w:val="000000" w:themeColor="text1"/>
          <w:sz w:val="28"/>
          <w:szCs w:val="28"/>
        </w:rPr>
        <w:t xml:space="preserve">, </w:t>
      </w:r>
      <w:r w:rsidRPr="00D24927">
        <w:rPr>
          <w:color w:val="000000" w:themeColor="text1"/>
          <w:sz w:val="28"/>
          <w:szCs w:val="28"/>
        </w:rPr>
        <w:t xml:space="preserve">в которых выращиваются огурцы, помидоры, зелень. Реализуется овощеводческая продукция круглый год в основном на ярмарках выходного дня. 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Формирование, утверждение, исполнение бюджета поселения и контроль за его исполнением</w:t>
      </w:r>
      <w:r w:rsidR="00FF2FAE">
        <w:rPr>
          <w:rStyle w:val="normaltextrunscx32627041"/>
          <w:color w:val="000000" w:themeColor="text1"/>
          <w:sz w:val="28"/>
          <w:szCs w:val="28"/>
        </w:rPr>
        <w:t xml:space="preserve"> </w:t>
      </w:r>
      <w:r w:rsidRPr="00D24927">
        <w:rPr>
          <w:rStyle w:val="normaltextrunscx32627041"/>
          <w:color w:val="000000" w:themeColor="text1"/>
          <w:sz w:val="28"/>
          <w:szCs w:val="28"/>
        </w:rPr>
        <w:t>который осуществляется администрацией поселения с соблюдением требований установленных бюджетным кодексом РФ.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Остато</w:t>
      </w:r>
      <w:r w:rsidR="00D6691F" w:rsidRPr="00D24927">
        <w:rPr>
          <w:rStyle w:val="normaltextrunscx32627041"/>
          <w:color w:val="000000" w:themeColor="text1"/>
          <w:sz w:val="28"/>
          <w:szCs w:val="28"/>
        </w:rPr>
        <w:t>к на начало отчетного периода –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8 мил. 232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тыс. руб.</w:t>
      </w:r>
    </w:p>
    <w:p w:rsidR="00612D72" w:rsidRPr="00D24927" w:rsidRDefault="00444AE1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Доходная часть бюджета за 2021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 г составила- </w:t>
      </w:r>
      <w:r w:rsidRPr="00D24927">
        <w:rPr>
          <w:color w:val="000000" w:themeColor="text1"/>
          <w:sz w:val="28"/>
          <w:szCs w:val="28"/>
        </w:rPr>
        <w:t>54</w:t>
      </w:r>
      <w:r w:rsidR="00612D72" w:rsidRPr="00D24927">
        <w:rPr>
          <w:color w:val="000000" w:themeColor="text1"/>
          <w:sz w:val="28"/>
          <w:szCs w:val="28"/>
        </w:rPr>
        <w:t xml:space="preserve"> мил </w:t>
      </w:r>
      <w:r w:rsidRPr="00D24927">
        <w:rPr>
          <w:color w:val="000000" w:themeColor="text1"/>
          <w:sz w:val="28"/>
          <w:szCs w:val="28"/>
        </w:rPr>
        <w:t>316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>тыс. руб. (в 20</w:t>
      </w:r>
      <w:r w:rsidRPr="00D24927">
        <w:rPr>
          <w:rStyle w:val="normaltextrunscx32627041"/>
          <w:color w:val="000000" w:themeColor="text1"/>
          <w:sz w:val="28"/>
          <w:szCs w:val="28"/>
        </w:rPr>
        <w:t>20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г – </w:t>
      </w:r>
      <w:r w:rsidRPr="00D24927">
        <w:rPr>
          <w:color w:val="000000" w:themeColor="text1"/>
          <w:sz w:val="28"/>
          <w:szCs w:val="28"/>
        </w:rPr>
        <w:t>40 мил 941</w:t>
      </w:r>
      <w:r w:rsidR="00D6691F" w:rsidRPr="00D24927">
        <w:rPr>
          <w:rStyle w:val="normaltextrunscx32627041"/>
          <w:color w:val="000000" w:themeColor="text1"/>
          <w:sz w:val="28"/>
          <w:szCs w:val="28"/>
        </w:rPr>
        <w:t>тыс. руб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 .), в </w:t>
      </w:r>
      <w:r w:rsidRPr="00D24927">
        <w:rPr>
          <w:rStyle w:val="normaltextrunscx32627041"/>
          <w:color w:val="000000" w:themeColor="text1"/>
          <w:sz w:val="28"/>
          <w:szCs w:val="28"/>
        </w:rPr>
        <w:t>том числе собственные доходы- 37 мил 531 тыс. руб. (2020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 г-</w:t>
      </w:r>
      <w:r w:rsidRPr="00D24927">
        <w:rPr>
          <w:color w:val="000000" w:themeColor="text1"/>
          <w:sz w:val="28"/>
          <w:szCs w:val="28"/>
        </w:rPr>
        <w:t>32</w:t>
      </w:r>
      <w:r w:rsidR="00612D72" w:rsidRPr="00D24927">
        <w:rPr>
          <w:color w:val="000000" w:themeColor="text1"/>
          <w:sz w:val="28"/>
          <w:szCs w:val="28"/>
        </w:rPr>
        <w:t xml:space="preserve"> мил </w:t>
      </w:r>
      <w:r w:rsidRPr="00D24927">
        <w:rPr>
          <w:color w:val="000000" w:themeColor="text1"/>
          <w:sz w:val="28"/>
          <w:szCs w:val="28"/>
        </w:rPr>
        <w:t>211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  тыс. руб.). Остаток на конец отчетного периода </w:t>
      </w:r>
      <w:r w:rsidRPr="00D24927">
        <w:rPr>
          <w:rStyle w:val="normaltextrunscx32627041"/>
          <w:color w:val="000000" w:themeColor="text1"/>
          <w:sz w:val="28"/>
          <w:szCs w:val="28"/>
        </w:rPr>
        <w:t>9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 xml:space="preserve">млн. </w:t>
      </w:r>
      <w:r w:rsidRPr="00D24927">
        <w:rPr>
          <w:rStyle w:val="normaltextrunscx32627041"/>
          <w:color w:val="000000" w:themeColor="text1"/>
          <w:sz w:val="28"/>
          <w:szCs w:val="28"/>
        </w:rPr>
        <w:t>040</w:t>
      </w:r>
      <w:r w:rsidR="00612D72" w:rsidRPr="00D24927">
        <w:rPr>
          <w:rStyle w:val="normaltextrunscx32627041"/>
          <w:color w:val="000000" w:themeColor="text1"/>
          <w:sz w:val="28"/>
          <w:szCs w:val="28"/>
        </w:rPr>
        <w:t>тыс. руб.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 Процент собственных доходов в 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2021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году доходной части бюджета составил –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69%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(в 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2021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году </w:t>
      </w:r>
      <w:r w:rsidR="00444AE1" w:rsidRPr="00D24927">
        <w:rPr>
          <w:color w:val="000000" w:themeColor="text1"/>
          <w:sz w:val="28"/>
          <w:szCs w:val="28"/>
        </w:rPr>
        <w:t>78%;</w:t>
      </w:r>
      <w:r w:rsidR="00B27E31" w:rsidRPr="00D24927">
        <w:rPr>
          <w:color w:val="000000" w:themeColor="text1"/>
          <w:sz w:val="28"/>
          <w:szCs w:val="28"/>
        </w:rPr>
        <w:t>)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i/>
          <w:color w:val="000000" w:themeColor="text1"/>
          <w:sz w:val="28"/>
          <w:szCs w:val="28"/>
        </w:rPr>
      </w:pP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Из чего складываются собственные доходы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color w:val="000000" w:themeColor="text1"/>
          <w:sz w:val="28"/>
          <w:szCs w:val="28"/>
        </w:rPr>
      </w:pP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НДФЛ (подоходный налог) - 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3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417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тыс. руб. 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Налоги на товары (работы, услуги), акцизы реализуемые на территории РФ – 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4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734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 тыс. руб.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ЕСХН -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16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981</w:t>
      </w:r>
      <w:r w:rsidRPr="00D24927">
        <w:rPr>
          <w:rStyle w:val="normaltextrunscx32627041"/>
          <w:color w:val="000000" w:themeColor="text1"/>
          <w:sz w:val="28"/>
          <w:szCs w:val="28"/>
        </w:rPr>
        <w:t>тыс. руб.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lastRenderedPageBreak/>
        <w:t xml:space="preserve">Налог на имущество физических лиц - </w:t>
      </w:r>
      <w:r w:rsidRPr="00D24927">
        <w:rPr>
          <w:bCs/>
          <w:color w:val="000000" w:themeColor="text1"/>
          <w:spacing w:val="-1"/>
          <w:sz w:val="28"/>
          <w:szCs w:val="28"/>
        </w:rPr>
        <w:t>1</w:t>
      </w:r>
      <w:r w:rsidR="00C17CAF" w:rsidRPr="00D24927">
        <w:rPr>
          <w:bCs/>
          <w:color w:val="000000" w:themeColor="text1"/>
          <w:spacing w:val="-1"/>
          <w:sz w:val="28"/>
          <w:szCs w:val="28"/>
        </w:rPr>
        <w:t xml:space="preserve">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002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тыс. руб. 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Земельный налог – 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9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205</w:t>
      </w:r>
      <w:r w:rsidRPr="00D24927">
        <w:rPr>
          <w:rStyle w:val="normaltextrunscx32627041"/>
          <w:color w:val="000000" w:themeColor="text1"/>
          <w:sz w:val="28"/>
          <w:szCs w:val="28"/>
        </w:rPr>
        <w:t>тыс. руб.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Аренда имущества 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114,7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тыс. руб. 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Доход от оказания платных услуг– 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3 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055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тыс. руб.</w:t>
      </w:r>
    </w:p>
    <w:p w:rsidR="00612D72" w:rsidRPr="00D24927" w:rsidRDefault="00612D72" w:rsidP="00D6691F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Безвозмездные поступления из бюджетов различных уровней –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16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мил </w:t>
      </w:r>
      <w:r w:rsidR="00444AE1" w:rsidRPr="00D24927">
        <w:rPr>
          <w:bCs/>
          <w:color w:val="000000" w:themeColor="text1"/>
          <w:spacing w:val="-1"/>
          <w:sz w:val="28"/>
          <w:szCs w:val="28"/>
        </w:rPr>
        <w:t>687</w:t>
      </w:r>
      <w:r w:rsidRPr="00D24927">
        <w:rPr>
          <w:rStyle w:val="normaltextrunscx32627041"/>
          <w:color w:val="000000" w:themeColor="text1"/>
          <w:sz w:val="28"/>
          <w:szCs w:val="28"/>
        </w:rPr>
        <w:t>тыс.руб.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Общая сумма расходов бюджета поселения составила </w:t>
      </w:r>
      <w:r w:rsidR="00444AE1" w:rsidRPr="00D24927">
        <w:rPr>
          <w:color w:val="000000" w:themeColor="text1"/>
          <w:szCs w:val="28"/>
        </w:rPr>
        <w:t>53508,0</w:t>
      </w:r>
      <w:r w:rsidRPr="00D24927">
        <w:rPr>
          <w:color w:val="000000" w:themeColor="text1"/>
          <w:szCs w:val="28"/>
        </w:rPr>
        <w:t xml:space="preserve"> тыс. руб. из них израсходовано: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1. на «Общегосударственные вопросы» - </w:t>
      </w:r>
      <w:r w:rsidR="00444AE1" w:rsidRPr="00D24927">
        <w:rPr>
          <w:color w:val="000000" w:themeColor="text1"/>
          <w:szCs w:val="28"/>
        </w:rPr>
        <w:t>5688,2</w:t>
      </w:r>
      <w:r w:rsidR="0066085D" w:rsidRPr="00D24927">
        <w:rPr>
          <w:color w:val="000000" w:themeColor="text1"/>
          <w:szCs w:val="28"/>
        </w:rPr>
        <w:t xml:space="preserve"> тыс. руб. (10</w:t>
      </w:r>
      <w:r w:rsidRPr="00D24927">
        <w:rPr>
          <w:color w:val="000000" w:themeColor="text1"/>
          <w:szCs w:val="28"/>
        </w:rPr>
        <w:t>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2. на «Национальную оборону» </w:t>
      </w:r>
      <w:r w:rsidR="00444AE1" w:rsidRPr="00D24927">
        <w:rPr>
          <w:color w:val="000000" w:themeColor="text1"/>
          <w:szCs w:val="28"/>
        </w:rPr>
        <w:t>245,3</w:t>
      </w:r>
      <w:r w:rsidRPr="00D24927">
        <w:rPr>
          <w:color w:val="000000" w:themeColor="text1"/>
          <w:szCs w:val="28"/>
        </w:rPr>
        <w:t>тыс. руб. (0,1%)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3.на «Национальную безопасность и правоохранительную                                      деятельность» - </w:t>
      </w:r>
      <w:r w:rsidR="00444AE1" w:rsidRPr="00D24927">
        <w:rPr>
          <w:color w:val="000000" w:themeColor="text1"/>
          <w:szCs w:val="28"/>
        </w:rPr>
        <w:t>53,7</w:t>
      </w:r>
      <w:r w:rsidRPr="00D24927">
        <w:rPr>
          <w:color w:val="000000" w:themeColor="text1"/>
          <w:szCs w:val="28"/>
        </w:rPr>
        <w:t>тыс. руб.(0,1%)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4.на «Национальную экономику» - </w:t>
      </w:r>
      <w:r w:rsidR="00444AE1" w:rsidRPr="00D24927">
        <w:rPr>
          <w:color w:val="000000" w:themeColor="text1"/>
          <w:szCs w:val="28"/>
        </w:rPr>
        <w:t>13389,0</w:t>
      </w:r>
      <w:r w:rsidR="0066085D" w:rsidRPr="00D24927">
        <w:rPr>
          <w:color w:val="000000" w:themeColor="text1"/>
          <w:szCs w:val="28"/>
        </w:rPr>
        <w:t xml:space="preserve"> тыс. руб. (25</w:t>
      </w:r>
      <w:r w:rsidRPr="00D24927">
        <w:rPr>
          <w:color w:val="000000" w:themeColor="text1"/>
          <w:szCs w:val="28"/>
        </w:rPr>
        <w:t>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5. на «Жилищно-коммунальное хозяйство» - </w:t>
      </w:r>
      <w:r w:rsidR="00444AE1" w:rsidRPr="00D24927">
        <w:rPr>
          <w:color w:val="000000" w:themeColor="text1"/>
          <w:szCs w:val="28"/>
        </w:rPr>
        <w:t>25708,6</w:t>
      </w:r>
      <w:r w:rsidR="0066085D" w:rsidRPr="00D24927">
        <w:rPr>
          <w:color w:val="000000" w:themeColor="text1"/>
          <w:szCs w:val="28"/>
        </w:rPr>
        <w:t xml:space="preserve"> тыс. руб.(48</w:t>
      </w:r>
      <w:r w:rsidRPr="00D24927">
        <w:rPr>
          <w:color w:val="000000" w:themeColor="text1"/>
          <w:szCs w:val="28"/>
        </w:rPr>
        <w:t>%)</w:t>
      </w:r>
    </w:p>
    <w:p w:rsidR="00612D72" w:rsidRPr="00D24927" w:rsidRDefault="00612D72" w:rsidP="00444AE1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6. на «Молодежь» - </w:t>
      </w:r>
      <w:r w:rsidR="00444AE1" w:rsidRPr="00D24927">
        <w:rPr>
          <w:color w:val="000000" w:themeColor="text1"/>
          <w:szCs w:val="28"/>
        </w:rPr>
        <w:t>374,1</w:t>
      </w:r>
      <w:r w:rsidRPr="00D24927">
        <w:rPr>
          <w:color w:val="000000" w:themeColor="text1"/>
          <w:szCs w:val="28"/>
        </w:rPr>
        <w:t xml:space="preserve"> тыс. руб. (0,1 %)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7. на «Культуру, кинематографию» - </w:t>
      </w:r>
      <w:r w:rsidR="00444AE1" w:rsidRPr="00D24927">
        <w:rPr>
          <w:color w:val="000000" w:themeColor="text1"/>
          <w:szCs w:val="28"/>
        </w:rPr>
        <w:t>7396,2</w:t>
      </w:r>
      <w:r w:rsidR="0066085D" w:rsidRPr="00D24927">
        <w:rPr>
          <w:color w:val="000000" w:themeColor="text1"/>
          <w:szCs w:val="28"/>
        </w:rPr>
        <w:t xml:space="preserve"> тыс. руб. (13</w:t>
      </w:r>
      <w:r w:rsidRPr="00D24927">
        <w:rPr>
          <w:color w:val="000000" w:themeColor="text1"/>
          <w:szCs w:val="28"/>
        </w:rPr>
        <w:t>%)</w:t>
      </w:r>
    </w:p>
    <w:p w:rsidR="00612D72" w:rsidRPr="00D24927" w:rsidRDefault="00612D72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 xml:space="preserve">8. на «Социальную политику»- </w:t>
      </w:r>
      <w:r w:rsidR="00444AE1" w:rsidRPr="00D24927">
        <w:rPr>
          <w:color w:val="000000" w:themeColor="text1"/>
          <w:szCs w:val="28"/>
        </w:rPr>
        <w:t>460,1</w:t>
      </w:r>
      <w:r w:rsidRPr="00D24927">
        <w:rPr>
          <w:color w:val="000000" w:themeColor="text1"/>
          <w:szCs w:val="28"/>
        </w:rPr>
        <w:t xml:space="preserve"> тыс. руб.(0,1)</w:t>
      </w:r>
    </w:p>
    <w:p w:rsidR="00612D72" w:rsidRPr="00D24927" w:rsidRDefault="00C17CAF" w:rsidP="00612D72">
      <w:pPr>
        <w:pStyle w:val="a5"/>
        <w:tabs>
          <w:tab w:val="left" w:pos="180"/>
        </w:tabs>
        <w:spacing w:before="0" w:line="240" w:lineRule="auto"/>
        <w:ind w:left="0" w:firstLine="709"/>
        <w:contextualSpacing/>
        <w:rPr>
          <w:color w:val="000000" w:themeColor="text1"/>
          <w:szCs w:val="28"/>
        </w:rPr>
      </w:pPr>
      <w:r w:rsidRPr="00D24927">
        <w:rPr>
          <w:color w:val="000000" w:themeColor="text1"/>
          <w:szCs w:val="28"/>
        </w:rPr>
        <w:t>9</w:t>
      </w:r>
      <w:r w:rsidR="00612D72" w:rsidRPr="00D24927">
        <w:rPr>
          <w:color w:val="000000" w:themeColor="text1"/>
          <w:szCs w:val="28"/>
        </w:rPr>
        <w:t>. на «Физическую культуру и спорт» -</w:t>
      </w:r>
      <w:r w:rsidR="00444AE1" w:rsidRPr="00D24927">
        <w:rPr>
          <w:color w:val="000000" w:themeColor="text1"/>
          <w:szCs w:val="28"/>
        </w:rPr>
        <w:t>192,8</w:t>
      </w:r>
      <w:r w:rsidR="00612D72" w:rsidRPr="00D24927">
        <w:rPr>
          <w:color w:val="000000" w:themeColor="text1"/>
          <w:szCs w:val="28"/>
        </w:rPr>
        <w:t xml:space="preserve"> тыс. руб. (0,1%)</w:t>
      </w:r>
    </w:p>
    <w:p w:rsidR="00612D72" w:rsidRPr="00D24927" w:rsidRDefault="00612D72" w:rsidP="00612D72">
      <w:pPr>
        <w:tabs>
          <w:tab w:val="left" w:pos="180"/>
        </w:tabs>
        <w:autoSpaceDE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Исполнение бюджета в </w:t>
      </w:r>
      <w:r w:rsidR="00444AE1" w:rsidRPr="00D24927">
        <w:rPr>
          <w:color w:val="000000" w:themeColor="text1"/>
          <w:sz w:val="28"/>
          <w:szCs w:val="28"/>
        </w:rPr>
        <w:t>2021</w:t>
      </w:r>
      <w:r w:rsidRPr="00D24927">
        <w:rPr>
          <w:color w:val="000000" w:themeColor="text1"/>
          <w:sz w:val="28"/>
          <w:szCs w:val="28"/>
        </w:rPr>
        <w:t>году осуществлялось в рамках антикризисных мер, основными направлениями которых стали укрепление доходов и оптимизация расходов бюджета.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 xml:space="preserve">В декабре </w:t>
      </w:r>
      <w:r w:rsidR="00444AE1" w:rsidRPr="00D24927">
        <w:rPr>
          <w:rStyle w:val="normaltextrunscx32627041"/>
          <w:color w:val="000000" w:themeColor="text1"/>
          <w:sz w:val="28"/>
          <w:szCs w:val="28"/>
        </w:rPr>
        <w:t>2021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года Советом депутатов Ильинского сельского по</w:t>
      </w:r>
      <w:r w:rsidR="0066085D" w:rsidRPr="00D24927">
        <w:rPr>
          <w:rStyle w:val="normaltextrunscx32627041"/>
          <w:color w:val="000000" w:themeColor="text1"/>
          <w:sz w:val="28"/>
          <w:szCs w:val="28"/>
        </w:rPr>
        <w:t>селения утвержден бюджет на 2022</w:t>
      </w:r>
      <w:r w:rsidRPr="00D24927">
        <w:rPr>
          <w:rStyle w:val="normaltextrunscx32627041"/>
          <w:color w:val="000000" w:themeColor="text1"/>
          <w:sz w:val="28"/>
          <w:szCs w:val="28"/>
        </w:rPr>
        <w:t xml:space="preserve"> год. Доходная часть составляет  - </w:t>
      </w:r>
      <w:r w:rsidR="00411F96" w:rsidRPr="00D24927">
        <w:rPr>
          <w:bCs/>
          <w:color w:val="000000" w:themeColor="text1"/>
          <w:spacing w:val="-1"/>
          <w:sz w:val="28"/>
          <w:szCs w:val="28"/>
        </w:rPr>
        <w:t>36</w:t>
      </w:r>
      <w:r w:rsidRPr="00D24927">
        <w:rPr>
          <w:bCs/>
          <w:color w:val="000000" w:themeColor="text1"/>
          <w:spacing w:val="-1"/>
          <w:sz w:val="28"/>
          <w:szCs w:val="28"/>
        </w:rPr>
        <w:t xml:space="preserve"> мил </w:t>
      </w:r>
      <w:r w:rsidR="00411F96" w:rsidRPr="00D24927">
        <w:rPr>
          <w:bCs/>
          <w:color w:val="000000" w:themeColor="text1"/>
          <w:spacing w:val="-1"/>
          <w:sz w:val="28"/>
          <w:szCs w:val="28"/>
        </w:rPr>
        <w:t>037</w:t>
      </w:r>
      <w:r w:rsidRPr="00D24927">
        <w:rPr>
          <w:rStyle w:val="normaltextrunscx32627041"/>
          <w:color w:val="000000" w:themeColor="text1"/>
          <w:sz w:val="28"/>
          <w:szCs w:val="28"/>
        </w:rPr>
        <w:t>тыс. руб.</w:t>
      </w:r>
    </w:p>
    <w:p w:rsidR="00612D72" w:rsidRPr="00D24927" w:rsidRDefault="00612D72" w:rsidP="00612D72">
      <w:pPr>
        <w:pStyle w:val="paragraphscx32627041"/>
        <w:spacing w:before="0" w:beforeAutospacing="0" w:after="0" w:afterAutospacing="0"/>
        <w:ind w:firstLine="709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="00FF2FAE">
        <w:rPr>
          <w:rStyle w:val="normaltextrunscx32627041"/>
          <w:color w:val="000000" w:themeColor="text1"/>
          <w:sz w:val="28"/>
          <w:szCs w:val="28"/>
        </w:rPr>
        <w:t xml:space="preserve"> </w:t>
      </w:r>
      <w:r w:rsidRPr="00D24927">
        <w:rPr>
          <w:rStyle w:val="normaltextrunscx32627041"/>
          <w:color w:val="000000" w:themeColor="text1"/>
          <w:sz w:val="28"/>
          <w:szCs w:val="28"/>
        </w:rPr>
        <w:t>обязательном погашении</w:t>
      </w:r>
      <w:r w:rsidR="00FF2FAE">
        <w:rPr>
          <w:rStyle w:val="normaltextrunscx32627041"/>
          <w:color w:val="000000" w:themeColor="text1"/>
          <w:sz w:val="28"/>
          <w:szCs w:val="28"/>
        </w:rPr>
        <w:t xml:space="preserve"> </w:t>
      </w:r>
      <w:r w:rsidRPr="00D24927">
        <w:rPr>
          <w:rStyle w:val="normaltextrunscx32627041"/>
          <w:color w:val="000000" w:themeColor="text1"/>
          <w:sz w:val="28"/>
          <w:szCs w:val="28"/>
        </w:rPr>
        <w:t>задолженности в кратчайшие сроки и своевременной оплате текущих налогов.</w:t>
      </w:r>
    </w:p>
    <w:p w:rsidR="00682082" w:rsidRPr="00D24927" w:rsidRDefault="00682082" w:rsidP="00E04FCA">
      <w:pPr>
        <w:tabs>
          <w:tab w:val="left" w:pos="180"/>
        </w:tabs>
        <w:ind w:firstLine="181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20</w:t>
      </w:r>
      <w:r w:rsidR="0066085D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году в Ильинском сельском поселении были профинансированы </w:t>
      </w:r>
      <w:r w:rsidR="00E04FCA" w:rsidRPr="00D24927">
        <w:rPr>
          <w:color w:val="000000" w:themeColor="text1"/>
          <w:sz w:val="28"/>
          <w:szCs w:val="28"/>
        </w:rPr>
        <w:t>11</w:t>
      </w:r>
      <w:r w:rsidRPr="00D24927">
        <w:rPr>
          <w:color w:val="000000" w:themeColor="text1"/>
          <w:sz w:val="28"/>
          <w:szCs w:val="28"/>
        </w:rPr>
        <w:t xml:space="preserve"> муниципальных программ:</w:t>
      </w:r>
    </w:p>
    <w:p w:rsidR="00CA7CD8" w:rsidRPr="00D24927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1. Муниципальная программа Ильинского сельского поселения «Обеспечение безопасности населения»:</w:t>
      </w:r>
    </w:p>
    <w:p w:rsidR="00CA7CD8" w:rsidRPr="00D24927" w:rsidRDefault="00CA7CD8" w:rsidP="00CA7CD8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по подпрограмме «Пожарная безопасность" на мероприятия по обеспечению пожарной безопасности </w:t>
      </w:r>
      <w:r w:rsidR="0066085D" w:rsidRPr="00D24927">
        <w:rPr>
          <w:color w:val="000000" w:themeColor="text1"/>
          <w:sz w:val="28"/>
          <w:szCs w:val="28"/>
        </w:rPr>
        <w:t>53,7</w:t>
      </w:r>
      <w:r w:rsidRPr="00D24927">
        <w:rPr>
          <w:color w:val="000000" w:themeColor="text1"/>
          <w:sz w:val="28"/>
          <w:szCs w:val="28"/>
        </w:rPr>
        <w:t xml:space="preserve"> тыс.рублей.</w:t>
      </w:r>
    </w:p>
    <w:p w:rsidR="00CA7CD8" w:rsidRPr="00D24927" w:rsidRDefault="00CA7CD8" w:rsidP="00D6691F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по подпрогр</w:t>
      </w:r>
      <w:r w:rsidR="00EB3E15" w:rsidRPr="00D24927">
        <w:rPr>
          <w:color w:val="000000" w:themeColor="text1"/>
          <w:sz w:val="28"/>
          <w:szCs w:val="28"/>
        </w:rPr>
        <w:t>амме «Противодействие коррупции»</w:t>
      </w:r>
      <w:r w:rsidRPr="00D24927">
        <w:rPr>
          <w:color w:val="000000" w:themeColor="text1"/>
          <w:sz w:val="28"/>
          <w:szCs w:val="28"/>
        </w:rPr>
        <w:t xml:space="preserve"> было затрачено 19,2 тыс.рублей.</w:t>
      </w:r>
    </w:p>
    <w:p w:rsidR="00CA7CD8" w:rsidRPr="00D24927" w:rsidRDefault="00CA7CD8" w:rsidP="00CA7CD8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2. Муниципальная программа «Информационное общество Ильинского сельского поселения Новопокровского района» израсходовано </w:t>
      </w:r>
      <w:r w:rsidR="0066085D" w:rsidRPr="00D24927">
        <w:rPr>
          <w:color w:val="000000" w:themeColor="text1"/>
          <w:sz w:val="28"/>
          <w:szCs w:val="28"/>
        </w:rPr>
        <w:t>146,6</w:t>
      </w:r>
      <w:r w:rsidRPr="00D24927">
        <w:rPr>
          <w:color w:val="000000" w:themeColor="text1"/>
          <w:sz w:val="28"/>
          <w:szCs w:val="28"/>
        </w:rPr>
        <w:t xml:space="preserve"> тыс.рублей израсходованы на информационное освещение деятельности органов местного самоуправления в решении социальных и экономических задач в средствах массовой информации.</w:t>
      </w:r>
    </w:p>
    <w:p w:rsidR="00CA7CD8" w:rsidRPr="00D24927" w:rsidRDefault="00CA7CD8" w:rsidP="00D6691F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3. Муниципальная программа «Муниципальная политика и развитие гражданского общества»</w:t>
      </w:r>
    </w:p>
    <w:p w:rsidR="00CA7CD8" w:rsidRPr="00D24927" w:rsidRDefault="00CA7CD8" w:rsidP="00D6691F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lastRenderedPageBreak/>
        <w:t xml:space="preserve">Подпрограмма «Организация и проведение праздничных дней и памятных дат на территории Ильинского сельского поселения"- объем финансирования подпрограммы </w:t>
      </w:r>
      <w:r w:rsidR="0066085D" w:rsidRPr="00D24927">
        <w:rPr>
          <w:color w:val="000000" w:themeColor="text1"/>
          <w:sz w:val="28"/>
          <w:szCs w:val="28"/>
        </w:rPr>
        <w:t>251,5</w:t>
      </w:r>
      <w:r w:rsidRPr="00D24927">
        <w:rPr>
          <w:color w:val="000000" w:themeColor="text1"/>
          <w:sz w:val="28"/>
          <w:szCs w:val="28"/>
        </w:rPr>
        <w:t xml:space="preserve"> тыс. рублей. Денежные средства были направлены на мероприятия праздничных дней и памятных дат Ильинского сельского поселения Новопокровского района.</w:t>
      </w:r>
    </w:p>
    <w:p w:rsidR="00CA7CD8" w:rsidRPr="00D24927" w:rsidRDefault="00CA7CD8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4. Муниципальная программа "Комплексное и устойчивое развитие Ильинского сельского поселения Новопокровского района в сфере строительства, архитектуры, топливно-энергетического комплекса и дорожного хозяйства";</w:t>
      </w:r>
    </w:p>
    <w:p w:rsidR="00CA7CD8" w:rsidRPr="00D24927" w:rsidRDefault="004C6860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-по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подпрограмме «Капитальный ремонт и ремонт автомобильных дорог местного значения» на строительство, модернизацию, ремонт и содержание автомобильных дорог общего пользования, в том числе дорог поселения было потрачено </w:t>
      </w:r>
      <w:r w:rsidR="0066085D" w:rsidRPr="00D24927">
        <w:rPr>
          <w:rFonts w:ascii="Times New Roman" w:hAnsi="Times New Roman"/>
          <w:color w:val="000000" w:themeColor="text1"/>
          <w:sz w:val="28"/>
          <w:szCs w:val="28"/>
        </w:rPr>
        <w:t>11431,5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тыс.руб.</w:t>
      </w:r>
    </w:p>
    <w:p w:rsidR="00CA7CD8" w:rsidRPr="00D24927" w:rsidRDefault="0066085D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В 2021 году выполнен 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капитальный ремонт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автомобильных дорог общего пользования местного значения</w:t>
      </w:r>
      <w:r w:rsidR="00E20791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2км.60метров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по улицам Красная</w:t>
      </w:r>
      <w:r w:rsidR="00E20791" w:rsidRPr="00D24927">
        <w:rPr>
          <w:rFonts w:ascii="Times New Roman" w:hAnsi="Times New Roman"/>
          <w:color w:val="000000" w:themeColor="text1"/>
          <w:sz w:val="28"/>
          <w:szCs w:val="28"/>
        </w:rPr>
        <w:t>-450м.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>, Кавказская</w:t>
      </w:r>
      <w:r w:rsidR="00E20791" w:rsidRPr="00D24927">
        <w:rPr>
          <w:rFonts w:ascii="Times New Roman" w:hAnsi="Times New Roman"/>
          <w:color w:val="000000" w:themeColor="text1"/>
          <w:sz w:val="28"/>
          <w:szCs w:val="28"/>
        </w:rPr>
        <w:t>-850м.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>, Пушкина</w:t>
      </w:r>
      <w:r w:rsidR="00445277" w:rsidRPr="00D2492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0791" w:rsidRPr="00D24927">
        <w:rPr>
          <w:rFonts w:ascii="Times New Roman" w:hAnsi="Times New Roman"/>
          <w:color w:val="000000" w:themeColor="text1"/>
          <w:sz w:val="28"/>
          <w:szCs w:val="28"/>
        </w:rPr>
        <w:t>570м.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>, пер.Базарный</w:t>
      </w:r>
      <w:r w:rsidR="00445277" w:rsidRPr="00D2492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20791" w:rsidRPr="00D24927">
        <w:rPr>
          <w:rFonts w:ascii="Times New Roman" w:hAnsi="Times New Roman"/>
          <w:color w:val="000000" w:themeColor="text1"/>
          <w:sz w:val="28"/>
          <w:szCs w:val="28"/>
        </w:rPr>
        <w:t>190м.,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в размере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на 8млн 968</w:t>
      </w:r>
      <w:r w:rsidR="00E5418E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тыс.руб. из них это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8080,8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 руб.(краевые средства) и </w:t>
      </w:r>
      <w:r w:rsidR="004D60CF" w:rsidRPr="00D24927">
        <w:rPr>
          <w:rFonts w:ascii="Times New Roman" w:hAnsi="Times New Roman"/>
          <w:color w:val="000000" w:themeColor="text1"/>
          <w:sz w:val="28"/>
          <w:szCs w:val="28"/>
        </w:rPr>
        <w:t>887,6 тыс.руб.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(местный бюджет).</w:t>
      </w:r>
    </w:p>
    <w:p w:rsidR="004D60CF" w:rsidRPr="00D24927" w:rsidRDefault="00846CF3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Приобретен гравий 3 тыс.м3 за</w:t>
      </w:r>
      <w:r w:rsidR="004D60CF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счет средств местного бюджета на сумму 1 млн.6</w:t>
      </w:r>
      <w:r w:rsidR="0006713E" w:rsidRPr="00D2492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4D60CF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тыс.руб. для </w:t>
      </w:r>
      <w:r w:rsidR="00445277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ремонта </w:t>
      </w:r>
      <w:r w:rsidR="0006713E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дорог</w:t>
      </w:r>
      <w:r w:rsidR="00445277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в гравийном исполнении</w:t>
      </w:r>
      <w:r w:rsidR="0006713E" w:rsidRPr="00D24927">
        <w:rPr>
          <w:rFonts w:ascii="Times New Roman" w:hAnsi="Times New Roman"/>
          <w:color w:val="000000" w:themeColor="text1"/>
          <w:sz w:val="28"/>
          <w:szCs w:val="28"/>
        </w:rPr>
        <w:t>. На грейдирование дорог израсходовано 153,7 тыс.руб.</w:t>
      </w:r>
    </w:p>
    <w:p w:rsidR="0006713E" w:rsidRPr="00D24927" w:rsidRDefault="0006713E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На изготовление технических паспортов автомобильных дорог было потрачено 434 тыс.руб. </w:t>
      </w:r>
    </w:p>
    <w:p w:rsidR="00445277" w:rsidRPr="00D24927" w:rsidRDefault="0006713E" w:rsidP="00445277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Приобретены уличные светильники на солнечных батареях на сумму 255,8 тыс.руб.</w:t>
      </w:r>
    </w:p>
    <w:p w:rsidR="00445277" w:rsidRPr="00D24927" w:rsidRDefault="00445277" w:rsidP="00445277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В планах на 2022 год запланирован ямочный ремонт</w:t>
      </w:r>
      <w:r w:rsidR="00DA0393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дорог имеющих асфальтовое покрытие:</w:t>
      </w:r>
      <w:r w:rsidR="00216745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по улицам Мира,  пер .Комсомольский, ул. Пушкина, ул.Красная, ул.</w:t>
      </w:r>
      <w:r w:rsidR="00DA0393" w:rsidRPr="00D24927">
        <w:rPr>
          <w:rFonts w:ascii="Times New Roman" w:hAnsi="Times New Roman"/>
          <w:color w:val="000000" w:themeColor="text1"/>
          <w:sz w:val="28"/>
          <w:szCs w:val="28"/>
        </w:rPr>
        <w:t>Чапаева.А также отсыпка и ремонт дорог в гравийном исполнении.</w:t>
      </w:r>
    </w:p>
    <w:p w:rsidR="0006713E" w:rsidRPr="00D24927" w:rsidRDefault="0006713E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7CD8" w:rsidRPr="00D24927" w:rsidRDefault="00CA7CD8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по подпрограмме «Повышение безопасности дорожного движения» израсходовано </w:t>
      </w:r>
      <w:r w:rsidR="0066085D" w:rsidRPr="00D24927">
        <w:rPr>
          <w:color w:val="000000" w:themeColor="text1"/>
          <w:sz w:val="28"/>
          <w:szCs w:val="28"/>
        </w:rPr>
        <w:t>204,4</w:t>
      </w:r>
      <w:r w:rsidRPr="00D24927">
        <w:rPr>
          <w:color w:val="000000" w:themeColor="text1"/>
          <w:sz w:val="28"/>
          <w:szCs w:val="28"/>
        </w:rPr>
        <w:t xml:space="preserve"> тыс.руб. был</w:t>
      </w:r>
      <w:r w:rsidR="00D60087" w:rsidRPr="00D24927">
        <w:rPr>
          <w:color w:val="000000" w:themeColor="text1"/>
          <w:sz w:val="28"/>
          <w:szCs w:val="28"/>
        </w:rPr>
        <w:t>а</w:t>
      </w:r>
      <w:r w:rsidRPr="00D24927">
        <w:rPr>
          <w:color w:val="000000" w:themeColor="text1"/>
          <w:sz w:val="28"/>
          <w:szCs w:val="28"/>
        </w:rPr>
        <w:t xml:space="preserve"> приобретен</w:t>
      </w:r>
      <w:r w:rsidR="00D60087" w:rsidRPr="00D24927">
        <w:rPr>
          <w:color w:val="000000" w:themeColor="text1"/>
          <w:sz w:val="28"/>
          <w:szCs w:val="28"/>
        </w:rPr>
        <w:t>а</w:t>
      </w:r>
      <w:r w:rsidR="00FF2FAE">
        <w:rPr>
          <w:color w:val="000000" w:themeColor="text1"/>
          <w:sz w:val="28"/>
          <w:szCs w:val="28"/>
        </w:rPr>
        <w:t xml:space="preserve"> </w:t>
      </w:r>
      <w:r w:rsidR="0086347D" w:rsidRPr="00D24927">
        <w:rPr>
          <w:color w:val="000000" w:themeColor="text1"/>
          <w:sz w:val="28"/>
          <w:szCs w:val="28"/>
        </w:rPr>
        <w:t>дорожная</w:t>
      </w:r>
      <w:r w:rsidR="00D60087" w:rsidRPr="00D24927">
        <w:rPr>
          <w:color w:val="000000" w:themeColor="text1"/>
          <w:sz w:val="28"/>
          <w:szCs w:val="28"/>
        </w:rPr>
        <w:t xml:space="preserve"> краска</w:t>
      </w:r>
      <w:r w:rsidR="0086347D" w:rsidRPr="00D24927">
        <w:rPr>
          <w:color w:val="000000" w:themeColor="text1"/>
          <w:sz w:val="28"/>
          <w:szCs w:val="28"/>
        </w:rPr>
        <w:t xml:space="preserve">, </w:t>
      </w:r>
      <w:r w:rsidR="00DA0393" w:rsidRPr="00D24927">
        <w:rPr>
          <w:color w:val="000000" w:themeColor="text1"/>
          <w:sz w:val="28"/>
          <w:szCs w:val="28"/>
        </w:rPr>
        <w:t>светоотражающие элементы, дорожные знаки.</w:t>
      </w:r>
    </w:p>
    <w:p w:rsidR="00CA7CD8" w:rsidRPr="00D24927" w:rsidRDefault="00CA7CD8" w:rsidP="004C686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по подпрограмме «Подготовка градостроительной и землеустроительной документ</w:t>
      </w:r>
      <w:r w:rsidR="00F214F4" w:rsidRPr="00D24927">
        <w:rPr>
          <w:color w:val="000000" w:themeColor="text1"/>
          <w:sz w:val="28"/>
          <w:szCs w:val="28"/>
        </w:rPr>
        <w:t>ации»</w:t>
      </w:r>
      <w:r w:rsidR="00483324" w:rsidRPr="00D24927">
        <w:rPr>
          <w:color w:val="000000" w:themeColor="text1"/>
          <w:sz w:val="28"/>
          <w:szCs w:val="28"/>
        </w:rPr>
        <w:t xml:space="preserve"> затрачено </w:t>
      </w:r>
      <w:r w:rsidR="0066085D" w:rsidRPr="00D24927">
        <w:rPr>
          <w:color w:val="000000" w:themeColor="text1"/>
          <w:sz w:val="28"/>
          <w:szCs w:val="28"/>
        </w:rPr>
        <w:t>1753</w:t>
      </w:r>
      <w:r w:rsidR="00483324" w:rsidRPr="00D24927">
        <w:rPr>
          <w:color w:val="000000" w:themeColor="text1"/>
          <w:sz w:val="28"/>
          <w:szCs w:val="28"/>
        </w:rPr>
        <w:t>тыс.руб.</w:t>
      </w:r>
      <w:r w:rsidR="00DA0393" w:rsidRPr="00D24927">
        <w:rPr>
          <w:color w:val="000000" w:themeColor="text1"/>
          <w:sz w:val="28"/>
          <w:szCs w:val="28"/>
        </w:rPr>
        <w:t xml:space="preserve"> Средства потрачены на разработку проектной-сметной документации и похождение государственной экспертизы достоверности сметной стоимости.</w:t>
      </w:r>
    </w:p>
    <w:p w:rsidR="00CA7CD8" w:rsidRPr="00D24927" w:rsidRDefault="00C31606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5</w:t>
      </w:r>
      <w:r w:rsidR="00CA7CD8" w:rsidRPr="00D24927">
        <w:rPr>
          <w:color w:val="000000" w:themeColor="text1"/>
          <w:sz w:val="28"/>
          <w:szCs w:val="28"/>
        </w:rPr>
        <w:t>. Муниципальная программа "Развитие жилищно-коммунального хозяйства":</w:t>
      </w:r>
    </w:p>
    <w:p w:rsidR="00CA7CD8" w:rsidRPr="00D24927" w:rsidRDefault="00CA7CD8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по подпрограмме «Развитие водоснабжения» потрачено </w:t>
      </w:r>
      <w:r w:rsidR="0066085D" w:rsidRPr="00D24927">
        <w:rPr>
          <w:color w:val="000000" w:themeColor="text1"/>
          <w:sz w:val="28"/>
          <w:szCs w:val="28"/>
        </w:rPr>
        <w:t>2301</w:t>
      </w:r>
      <w:r w:rsidRPr="00D24927">
        <w:rPr>
          <w:color w:val="000000" w:themeColor="text1"/>
          <w:sz w:val="28"/>
          <w:szCs w:val="28"/>
        </w:rPr>
        <w:t xml:space="preserve"> тыс.рублей на текущий ремонт и содержание водопроводной сети, приобретение и ремонт глубинных насосов, на проведение производственного лабораторного контроля питьевой воды и прочие расходы;</w:t>
      </w:r>
    </w:p>
    <w:p w:rsidR="00CB50B5" w:rsidRPr="00D24927" w:rsidRDefault="00CB50B5" w:rsidP="00CB50B5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lastRenderedPageBreak/>
        <w:t xml:space="preserve">В рамках данной программы в 2021 году была произведена замена водопровода  общей протяженностью </w:t>
      </w:r>
      <w:r w:rsidR="00701065" w:rsidRPr="00D24927">
        <w:rPr>
          <w:color w:val="000000" w:themeColor="text1"/>
          <w:sz w:val="28"/>
          <w:szCs w:val="28"/>
        </w:rPr>
        <w:t xml:space="preserve">4 км </w:t>
      </w:r>
      <w:r w:rsidRPr="00D24927">
        <w:rPr>
          <w:color w:val="000000" w:themeColor="text1"/>
          <w:sz w:val="28"/>
          <w:szCs w:val="28"/>
        </w:rPr>
        <w:t>по улицам:</w:t>
      </w:r>
    </w:p>
    <w:p w:rsidR="00CB50B5" w:rsidRPr="00D24927" w:rsidRDefault="00CB50B5" w:rsidP="00CB50B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От Чапаева до д/с №4-230м</w:t>
      </w:r>
    </w:p>
    <w:p w:rsidR="00CB50B5" w:rsidRPr="00D24927" w:rsidRDefault="00CB50B5" w:rsidP="00CB50B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Крылова-1500м</w:t>
      </w:r>
    </w:p>
    <w:p w:rsidR="00CB50B5" w:rsidRPr="00D24927" w:rsidRDefault="00CB50B5" w:rsidP="00CB50B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Комсомольский-1000м</w:t>
      </w:r>
    </w:p>
    <w:p w:rsidR="00CB50B5" w:rsidRPr="00D24927" w:rsidRDefault="00CB50B5" w:rsidP="00CB50B5">
      <w:pPr>
        <w:pStyle w:val="a8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Мира-1300м</w:t>
      </w:r>
    </w:p>
    <w:p w:rsidR="00CA7CD8" w:rsidRPr="00D24927" w:rsidRDefault="00D46E1D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году планируется замена водопровода по ул.</w:t>
      </w:r>
      <w:r w:rsidR="00D157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Крылова,</w:t>
      </w:r>
      <w:r w:rsidR="00D157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пер.</w:t>
      </w:r>
      <w:r w:rsidR="00D157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Пионерский, пер. Комсомольский.</w:t>
      </w:r>
    </w:p>
    <w:p w:rsidR="00CA7CD8" w:rsidRPr="00D24927" w:rsidRDefault="00CA7CD8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капитальный ремонт </w:t>
      </w:r>
      <w:r w:rsidR="00722EB3" w:rsidRPr="00D24927">
        <w:rPr>
          <w:rFonts w:ascii="Times New Roman" w:hAnsi="Times New Roman"/>
          <w:color w:val="000000" w:themeColor="text1"/>
          <w:sz w:val="28"/>
          <w:szCs w:val="28"/>
        </w:rPr>
        <w:t>артезиан</w:t>
      </w:r>
      <w:r w:rsidR="004C6860" w:rsidRPr="00D24927">
        <w:rPr>
          <w:rFonts w:ascii="Times New Roman" w:hAnsi="Times New Roman"/>
          <w:color w:val="000000" w:themeColor="text1"/>
          <w:sz w:val="28"/>
          <w:szCs w:val="28"/>
        </w:rPr>
        <w:t>ской скважин по улицам  Красная и</w:t>
      </w:r>
      <w:r w:rsidR="00FF2F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98D" w:rsidRPr="00D24927">
        <w:rPr>
          <w:rFonts w:ascii="Times New Roman" w:hAnsi="Times New Roman"/>
          <w:color w:val="000000" w:themeColor="text1"/>
          <w:sz w:val="28"/>
          <w:szCs w:val="28"/>
        </w:rPr>
        <w:t>Крылова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7CD8" w:rsidRPr="00D24927" w:rsidRDefault="00CA7CD8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по подпрограмме «Благоустройство» потрачено </w:t>
      </w:r>
      <w:r w:rsidR="0066085D" w:rsidRPr="00D24927">
        <w:rPr>
          <w:color w:val="000000" w:themeColor="text1"/>
          <w:sz w:val="28"/>
          <w:szCs w:val="28"/>
        </w:rPr>
        <w:t>9</w:t>
      </w:r>
      <w:r w:rsidR="004C6860" w:rsidRPr="00D24927">
        <w:rPr>
          <w:color w:val="000000" w:themeColor="text1"/>
          <w:sz w:val="28"/>
          <w:szCs w:val="28"/>
        </w:rPr>
        <w:t xml:space="preserve"> миллионов </w:t>
      </w:r>
      <w:r w:rsidR="0066085D" w:rsidRPr="00D24927">
        <w:rPr>
          <w:color w:val="000000" w:themeColor="text1"/>
          <w:sz w:val="28"/>
          <w:szCs w:val="28"/>
        </w:rPr>
        <w:t>809</w:t>
      </w:r>
      <w:r w:rsidR="005F02CC" w:rsidRPr="00D24927">
        <w:rPr>
          <w:color w:val="000000" w:themeColor="text1"/>
          <w:sz w:val="28"/>
          <w:szCs w:val="28"/>
        </w:rPr>
        <w:t xml:space="preserve"> т</w:t>
      </w:r>
      <w:r w:rsidR="004C6860" w:rsidRPr="00D24927">
        <w:rPr>
          <w:color w:val="000000" w:themeColor="text1"/>
          <w:sz w:val="28"/>
          <w:szCs w:val="28"/>
        </w:rPr>
        <w:t>ысячи</w:t>
      </w:r>
      <w:r w:rsidR="0066085D" w:rsidRPr="00D24927">
        <w:rPr>
          <w:color w:val="000000" w:themeColor="text1"/>
          <w:sz w:val="28"/>
          <w:szCs w:val="28"/>
        </w:rPr>
        <w:t>617</w:t>
      </w:r>
      <w:r w:rsidRPr="00D24927">
        <w:rPr>
          <w:color w:val="000000" w:themeColor="text1"/>
          <w:sz w:val="28"/>
          <w:szCs w:val="28"/>
        </w:rPr>
        <w:t xml:space="preserve">рублей, из них: </w:t>
      </w:r>
    </w:p>
    <w:p w:rsidR="00CA7CD8" w:rsidRPr="00D24927" w:rsidRDefault="00CB50B5" w:rsidP="00C31606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Произведено строительство уличного освещения общей протяженностью шесть километров триста десять метров по улицам Первомайская</w:t>
      </w:r>
      <w:r w:rsidR="00846CF3" w:rsidRPr="00D24927">
        <w:rPr>
          <w:color w:val="000000" w:themeColor="text1"/>
          <w:sz w:val="28"/>
          <w:szCs w:val="28"/>
        </w:rPr>
        <w:t>-4км.</w:t>
      </w:r>
      <w:r w:rsidRPr="00D24927">
        <w:rPr>
          <w:color w:val="000000" w:themeColor="text1"/>
          <w:sz w:val="28"/>
          <w:szCs w:val="28"/>
        </w:rPr>
        <w:t>, Ленина</w:t>
      </w:r>
      <w:r w:rsidR="00846CF3" w:rsidRPr="00D24927">
        <w:rPr>
          <w:color w:val="000000" w:themeColor="text1"/>
          <w:sz w:val="28"/>
          <w:szCs w:val="28"/>
        </w:rPr>
        <w:t>-350м</w:t>
      </w:r>
      <w:r w:rsidRPr="00D24927">
        <w:rPr>
          <w:color w:val="000000" w:themeColor="text1"/>
          <w:sz w:val="28"/>
          <w:szCs w:val="28"/>
        </w:rPr>
        <w:t>, Чапаева</w:t>
      </w:r>
      <w:r w:rsidR="00846CF3" w:rsidRPr="00D24927">
        <w:rPr>
          <w:color w:val="000000" w:themeColor="text1"/>
          <w:sz w:val="28"/>
          <w:szCs w:val="28"/>
        </w:rPr>
        <w:t>-600м,</w:t>
      </w:r>
      <w:r w:rsidRPr="00D24927">
        <w:rPr>
          <w:color w:val="000000" w:themeColor="text1"/>
          <w:sz w:val="28"/>
          <w:szCs w:val="28"/>
        </w:rPr>
        <w:t xml:space="preserve"> и по переулку Комсомольский</w:t>
      </w:r>
      <w:r w:rsidR="00846CF3" w:rsidRPr="00D24927">
        <w:rPr>
          <w:color w:val="000000" w:themeColor="text1"/>
          <w:sz w:val="28"/>
          <w:szCs w:val="28"/>
        </w:rPr>
        <w:t>-750м,</w:t>
      </w:r>
      <w:r w:rsidR="00557A0C" w:rsidRPr="00D24927">
        <w:rPr>
          <w:color w:val="000000" w:themeColor="text1"/>
          <w:sz w:val="28"/>
          <w:szCs w:val="28"/>
        </w:rPr>
        <w:t>пер.Базарный-150м.,</w:t>
      </w:r>
      <w:r w:rsidR="00722EB3" w:rsidRPr="00D24927">
        <w:rPr>
          <w:color w:val="000000" w:themeColor="text1"/>
          <w:sz w:val="28"/>
          <w:szCs w:val="28"/>
        </w:rPr>
        <w:t>.</w:t>
      </w:r>
    </w:p>
    <w:p w:rsidR="00CA7CD8" w:rsidRPr="00D24927" w:rsidRDefault="00665599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Ильинское сельское поселение участвовало в отборе программ по   инициативному бюджетированию</w:t>
      </w:r>
      <w:r w:rsidR="00D46E1D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стало победителем</w:t>
      </w:r>
      <w:r w:rsidR="0086347D" w:rsidRPr="00D24927">
        <w:rPr>
          <w:rFonts w:ascii="Times New Roman" w:hAnsi="Times New Roman"/>
          <w:color w:val="000000" w:themeColor="text1"/>
          <w:sz w:val="28"/>
          <w:szCs w:val="28"/>
        </w:rPr>
        <w:t>. В 2021 году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было выделена дотация</w:t>
      </w:r>
      <w:r w:rsidR="0086347D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краевых средств в размере</w:t>
      </w:r>
      <w:r w:rsidR="0066085D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5019,0 тыс.руб</w:t>
      </w:r>
      <w:r w:rsidR="0086347D" w:rsidRPr="00D24927">
        <w:rPr>
          <w:rFonts w:ascii="Times New Roman" w:hAnsi="Times New Roman"/>
          <w:color w:val="000000" w:themeColor="text1"/>
          <w:sz w:val="28"/>
          <w:szCs w:val="28"/>
        </w:rPr>
        <w:t>.на бл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>агоустройство сквера «Молодежного</w:t>
      </w:r>
      <w:r w:rsidR="0086347D" w:rsidRPr="00D24927">
        <w:rPr>
          <w:rFonts w:ascii="Times New Roman" w:hAnsi="Times New Roman"/>
          <w:color w:val="000000" w:themeColor="text1"/>
          <w:sz w:val="28"/>
          <w:szCs w:val="28"/>
        </w:rPr>
        <w:t>».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Был произведен ремонт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пешеходных дорожек и площадок для отдыха из тротуарной плитки,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устройство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бордюра. Установлены парковые опор</w:t>
      </w:r>
      <w:r w:rsidR="00557A0C" w:rsidRPr="00D24927">
        <w:rPr>
          <w:rFonts w:ascii="Times New Roman" w:hAnsi="Times New Roman"/>
          <w:color w:val="000000" w:themeColor="text1"/>
          <w:sz w:val="28"/>
          <w:szCs w:val="28"/>
        </w:rPr>
        <w:t>ы освещения, приобретены светодиодные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шары, малые архитектурные формы,зеленые насаждения. Смонтирован искусственный полив.Установлена система видеонаблюдения</w:t>
      </w:r>
      <w:r w:rsidR="00AB5E44" w:rsidRPr="00D24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0415" w:rsidRPr="00D24927" w:rsidRDefault="00434FBF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По итогам краевого конкурса на звание "Лучший орган территориального общественного самоуправления" Ильинскому сельскому поселению были выделены средства в размере 318,7 тыс.руб. На них были приобретены светодиодн</w:t>
      </w:r>
      <w:r w:rsidR="000C764F" w:rsidRPr="00D24927">
        <w:rPr>
          <w:rFonts w:ascii="Times New Roman" w:hAnsi="Times New Roman"/>
          <w:color w:val="000000" w:themeColor="text1"/>
          <w:sz w:val="28"/>
          <w:szCs w:val="28"/>
        </w:rPr>
        <w:t>ые деревья Ива, Сакура,Магнолия. А также с привлечением средств местного бюджета в размере 133,1 тыс.руб. установлена стела «Я люблю Ильинскую».</w:t>
      </w:r>
    </w:p>
    <w:p w:rsidR="005F02CC" w:rsidRPr="00D24927" w:rsidRDefault="004C6860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D285F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рамках инициативного бюджетирования на </w:t>
      </w:r>
      <w:r w:rsidR="00665599" w:rsidRPr="00D24927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D285F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665599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подготовлен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665599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проект местных инициатив: аллея памяти с установкой пят</w:t>
      </w:r>
      <w:r w:rsidR="00AB5E44" w:rsidRPr="00D2492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65599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памятных знаков (казакам основателям, афганцам, участникам локальных конфликтов, труженикам тыла, </w:t>
      </w:r>
      <w:r w:rsidR="00AD285F" w:rsidRPr="00D24927">
        <w:rPr>
          <w:rFonts w:ascii="Times New Roman" w:hAnsi="Times New Roman"/>
          <w:color w:val="000000" w:themeColor="text1"/>
          <w:sz w:val="28"/>
          <w:szCs w:val="28"/>
        </w:rPr>
        <w:t>ликвидаторам ядерных катастроф)</w:t>
      </w:r>
      <w:r w:rsidR="005F02CC" w:rsidRPr="00D24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7CD8" w:rsidRPr="00D24927" w:rsidRDefault="00AD285F" w:rsidP="00CA7CD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По развитию сети уличного освещения в</w:t>
      </w:r>
      <w:r w:rsidR="00022CD6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2022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году запланир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>овано строительство</w:t>
      </w:r>
      <w:r w:rsidR="00022CD6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по ул.Мира,Крым</w:t>
      </w:r>
      <w:r w:rsidR="00FF2FA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22CD6" w:rsidRPr="00D24927">
        <w:rPr>
          <w:rFonts w:ascii="Times New Roman" w:hAnsi="Times New Roman"/>
          <w:color w:val="000000" w:themeColor="text1"/>
          <w:sz w:val="28"/>
          <w:szCs w:val="28"/>
        </w:rPr>
        <w:t>кая,Набережная.</w:t>
      </w:r>
    </w:p>
    <w:p w:rsidR="00CA7CD8" w:rsidRPr="00D24927" w:rsidRDefault="00022CD6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 -</w:t>
      </w:r>
      <w:r w:rsidR="00CA7CD8" w:rsidRPr="00D24927">
        <w:rPr>
          <w:color w:val="000000" w:themeColor="text1"/>
          <w:sz w:val="28"/>
          <w:szCs w:val="28"/>
        </w:rPr>
        <w:t>организация и содержание мест захоронения</w:t>
      </w:r>
      <w:r w:rsidR="0066085D" w:rsidRPr="00D24927">
        <w:rPr>
          <w:color w:val="000000" w:themeColor="text1"/>
          <w:sz w:val="28"/>
          <w:szCs w:val="28"/>
        </w:rPr>
        <w:t>242,0</w:t>
      </w:r>
      <w:r w:rsidR="00CA7CD8" w:rsidRPr="00D24927">
        <w:rPr>
          <w:color w:val="000000" w:themeColor="text1"/>
          <w:sz w:val="28"/>
          <w:szCs w:val="28"/>
        </w:rPr>
        <w:t xml:space="preserve">. </w:t>
      </w:r>
    </w:p>
    <w:p w:rsidR="00CA7CD8" w:rsidRPr="00D24927" w:rsidRDefault="00CA7CD8" w:rsidP="004C6860">
      <w:pPr>
        <w:tabs>
          <w:tab w:val="left" w:pos="180"/>
        </w:tabs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по подпрограмме «Организация предоставления коммунальных услуг населению» по организация предоставления коммунальных услуг населению потрачено </w:t>
      </w:r>
      <w:r w:rsidR="0066085D" w:rsidRPr="00D24927">
        <w:rPr>
          <w:color w:val="000000" w:themeColor="text1"/>
          <w:sz w:val="28"/>
          <w:szCs w:val="28"/>
        </w:rPr>
        <w:t>10203</w:t>
      </w:r>
      <w:r w:rsidR="006C060A" w:rsidRPr="00D24927">
        <w:rPr>
          <w:color w:val="000000" w:themeColor="text1"/>
          <w:sz w:val="28"/>
          <w:szCs w:val="28"/>
        </w:rPr>
        <w:t>,0</w:t>
      </w:r>
      <w:r w:rsidRPr="00D24927">
        <w:rPr>
          <w:color w:val="000000" w:themeColor="text1"/>
          <w:sz w:val="28"/>
          <w:szCs w:val="28"/>
        </w:rPr>
        <w:t xml:space="preserve"> тыс.рублей на ведение хозяйственной деятельности.</w:t>
      </w:r>
      <w:r w:rsidR="00AD285F" w:rsidRPr="00D24927">
        <w:rPr>
          <w:color w:val="000000" w:themeColor="text1"/>
          <w:sz w:val="28"/>
          <w:szCs w:val="28"/>
        </w:rPr>
        <w:t xml:space="preserve">Зарплата </w:t>
      </w:r>
      <w:r w:rsidR="006C060A" w:rsidRPr="00D24927">
        <w:rPr>
          <w:color w:val="000000" w:themeColor="text1"/>
          <w:sz w:val="28"/>
          <w:szCs w:val="28"/>
        </w:rPr>
        <w:t>3,067</w:t>
      </w:r>
      <w:r w:rsidR="00AD285F" w:rsidRPr="00D24927">
        <w:rPr>
          <w:color w:val="000000" w:themeColor="text1"/>
          <w:sz w:val="28"/>
          <w:szCs w:val="28"/>
        </w:rPr>
        <w:t xml:space="preserve"> млн. </w:t>
      </w:r>
      <w:r w:rsidR="004C0F70" w:rsidRPr="00D24927">
        <w:rPr>
          <w:color w:val="000000" w:themeColor="text1"/>
          <w:sz w:val="28"/>
          <w:szCs w:val="28"/>
        </w:rPr>
        <w:t>Затраты на оплату электроэнергии (поднятие воды артезианскими скважинами-</w:t>
      </w:r>
      <w:r w:rsidR="005A3DF3" w:rsidRPr="00D24927">
        <w:rPr>
          <w:color w:val="000000" w:themeColor="text1"/>
          <w:sz w:val="28"/>
          <w:szCs w:val="28"/>
        </w:rPr>
        <w:t>4 млн.,)</w:t>
      </w:r>
      <w:r w:rsidR="00AD285F" w:rsidRPr="00D24927">
        <w:rPr>
          <w:color w:val="000000" w:themeColor="text1"/>
          <w:sz w:val="28"/>
          <w:szCs w:val="28"/>
        </w:rPr>
        <w:t>уличное освещение</w:t>
      </w:r>
      <w:r w:rsidR="005A3DF3" w:rsidRPr="00D24927">
        <w:rPr>
          <w:color w:val="000000" w:themeColor="text1"/>
          <w:sz w:val="28"/>
          <w:szCs w:val="28"/>
        </w:rPr>
        <w:t>- 1</w:t>
      </w:r>
      <w:r w:rsidR="00AD285F" w:rsidRPr="00D24927">
        <w:rPr>
          <w:color w:val="000000" w:themeColor="text1"/>
          <w:sz w:val="28"/>
          <w:szCs w:val="28"/>
        </w:rPr>
        <w:t>млн.</w:t>
      </w:r>
      <w:r w:rsidR="005A3DF3" w:rsidRPr="00D24927">
        <w:rPr>
          <w:color w:val="000000" w:themeColor="text1"/>
          <w:sz w:val="28"/>
          <w:szCs w:val="28"/>
        </w:rPr>
        <w:t>руб. .</w:t>
      </w:r>
    </w:p>
    <w:p w:rsidR="00CA7CD8" w:rsidRPr="00D24927" w:rsidRDefault="00C31606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6</w:t>
      </w:r>
      <w:r w:rsidR="00CA7CD8" w:rsidRPr="00D24927">
        <w:rPr>
          <w:color w:val="000000" w:themeColor="text1"/>
          <w:sz w:val="28"/>
          <w:szCs w:val="28"/>
        </w:rPr>
        <w:t>.</w:t>
      </w:r>
      <w:r w:rsidR="00022CD6" w:rsidRPr="00D24927">
        <w:rPr>
          <w:color w:val="000000" w:themeColor="text1"/>
          <w:sz w:val="28"/>
          <w:szCs w:val="28"/>
        </w:rPr>
        <w:t xml:space="preserve">Администрация Ильинского сельского поселения </w:t>
      </w:r>
      <w:r w:rsidR="00063454" w:rsidRPr="00D24927">
        <w:rPr>
          <w:color w:val="000000" w:themeColor="text1"/>
          <w:sz w:val="28"/>
          <w:szCs w:val="28"/>
        </w:rPr>
        <w:t xml:space="preserve">подавало заявку и прошли отбор на участие в федеральной программе по Развитию сельских </w:t>
      </w:r>
      <w:r w:rsidR="00063454" w:rsidRPr="00D24927">
        <w:rPr>
          <w:color w:val="000000" w:themeColor="text1"/>
          <w:sz w:val="28"/>
          <w:szCs w:val="28"/>
        </w:rPr>
        <w:lastRenderedPageBreak/>
        <w:t>терр</w:t>
      </w:r>
      <w:r w:rsidR="002915E3" w:rsidRPr="00D24927">
        <w:rPr>
          <w:color w:val="000000" w:themeColor="text1"/>
          <w:sz w:val="28"/>
          <w:szCs w:val="28"/>
        </w:rPr>
        <w:t>иторий</w:t>
      </w:r>
      <w:r w:rsidR="00063454" w:rsidRPr="00D24927">
        <w:rPr>
          <w:color w:val="000000" w:themeColor="text1"/>
          <w:sz w:val="28"/>
          <w:szCs w:val="28"/>
        </w:rPr>
        <w:t>,краевая</w:t>
      </w:r>
      <w:r w:rsidR="00CA7CD8" w:rsidRPr="00D24927">
        <w:rPr>
          <w:color w:val="000000" w:themeColor="text1"/>
          <w:sz w:val="28"/>
          <w:szCs w:val="28"/>
        </w:rPr>
        <w:t xml:space="preserve"> программа «Развитие сельского хозяйства и регулирование рынков сельскохозяйственной продукции, сырья и продовольствия»</w:t>
      </w:r>
    </w:p>
    <w:p w:rsidR="007510C0" w:rsidRPr="00D24927" w:rsidRDefault="00063454" w:rsidP="004C686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 Подпрограмма </w:t>
      </w:r>
      <w:r w:rsidR="00AB5E44" w:rsidRPr="00D24927">
        <w:rPr>
          <w:color w:val="000000" w:themeColor="text1"/>
          <w:sz w:val="28"/>
          <w:szCs w:val="28"/>
        </w:rPr>
        <w:t>«Комплексное развитие сельских территорий» были проведены работы по созданию и обустройство мест автомобильных и велосипедных парковок возле здания сбербан</w:t>
      </w:r>
      <w:r w:rsidR="002F4EE9" w:rsidRPr="00D24927">
        <w:rPr>
          <w:color w:val="000000" w:themeColor="text1"/>
          <w:sz w:val="28"/>
          <w:szCs w:val="28"/>
        </w:rPr>
        <w:t xml:space="preserve">ка, Ильинского сельского дома </w:t>
      </w:r>
      <w:r w:rsidR="00AB5E44" w:rsidRPr="00D24927">
        <w:rPr>
          <w:color w:val="000000" w:themeColor="text1"/>
          <w:sz w:val="28"/>
          <w:szCs w:val="28"/>
        </w:rPr>
        <w:t xml:space="preserve">культуры, МБОУ СОШ № 16, МБДОУ </w:t>
      </w:r>
      <w:r w:rsidR="007510C0" w:rsidRPr="00D24927">
        <w:rPr>
          <w:color w:val="000000" w:themeColor="text1"/>
          <w:sz w:val="28"/>
          <w:szCs w:val="28"/>
        </w:rPr>
        <w:t xml:space="preserve">ДС 4, </w:t>
      </w:r>
      <w:r w:rsidR="00444BEA" w:rsidRPr="00D24927">
        <w:rPr>
          <w:color w:val="000000" w:themeColor="text1"/>
          <w:sz w:val="28"/>
          <w:szCs w:val="28"/>
        </w:rPr>
        <w:t>МБДОУ ДС № 14. Общий объем финансирования 3321 тыс.руб. Из них</w:t>
      </w:r>
      <w:r w:rsidR="007510C0" w:rsidRPr="00D24927">
        <w:rPr>
          <w:color w:val="000000" w:themeColor="text1"/>
          <w:sz w:val="28"/>
          <w:szCs w:val="28"/>
        </w:rPr>
        <w:t xml:space="preserve"> средств</w:t>
      </w:r>
      <w:r w:rsidR="00444BEA" w:rsidRPr="00D24927">
        <w:rPr>
          <w:color w:val="000000" w:themeColor="text1"/>
          <w:sz w:val="28"/>
          <w:szCs w:val="28"/>
        </w:rPr>
        <w:t>а</w:t>
      </w:r>
      <w:r w:rsidR="007510C0" w:rsidRPr="00D24927">
        <w:rPr>
          <w:color w:val="000000" w:themeColor="text1"/>
          <w:sz w:val="28"/>
          <w:szCs w:val="28"/>
        </w:rPr>
        <w:t xml:space="preserve"> фе</w:t>
      </w:r>
      <w:r w:rsidR="00444BEA" w:rsidRPr="00D24927">
        <w:rPr>
          <w:color w:val="000000" w:themeColor="text1"/>
          <w:sz w:val="28"/>
          <w:szCs w:val="28"/>
        </w:rPr>
        <w:t>дерального и краевого бюджета 1945 тыс.руб.</w:t>
      </w:r>
      <w:r w:rsidR="00022CD6" w:rsidRPr="00D24927">
        <w:rPr>
          <w:color w:val="000000" w:themeColor="text1"/>
          <w:sz w:val="28"/>
          <w:szCs w:val="28"/>
        </w:rPr>
        <w:t>местного бюджета 1</w:t>
      </w:r>
      <w:r w:rsidR="007510C0" w:rsidRPr="00D24927">
        <w:rPr>
          <w:color w:val="000000" w:themeColor="text1"/>
          <w:sz w:val="28"/>
          <w:szCs w:val="28"/>
        </w:rPr>
        <w:t>279 тыс.руб, внебюджетных средств 97,0 тыс.руб.</w:t>
      </w:r>
      <w:r w:rsidR="00C454E2" w:rsidRPr="00D24927">
        <w:rPr>
          <w:color w:val="000000" w:themeColor="text1"/>
          <w:sz w:val="28"/>
          <w:szCs w:val="28"/>
        </w:rPr>
        <w:t>э</w:t>
      </w:r>
      <w:r w:rsidR="00142230" w:rsidRPr="00D24927">
        <w:rPr>
          <w:color w:val="000000" w:themeColor="text1"/>
          <w:sz w:val="28"/>
          <w:szCs w:val="28"/>
        </w:rPr>
        <w:t xml:space="preserve">то средства </w:t>
      </w:r>
      <w:r w:rsidR="00C454E2" w:rsidRPr="00D24927">
        <w:rPr>
          <w:color w:val="000000" w:themeColor="text1"/>
          <w:sz w:val="28"/>
          <w:szCs w:val="28"/>
        </w:rPr>
        <w:t>фермеров.</w:t>
      </w:r>
      <w:r w:rsidR="00927B3B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Сегодня хочется выразить благодарность главам КФХ Кобзеву Г</w:t>
      </w:r>
      <w:r w:rsidR="002915E3" w:rsidRPr="00D24927">
        <w:rPr>
          <w:color w:val="000000" w:themeColor="text1"/>
          <w:sz w:val="28"/>
          <w:szCs w:val="28"/>
        </w:rPr>
        <w:t>еннадию</w:t>
      </w:r>
      <w:r w:rsidR="00C454E2" w:rsidRPr="00D24927">
        <w:rPr>
          <w:color w:val="000000" w:themeColor="text1"/>
          <w:sz w:val="28"/>
          <w:szCs w:val="28"/>
        </w:rPr>
        <w:t>.</w:t>
      </w:r>
      <w:r w:rsidR="00927B3B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В</w:t>
      </w:r>
      <w:r w:rsidR="002915E3" w:rsidRPr="00D24927">
        <w:rPr>
          <w:color w:val="000000" w:themeColor="text1"/>
          <w:sz w:val="28"/>
          <w:szCs w:val="28"/>
        </w:rPr>
        <w:t>икторовичу</w:t>
      </w:r>
      <w:r w:rsidR="00C454E2" w:rsidRPr="00D24927">
        <w:rPr>
          <w:color w:val="000000" w:themeColor="text1"/>
          <w:sz w:val="28"/>
          <w:szCs w:val="28"/>
        </w:rPr>
        <w:t>., Пшонкину</w:t>
      </w:r>
      <w:r w:rsidR="00FF2FAE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В</w:t>
      </w:r>
      <w:r w:rsidR="002915E3" w:rsidRPr="00D24927">
        <w:rPr>
          <w:color w:val="000000" w:themeColor="text1"/>
          <w:sz w:val="28"/>
          <w:szCs w:val="28"/>
        </w:rPr>
        <w:t>иктору</w:t>
      </w:r>
      <w:r w:rsidR="00C454E2" w:rsidRPr="00D24927">
        <w:rPr>
          <w:color w:val="000000" w:themeColor="text1"/>
          <w:sz w:val="28"/>
          <w:szCs w:val="28"/>
        </w:rPr>
        <w:t>.</w:t>
      </w:r>
      <w:r w:rsidR="00927B3B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Н</w:t>
      </w:r>
      <w:r w:rsidR="002915E3" w:rsidRPr="00D24927">
        <w:rPr>
          <w:color w:val="000000" w:themeColor="text1"/>
          <w:sz w:val="28"/>
          <w:szCs w:val="28"/>
        </w:rPr>
        <w:t>иколаевичу</w:t>
      </w:r>
      <w:r w:rsidR="00C454E2" w:rsidRPr="00D24927">
        <w:rPr>
          <w:color w:val="000000" w:themeColor="text1"/>
          <w:sz w:val="28"/>
          <w:szCs w:val="28"/>
        </w:rPr>
        <w:t>., Теплову П</w:t>
      </w:r>
      <w:r w:rsidR="002915E3" w:rsidRPr="00D24927">
        <w:rPr>
          <w:color w:val="000000" w:themeColor="text1"/>
          <w:sz w:val="28"/>
          <w:szCs w:val="28"/>
        </w:rPr>
        <w:t>етр</w:t>
      </w:r>
      <w:r w:rsidR="00C454E2" w:rsidRPr="00D24927">
        <w:rPr>
          <w:color w:val="000000" w:themeColor="text1"/>
          <w:sz w:val="28"/>
          <w:szCs w:val="28"/>
        </w:rPr>
        <w:t>.А</w:t>
      </w:r>
      <w:r w:rsidR="002915E3" w:rsidRPr="00D24927">
        <w:rPr>
          <w:color w:val="000000" w:themeColor="text1"/>
          <w:sz w:val="28"/>
          <w:szCs w:val="28"/>
        </w:rPr>
        <w:t>натольевичу</w:t>
      </w:r>
      <w:r w:rsidR="00C454E2" w:rsidRPr="00D24927">
        <w:rPr>
          <w:color w:val="000000" w:themeColor="text1"/>
          <w:sz w:val="28"/>
          <w:szCs w:val="28"/>
        </w:rPr>
        <w:t>., СпесивцевуВ</w:t>
      </w:r>
      <w:r w:rsidR="002915E3" w:rsidRPr="00D24927">
        <w:rPr>
          <w:color w:val="000000" w:themeColor="text1"/>
          <w:sz w:val="28"/>
          <w:szCs w:val="28"/>
        </w:rPr>
        <w:t>л</w:t>
      </w:r>
      <w:r w:rsidR="00C454E2" w:rsidRPr="00D24927">
        <w:rPr>
          <w:color w:val="000000" w:themeColor="text1"/>
          <w:sz w:val="28"/>
          <w:szCs w:val="28"/>
        </w:rPr>
        <w:t>.С</w:t>
      </w:r>
      <w:r w:rsidR="002915E3" w:rsidRPr="00D24927">
        <w:rPr>
          <w:color w:val="000000" w:themeColor="text1"/>
          <w:sz w:val="28"/>
          <w:szCs w:val="28"/>
        </w:rPr>
        <w:t>ер</w:t>
      </w:r>
      <w:r w:rsidR="00C454E2" w:rsidRPr="00D24927">
        <w:rPr>
          <w:color w:val="000000" w:themeColor="text1"/>
          <w:sz w:val="28"/>
          <w:szCs w:val="28"/>
        </w:rPr>
        <w:t>., Турищеву</w:t>
      </w:r>
      <w:r w:rsidR="00FF2FAE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В</w:t>
      </w:r>
      <w:r w:rsidR="002915E3" w:rsidRPr="00D24927">
        <w:rPr>
          <w:color w:val="000000" w:themeColor="text1"/>
          <w:sz w:val="28"/>
          <w:szCs w:val="28"/>
        </w:rPr>
        <w:t>ик.Дмитр</w:t>
      </w:r>
      <w:r w:rsidR="00C454E2" w:rsidRPr="00D24927">
        <w:rPr>
          <w:color w:val="000000" w:themeColor="text1"/>
          <w:sz w:val="28"/>
          <w:szCs w:val="28"/>
        </w:rPr>
        <w:t>, Прокофьеву А</w:t>
      </w:r>
      <w:r w:rsidR="002915E3" w:rsidRPr="00D24927">
        <w:rPr>
          <w:color w:val="000000" w:themeColor="text1"/>
          <w:sz w:val="28"/>
          <w:szCs w:val="28"/>
        </w:rPr>
        <w:t>нат.Анатольв</w:t>
      </w:r>
      <w:r w:rsidR="00C454E2" w:rsidRPr="00D24927">
        <w:rPr>
          <w:color w:val="000000" w:themeColor="text1"/>
          <w:sz w:val="28"/>
          <w:szCs w:val="28"/>
        </w:rPr>
        <w:t>, ЦыбульскомуП</w:t>
      </w:r>
      <w:r w:rsidR="002915E3" w:rsidRPr="00D24927">
        <w:rPr>
          <w:color w:val="000000" w:themeColor="text1"/>
          <w:sz w:val="28"/>
          <w:szCs w:val="28"/>
        </w:rPr>
        <w:t>етр</w:t>
      </w:r>
      <w:r w:rsidR="00C454E2" w:rsidRPr="00D24927">
        <w:rPr>
          <w:color w:val="000000" w:themeColor="text1"/>
          <w:sz w:val="28"/>
          <w:szCs w:val="28"/>
        </w:rPr>
        <w:t>.Н</w:t>
      </w:r>
      <w:r w:rsidR="002915E3" w:rsidRPr="00D24927">
        <w:rPr>
          <w:color w:val="000000" w:themeColor="text1"/>
          <w:sz w:val="28"/>
          <w:szCs w:val="28"/>
        </w:rPr>
        <w:t>ик</w:t>
      </w:r>
      <w:r w:rsidR="00C454E2" w:rsidRPr="00D24927">
        <w:rPr>
          <w:color w:val="000000" w:themeColor="text1"/>
          <w:sz w:val="28"/>
          <w:szCs w:val="28"/>
        </w:rPr>
        <w:t>., Булгакову В</w:t>
      </w:r>
      <w:r w:rsidR="002915E3" w:rsidRPr="00D24927">
        <w:rPr>
          <w:color w:val="000000" w:themeColor="text1"/>
          <w:sz w:val="28"/>
          <w:szCs w:val="28"/>
        </w:rPr>
        <w:t>ад</w:t>
      </w:r>
      <w:r w:rsidR="00C454E2" w:rsidRPr="00D24927">
        <w:rPr>
          <w:color w:val="000000" w:themeColor="text1"/>
          <w:sz w:val="28"/>
          <w:szCs w:val="28"/>
        </w:rPr>
        <w:t>.В</w:t>
      </w:r>
      <w:r w:rsidR="002915E3" w:rsidRPr="00D24927">
        <w:rPr>
          <w:color w:val="000000" w:themeColor="text1"/>
          <w:sz w:val="28"/>
          <w:szCs w:val="28"/>
        </w:rPr>
        <w:t>лад</w:t>
      </w:r>
      <w:r w:rsidR="00C454E2" w:rsidRPr="00D24927">
        <w:rPr>
          <w:color w:val="000000" w:themeColor="text1"/>
          <w:sz w:val="28"/>
          <w:szCs w:val="28"/>
        </w:rPr>
        <w:t>., Ладыгину</w:t>
      </w:r>
      <w:r w:rsidR="00FF2FAE">
        <w:rPr>
          <w:color w:val="000000" w:themeColor="text1"/>
          <w:sz w:val="28"/>
          <w:szCs w:val="28"/>
        </w:rPr>
        <w:t xml:space="preserve"> </w:t>
      </w:r>
      <w:r w:rsidR="00C454E2" w:rsidRPr="00D24927">
        <w:rPr>
          <w:color w:val="000000" w:themeColor="text1"/>
          <w:sz w:val="28"/>
          <w:szCs w:val="28"/>
        </w:rPr>
        <w:t>И</w:t>
      </w:r>
      <w:r w:rsidR="002915E3" w:rsidRPr="00D24927">
        <w:rPr>
          <w:color w:val="000000" w:themeColor="text1"/>
          <w:sz w:val="28"/>
          <w:szCs w:val="28"/>
        </w:rPr>
        <w:t>ван</w:t>
      </w:r>
      <w:r w:rsidR="00C454E2" w:rsidRPr="00D24927">
        <w:rPr>
          <w:color w:val="000000" w:themeColor="text1"/>
          <w:sz w:val="28"/>
          <w:szCs w:val="28"/>
        </w:rPr>
        <w:t>.В</w:t>
      </w:r>
      <w:r w:rsidR="002915E3" w:rsidRPr="00D24927">
        <w:rPr>
          <w:color w:val="000000" w:themeColor="text1"/>
          <w:sz w:val="28"/>
          <w:szCs w:val="28"/>
        </w:rPr>
        <w:t>ас</w:t>
      </w:r>
      <w:r w:rsidR="00C454E2" w:rsidRPr="00D24927">
        <w:rPr>
          <w:color w:val="000000" w:themeColor="text1"/>
          <w:sz w:val="28"/>
          <w:szCs w:val="28"/>
        </w:rPr>
        <w:t>., Курбатову А</w:t>
      </w:r>
      <w:r w:rsidR="002915E3" w:rsidRPr="00D24927">
        <w:rPr>
          <w:color w:val="000000" w:themeColor="text1"/>
          <w:sz w:val="28"/>
          <w:szCs w:val="28"/>
        </w:rPr>
        <w:t>лекс</w:t>
      </w:r>
      <w:r w:rsidR="00C454E2" w:rsidRPr="00D24927">
        <w:rPr>
          <w:color w:val="000000" w:themeColor="text1"/>
          <w:sz w:val="28"/>
          <w:szCs w:val="28"/>
        </w:rPr>
        <w:t>.А</w:t>
      </w:r>
      <w:r w:rsidR="002915E3" w:rsidRPr="00D24927">
        <w:rPr>
          <w:color w:val="000000" w:themeColor="text1"/>
          <w:sz w:val="28"/>
          <w:szCs w:val="28"/>
        </w:rPr>
        <w:t>лександровичу</w:t>
      </w:r>
      <w:r w:rsidR="00C454E2" w:rsidRPr="00D24927">
        <w:rPr>
          <w:color w:val="000000" w:themeColor="text1"/>
          <w:sz w:val="28"/>
          <w:szCs w:val="28"/>
        </w:rPr>
        <w:t>.</w:t>
      </w:r>
    </w:p>
    <w:p w:rsidR="00CA7CD8" w:rsidRPr="00D24927" w:rsidRDefault="00AD285F" w:rsidP="004C6860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Администрацией поселения разработ</w:t>
      </w:r>
      <w:r w:rsidR="00361BC5" w:rsidRPr="00D24927">
        <w:rPr>
          <w:color w:val="000000" w:themeColor="text1"/>
          <w:sz w:val="28"/>
          <w:szCs w:val="28"/>
        </w:rPr>
        <w:t xml:space="preserve">аны документы по развитию сельских территорий и поданы заявки на рассмотрение в </w:t>
      </w:r>
      <w:r w:rsidRPr="00D24927">
        <w:rPr>
          <w:color w:val="000000" w:themeColor="text1"/>
          <w:sz w:val="28"/>
          <w:szCs w:val="28"/>
        </w:rPr>
        <w:t xml:space="preserve">Министерство сельского хозяйства </w:t>
      </w:r>
      <w:r w:rsidR="004C6860" w:rsidRPr="00D24927">
        <w:rPr>
          <w:color w:val="000000" w:themeColor="text1"/>
          <w:sz w:val="28"/>
          <w:szCs w:val="28"/>
        </w:rPr>
        <w:t>на 202</w:t>
      </w:r>
      <w:r w:rsidR="007510C0" w:rsidRPr="00D24927">
        <w:rPr>
          <w:color w:val="000000" w:themeColor="text1"/>
          <w:sz w:val="28"/>
          <w:szCs w:val="28"/>
        </w:rPr>
        <w:t>3</w:t>
      </w:r>
      <w:r w:rsidR="004C6860" w:rsidRPr="00D24927">
        <w:rPr>
          <w:color w:val="000000" w:themeColor="text1"/>
          <w:sz w:val="28"/>
          <w:szCs w:val="28"/>
        </w:rPr>
        <w:t xml:space="preserve"> год</w:t>
      </w:r>
      <w:r w:rsidR="00361BC5" w:rsidRPr="00D24927">
        <w:rPr>
          <w:color w:val="000000" w:themeColor="text1"/>
          <w:sz w:val="28"/>
          <w:szCs w:val="28"/>
        </w:rPr>
        <w:t xml:space="preserve">: </w:t>
      </w:r>
      <w:r w:rsidR="007510C0" w:rsidRPr="00D24927">
        <w:rPr>
          <w:color w:val="000000" w:themeColor="text1"/>
          <w:sz w:val="28"/>
          <w:szCs w:val="28"/>
        </w:rPr>
        <w:t>капитальный ремонт  административного здания (бывшая гостиница</w:t>
      </w:r>
      <w:r w:rsidR="00444BEA" w:rsidRPr="00D24927">
        <w:rPr>
          <w:color w:val="000000" w:themeColor="text1"/>
          <w:sz w:val="28"/>
          <w:szCs w:val="28"/>
        </w:rPr>
        <w:t xml:space="preserve"> для размещения библиотеки, музыкальной и художественной школы</w:t>
      </w:r>
      <w:r w:rsidR="007510C0" w:rsidRPr="00D24927">
        <w:rPr>
          <w:color w:val="000000" w:themeColor="text1"/>
          <w:sz w:val="28"/>
          <w:szCs w:val="28"/>
        </w:rPr>
        <w:t>, капитальный ремонт здания СДК, строительство открытого стадиона с естественным травяным покрытием по ул.Крылова 46В.</w:t>
      </w:r>
      <w:r w:rsidR="002915E3" w:rsidRPr="00D24927">
        <w:rPr>
          <w:color w:val="000000" w:themeColor="text1"/>
          <w:sz w:val="28"/>
          <w:szCs w:val="28"/>
        </w:rPr>
        <w:t>), капитальный ремонт здания МБОУ СОШ № 16, ремонт кровли МБДОУ ДС № 4</w:t>
      </w:r>
    </w:p>
    <w:p w:rsidR="00CA7CD8" w:rsidRPr="00D24927" w:rsidRDefault="00C31606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.Муниципальная программа Ильинского сельского поселения Новопокровского района «Молодежь» на реализацию данной программы потрачено</w:t>
      </w:r>
      <w:r w:rsidR="006C060A" w:rsidRPr="00D24927">
        <w:rPr>
          <w:rFonts w:ascii="Times New Roman" w:hAnsi="Times New Roman"/>
          <w:color w:val="000000" w:themeColor="text1"/>
          <w:sz w:val="28"/>
          <w:szCs w:val="28"/>
        </w:rPr>
        <w:t>374</w:t>
      </w:r>
      <w:r w:rsidR="00ED330B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тыся</w:t>
      </w:r>
      <w:r w:rsidR="004C6860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ч, из них: </w:t>
      </w:r>
      <w:r w:rsidR="007510C0" w:rsidRPr="00D24927">
        <w:rPr>
          <w:rFonts w:ascii="Times New Roman" w:hAnsi="Times New Roman"/>
          <w:color w:val="000000" w:themeColor="text1"/>
          <w:sz w:val="28"/>
          <w:szCs w:val="28"/>
        </w:rPr>
        <w:t>164</w:t>
      </w:r>
      <w:r w:rsidR="004C6860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тысячи</w:t>
      </w:r>
      <w:r w:rsidR="00ED330B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рублей</w:t>
      </w:r>
      <w:r w:rsidR="00FF2F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7510C0" w:rsidRPr="00D24927">
        <w:rPr>
          <w:rFonts w:ascii="Times New Roman" w:hAnsi="Times New Roman"/>
          <w:color w:val="000000" w:themeColor="text1"/>
          <w:sz w:val="28"/>
          <w:szCs w:val="28"/>
        </w:rPr>
        <w:t>экс</w:t>
      </w:r>
      <w:r w:rsidR="00720C51" w:rsidRPr="00D2492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44BEA" w:rsidRPr="00D24927">
        <w:rPr>
          <w:rFonts w:ascii="Times New Roman" w:hAnsi="Times New Roman"/>
          <w:color w:val="000000" w:themeColor="text1"/>
          <w:sz w:val="28"/>
          <w:szCs w:val="28"/>
        </w:rPr>
        <w:t>урсионную поездку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="007510C0" w:rsidRPr="00D24927">
        <w:rPr>
          <w:rFonts w:ascii="Times New Roman" w:hAnsi="Times New Roman"/>
          <w:color w:val="000000" w:themeColor="text1"/>
          <w:sz w:val="28"/>
          <w:szCs w:val="28"/>
        </w:rPr>
        <w:t>в Волгоград</w:t>
      </w:r>
      <w:r w:rsidR="004C6860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7510C0" w:rsidRPr="00D24927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="00ED330B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тысяч  рублей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на приобретение</w:t>
      </w:r>
      <w:r w:rsidR="00444BEA" w:rsidRPr="00D24927">
        <w:rPr>
          <w:rFonts w:ascii="Times New Roman" w:hAnsi="Times New Roman"/>
          <w:color w:val="000000" w:themeColor="text1"/>
          <w:sz w:val="28"/>
          <w:szCs w:val="28"/>
        </w:rPr>
        <w:t>, одежды и обуви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4BEA" w:rsidRPr="00D24927">
        <w:rPr>
          <w:rFonts w:ascii="Times New Roman" w:hAnsi="Times New Roman"/>
          <w:color w:val="000000" w:themeColor="text1"/>
          <w:sz w:val="28"/>
          <w:szCs w:val="28"/>
        </w:rPr>
        <w:t>Для юнармейцев.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 Муниципальная программа "Развитие культуры";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подпрограмме "Создание условий для организации досуга и обеспечения жителей поселения услугами организаций культуры" потрачено 6 миллионов 526 тысяч 935 рублей, из них: </w:t>
      </w:r>
    </w:p>
    <w:p w:rsidR="00C5402E" w:rsidRPr="00D24927" w:rsidRDefault="00720C51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 заработная плата</w:t>
      </w:r>
      <w:r w:rsidR="00C5402E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 миллиона 185 тысяч 125 рублей, 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оплата электро</w:t>
      </w:r>
      <w:r w:rsidR="00B2436B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энергии 75тыс.</w:t>
      </w: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теплоэнергии 400 тыс.рублей,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услуги интернета 22 тыс.руб.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в рамках реализации регионального проекта «Творческие люди»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МКУ «Ильинский СДК» получил денежное поощрение лучших работников в сумме 224тысячи 318 рублей,и денежное поощрение лучших муниципальных учреждений культуры Краснодарского края в сумме 149 тысяч 545рублей,которые б</w:t>
      </w:r>
      <w:r w:rsidR="00D40EBD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ыли потрачены на </w:t>
      </w:r>
      <w:r w:rsidR="0088097D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ремонт </w:t>
      </w:r>
      <w:r w:rsidR="002D08D9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дождевого </w:t>
      </w:r>
      <w:r w:rsidR="0088097D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навеса</w:t>
      </w:r>
      <w:r w:rsidR="00D40EBD"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окна подвального помещения</w:t>
      </w: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здания МКУ «Ильинский СДК»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на покупку хозтоваров, канцтоваров, стройматериалов потрачено 300 тыс.руб.,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- на прочие услуги потрачено 456 тыс.руб.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-за дополнительные работы по капитальному ремонту  в здании МКУ «Ильинский СДК»было выплачено 693тысячи 372рубля </w:t>
      </w: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5402E" w:rsidRPr="00D24927" w:rsidRDefault="00C5402E" w:rsidP="00C5402E">
      <w:pPr>
        <w:pStyle w:val="a8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 подпрограмме «Организация библиотечного обслуживания населения»</w:t>
      </w:r>
    </w:p>
    <w:p w:rsidR="00C5402E" w:rsidRPr="00D24927" w:rsidRDefault="00C5402E" w:rsidP="00C5402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49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мероприятия по организации библиотечного обслуживания населения израсходовано 869 тысяч 233 рубля, из них: на заработную плату потрачено 608 тысяч 121 руб., на приобретение литературы в количестве 289 книг потрачено 80 тысяч рублей, на оплату услуг интернета 42 тысячи рублей,на покупку компьютера 55тыс., на прочие услуги 84 тысячи рублей.</w:t>
      </w:r>
    </w:p>
    <w:p w:rsidR="00CA7CD8" w:rsidRPr="00D24927" w:rsidRDefault="00C31606" w:rsidP="00C5402E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.Муниципальная программа Ильинского сельского поселения Новопокровского района «Социальная поддержка граждан Ильинского сельского поселения Новопокровского района на 20</w:t>
      </w:r>
      <w:r w:rsidR="00A20415" w:rsidRPr="00D2492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A20415" w:rsidRPr="00D2492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A7CD8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годы» </w:t>
      </w:r>
    </w:p>
    <w:p w:rsidR="00CA7CD8" w:rsidRPr="00D24927" w:rsidRDefault="00CA7CD8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на реализацию данной программы (выплата пенсии за выслугу лет лицам, замещавшим должности муниципальной службы в администрации Ильинского сельского поселения Новопокровского района) затрачено </w:t>
      </w:r>
      <w:r w:rsidR="00A20415" w:rsidRPr="00D24927">
        <w:rPr>
          <w:rFonts w:ascii="Times New Roman" w:hAnsi="Times New Roman"/>
          <w:color w:val="000000" w:themeColor="text1"/>
          <w:sz w:val="28"/>
          <w:szCs w:val="28"/>
        </w:rPr>
        <w:t>460,1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</w:p>
    <w:p w:rsidR="00CA7CD8" w:rsidRPr="00D24927" w:rsidRDefault="00C31606" w:rsidP="00CA7CD8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10</w:t>
      </w:r>
      <w:r w:rsidR="00CA7CD8" w:rsidRPr="00D24927">
        <w:rPr>
          <w:color w:val="000000" w:themeColor="text1"/>
          <w:sz w:val="28"/>
          <w:szCs w:val="28"/>
        </w:rPr>
        <w:t>.Муниципальная программа «Развитие физической культуры и спорта</w:t>
      </w:r>
      <w:r w:rsidR="00CA7CD8" w:rsidRPr="00D24927">
        <w:rPr>
          <w:bCs/>
          <w:color w:val="000000" w:themeColor="text1"/>
          <w:sz w:val="28"/>
          <w:szCs w:val="28"/>
        </w:rPr>
        <w:t>»</w:t>
      </w:r>
    </w:p>
    <w:p w:rsidR="00E04FCA" w:rsidRPr="00D24927" w:rsidRDefault="00CA7CD8" w:rsidP="004C686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- на мероприятия в области спорта и физической культуры потрачено </w:t>
      </w:r>
      <w:r w:rsidR="006C060A" w:rsidRPr="00D24927">
        <w:rPr>
          <w:rFonts w:ascii="Times New Roman" w:hAnsi="Times New Roman"/>
          <w:color w:val="000000" w:themeColor="text1"/>
          <w:sz w:val="28"/>
          <w:szCs w:val="28"/>
        </w:rPr>
        <w:t>192,8</w:t>
      </w:r>
      <w:r w:rsidR="00B2436B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тыс.рублей. Была приобретена</w:t>
      </w:r>
      <w:r w:rsidR="00FF2F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36B" w:rsidRPr="00D24927">
        <w:rPr>
          <w:rFonts w:ascii="Times New Roman" w:hAnsi="Times New Roman"/>
          <w:color w:val="000000" w:themeColor="text1"/>
          <w:sz w:val="28"/>
          <w:szCs w:val="28"/>
        </w:rPr>
        <w:t>спортивная одежда, будо-маты.</w:t>
      </w:r>
      <w:r w:rsidR="00A20415"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футбольные бутсы, мячи, грамоты, 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На территории Ильинского сельского поселения находится 4 бюджетных учреждения, которые финансируются из бюджета поселения: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администрация Ильинского сельского поселения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МКУ «Южное»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МКУ «Ильинский СДК»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МКУК «Ильинская поселенческая библиотека»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Администрация сельского поселения за 20</w:t>
      </w:r>
      <w:r w:rsidR="008C7CA0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>год приняла:</w:t>
      </w:r>
    </w:p>
    <w:p w:rsidR="00682082" w:rsidRPr="00D24927" w:rsidRDefault="00CB12AB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97</w:t>
      </w:r>
      <w:r w:rsidR="00682082" w:rsidRPr="00D24927">
        <w:rPr>
          <w:color w:val="000000" w:themeColor="text1"/>
          <w:sz w:val="28"/>
          <w:szCs w:val="28"/>
        </w:rPr>
        <w:t xml:space="preserve"> постановлений;</w:t>
      </w:r>
    </w:p>
    <w:p w:rsidR="00682082" w:rsidRPr="00D24927" w:rsidRDefault="00CB12AB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90</w:t>
      </w:r>
      <w:r w:rsidR="00682082" w:rsidRPr="00D24927">
        <w:rPr>
          <w:color w:val="000000" w:themeColor="text1"/>
          <w:sz w:val="28"/>
          <w:szCs w:val="28"/>
        </w:rPr>
        <w:t xml:space="preserve"> распоряжений по общим вопросам</w:t>
      </w:r>
    </w:p>
    <w:p w:rsidR="00682082" w:rsidRPr="00D24927" w:rsidRDefault="00682082" w:rsidP="001031A9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Совместно с Советом Ильинского сельского поселения принято </w:t>
      </w:r>
      <w:r w:rsidR="00CB12AB" w:rsidRPr="00D24927">
        <w:rPr>
          <w:color w:val="000000" w:themeColor="text1"/>
          <w:sz w:val="28"/>
          <w:szCs w:val="28"/>
        </w:rPr>
        <w:t>32 решения</w:t>
      </w:r>
      <w:r w:rsidRPr="00D24927">
        <w:rPr>
          <w:color w:val="000000" w:themeColor="text1"/>
          <w:sz w:val="28"/>
          <w:szCs w:val="28"/>
        </w:rPr>
        <w:t>.</w:t>
      </w:r>
    </w:p>
    <w:p w:rsidR="00682082" w:rsidRPr="00D24927" w:rsidRDefault="00682082" w:rsidP="001A0F35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администрацию Ильинского сельского поселения поступило всего</w:t>
      </w:r>
      <w:r w:rsidR="0019297B" w:rsidRPr="00D24927">
        <w:rPr>
          <w:color w:val="000000" w:themeColor="text1"/>
          <w:sz w:val="28"/>
          <w:szCs w:val="28"/>
        </w:rPr>
        <w:t xml:space="preserve"> письменных обращений граждан 2</w:t>
      </w:r>
      <w:r w:rsidR="001A0F35" w:rsidRPr="00D24927">
        <w:rPr>
          <w:color w:val="000000" w:themeColor="text1"/>
          <w:sz w:val="28"/>
          <w:szCs w:val="28"/>
        </w:rPr>
        <w:t>6 обращений.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Принято граждан на л</w:t>
      </w:r>
      <w:r w:rsidR="004C6860" w:rsidRPr="00D24927">
        <w:rPr>
          <w:color w:val="000000" w:themeColor="text1"/>
          <w:sz w:val="28"/>
          <w:szCs w:val="28"/>
        </w:rPr>
        <w:t>ичном приеме главой поселения -</w:t>
      </w:r>
      <w:r w:rsidR="001A0F35" w:rsidRPr="00D24927">
        <w:rPr>
          <w:color w:val="000000" w:themeColor="text1"/>
          <w:sz w:val="28"/>
          <w:szCs w:val="28"/>
        </w:rPr>
        <w:t>25</w:t>
      </w:r>
      <w:r w:rsidRPr="00D24927">
        <w:rPr>
          <w:color w:val="000000" w:themeColor="text1"/>
          <w:sz w:val="28"/>
          <w:szCs w:val="28"/>
        </w:rPr>
        <w:t xml:space="preserve"> человека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Принято граждан специалистами администрации И</w:t>
      </w:r>
      <w:r w:rsidR="004C6860" w:rsidRPr="00D24927">
        <w:rPr>
          <w:color w:val="000000" w:themeColor="text1"/>
          <w:sz w:val="28"/>
          <w:szCs w:val="28"/>
        </w:rPr>
        <w:t>льинского сельского поселения -</w:t>
      </w:r>
      <w:r w:rsidR="001A0F35" w:rsidRPr="00D24927">
        <w:rPr>
          <w:color w:val="000000" w:themeColor="text1"/>
          <w:sz w:val="28"/>
          <w:szCs w:val="28"/>
        </w:rPr>
        <w:t>6</w:t>
      </w:r>
      <w:r w:rsidRPr="00D24927">
        <w:rPr>
          <w:color w:val="000000" w:themeColor="text1"/>
          <w:sz w:val="28"/>
          <w:szCs w:val="28"/>
        </w:rPr>
        <w:t xml:space="preserve"> человек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При администрации Ильинского сельского поселения функционирует Совет по профилактике правонарушений на территории Ильинского сельского поселения, содействует государственным органам и общественным организациям в работе по выявлению лиц, ведущих антиобщественный, паразитический образ жизни, проводит с ними воспитательную работу и многое другое. В 20</w:t>
      </w:r>
      <w:r w:rsidR="008C7CA0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 году было проведено 12 заседаний Совета профилактики, </w:t>
      </w:r>
      <w:r w:rsidRPr="00D24927">
        <w:rPr>
          <w:color w:val="000000" w:themeColor="text1"/>
          <w:sz w:val="28"/>
          <w:szCs w:val="28"/>
        </w:rPr>
        <w:lastRenderedPageBreak/>
        <w:t>рассмотрены вопросы в отношении</w:t>
      </w:r>
      <w:r w:rsidR="001C516E" w:rsidRPr="00D24927">
        <w:rPr>
          <w:color w:val="000000" w:themeColor="text1"/>
          <w:sz w:val="28"/>
          <w:szCs w:val="28"/>
        </w:rPr>
        <w:t>28</w:t>
      </w:r>
      <w:r w:rsidRPr="00D24927">
        <w:rPr>
          <w:color w:val="000000" w:themeColor="text1"/>
          <w:sz w:val="28"/>
          <w:szCs w:val="28"/>
        </w:rPr>
        <w:t xml:space="preserve"> лиц состоящих на профилактическом учете, из них:</w:t>
      </w:r>
    </w:p>
    <w:p w:rsidR="00682082" w:rsidRPr="00D24927" w:rsidRDefault="00A43B70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</w:t>
      </w:r>
      <w:r w:rsidR="00682082" w:rsidRPr="00D24927">
        <w:rPr>
          <w:color w:val="000000" w:themeColor="text1"/>
          <w:sz w:val="28"/>
          <w:szCs w:val="28"/>
        </w:rPr>
        <w:t xml:space="preserve"> с</w:t>
      </w:r>
      <w:r w:rsidR="001C516E" w:rsidRPr="00D24927">
        <w:rPr>
          <w:color w:val="000000" w:themeColor="text1"/>
          <w:sz w:val="28"/>
          <w:szCs w:val="28"/>
        </w:rPr>
        <w:t>остоящих на профучёте в ОМВД – 19</w:t>
      </w:r>
      <w:r w:rsidR="00682082" w:rsidRPr="00D24927">
        <w:rPr>
          <w:color w:val="000000" w:themeColor="text1"/>
          <w:sz w:val="28"/>
          <w:szCs w:val="28"/>
        </w:rPr>
        <w:t xml:space="preserve"> чел,</w:t>
      </w:r>
    </w:p>
    <w:p w:rsidR="00682082" w:rsidRPr="00D24927" w:rsidRDefault="00A43B70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</w:t>
      </w:r>
      <w:r w:rsidR="00682082" w:rsidRPr="00D24927">
        <w:rPr>
          <w:color w:val="000000" w:themeColor="text1"/>
          <w:sz w:val="28"/>
          <w:szCs w:val="28"/>
        </w:rPr>
        <w:t>не со</w:t>
      </w:r>
      <w:r w:rsidR="001C516E" w:rsidRPr="00D24927">
        <w:rPr>
          <w:color w:val="000000" w:themeColor="text1"/>
          <w:sz w:val="28"/>
          <w:szCs w:val="28"/>
        </w:rPr>
        <w:t>стоящих на профучёте в ОМВД – 9</w:t>
      </w:r>
      <w:r w:rsidR="00682082" w:rsidRPr="00D24927">
        <w:rPr>
          <w:color w:val="000000" w:themeColor="text1"/>
          <w:sz w:val="28"/>
          <w:szCs w:val="28"/>
        </w:rPr>
        <w:t xml:space="preserve"> человек, 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</w:t>
      </w:r>
      <w:r w:rsidR="004C6860" w:rsidRPr="00D24927">
        <w:rPr>
          <w:color w:val="000000" w:themeColor="text1"/>
          <w:sz w:val="28"/>
          <w:szCs w:val="28"/>
        </w:rPr>
        <w:t>инято всего решений –</w:t>
      </w:r>
      <w:r w:rsidR="005E1270" w:rsidRPr="00D24927">
        <w:rPr>
          <w:color w:val="000000" w:themeColor="text1"/>
          <w:sz w:val="28"/>
          <w:szCs w:val="28"/>
        </w:rPr>
        <w:t xml:space="preserve"> 82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ограничились</w:t>
      </w:r>
      <w:r w:rsidR="001C516E" w:rsidRPr="00D24927">
        <w:rPr>
          <w:color w:val="000000" w:themeColor="text1"/>
          <w:sz w:val="28"/>
          <w:szCs w:val="28"/>
        </w:rPr>
        <w:t xml:space="preserve"> рассмотрением на заседании – </w:t>
      </w:r>
      <w:r w:rsidR="005E1270" w:rsidRPr="00D24927">
        <w:rPr>
          <w:color w:val="000000" w:themeColor="text1"/>
          <w:sz w:val="28"/>
          <w:szCs w:val="28"/>
        </w:rPr>
        <w:t>82</w:t>
      </w:r>
      <w:r w:rsidRPr="00D24927">
        <w:rPr>
          <w:color w:val="000000" w:themeColor="text1"/>
          <w:sz w:val="28"/>
          <w:szCs w:val="28"/>
        </w:rPr>
        <w:t>.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Согласно графика проводились рейдовые мероприятия по «детскому закону» на территории поселения, в которых принимают участие сотрудники ОМВД России, казачества и народной дружины.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На территории Ильинского сельского поселения осуществляет деятельность Муниципальное казенное учреждение «Южное». Целью деятельности муниципального учреждения является организация в границах поселения водоснабжением населения, координация и осуществление перспективного развития водопроводной сети, а также инфраструктуры благоустройства и озеленения, санитарной очистк</w:t>
      </w:r>
      <w:r w:rsidR="00557A0C" w:rsidRPr="00D24927">
        <w:rPr>
          <w:color w:val="000000" w:themeColor="text1"/>
          <w:sz w:val="28"/>
          <w:szCs w:val="28"/>
        </w:rPr>
        <w:t>е поселения</w:t>
      </w:r>
      <w:r w:rsidRPr="00D24927">
        <w:rPr>
          <w:color w:val="000000" w:themeColor="text1"/>
          <w:sz w:val="28"/>
          <w:szCs w:val="28"/>
        </w:rPr>
        <w:t xml:space="preserve"> и прочих услуг. </w:t>
      </w:r>
    </w:p>
    <w:p w:rsidR="00CB50B5" w:rsidRPr="00D24927" w:rsidRDefault="00CB50B5" w:rsidP="00CB50B5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За период деятельности в 2021 году по услуге водоснабжения было отпущено в водопроводные сети 226 тыс. м3 воды </w:t>
      </w:r>
    </w:p>
    <w:p w:rsidR="00CB50B5" w:rsidRPr="00D24927" w:rsidRDefault="00CB50B5" w:rsidP="00CB50B5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Объем реализованной  продукции составил 161,8 тыс. м3 соответственно потери составили 64,2 тыс.м3, что составляет 28 %. </w:t>
      </w:r>
    </w:p>
    <w:p w:rsidR="00682082" w:rsidRPr="00D24927" w:rsidRDefault="00682082" w:rsidP="00CB50B5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Объем реализованной продукции по услуге холодное водоснабжение составил 3 млн. </w:t>
      </w:r>
      <w:r w:rsidR="00CB50B5" w:rsidRPr="00D24927">
        <w:rPr>
          <w:color w:val="000000" w:themeColor="text1"/>
          <w:sz w:val="28"/>
          <w:szCs w:val="28"/>
        </w:rPr>
        <w:t>031</w:t>
      </w:r>
      <w:r w:rsidRPr="00D24927">
        <w:rPr>
          <w:color w:val="000000" w:themeColor="text1"/>
          <w:sz w:val="28"/>
          <w:szCs w:val="28"/>
        </w:rPr>
        <w:t xml:space="preserve"> тыс. руб</w:t>
      </w:r>
      <w:r w:rsidR="00BD2986" w:rsidRPr="00D24927">
        <w:rPr>
          <w:color w:val="000000" w:themeColor="text1"/>
          <w:sz w:val="28"/>
          <w:szCs w:val="28"/>
        </w:rPr>
        <w:t>.</w:t>
      </w:r>
      <w:r w:rsidRPr="00D24927">
        <w:rPr>
          <w:color w:val="000000" w:themeColor="text1"/>
          <w:sz w:val="28"/>
          <w:szCs w:val="28"/>
        </w:rPr>
        <w:t>Нужно отметить есть, граждане которые несвоевременно оплачивают коммунальные услуги, тем самым создавая пробл</w:t>
      </w:r>
      <w:r w:rsidR="004C6860" w:rsidRPr="00D24927">
        <w:rPr>
          <w:color w:val="000000" w:themeColor="text1"/>
          <w:sz w:val="28"/>
          <w:szCs w:val="28"/>
        </w:rPr>
        <w:t>емы в средствах для предприятия</w:t>
      </w:r>
      <w:r w:rsidRPr="00D24927">
        <w:rPr>
          <w:color w:val="000000" w:themeColor="text1"/>
          <w:sz w:val="28"/>
          <w:szCs w:val="28"/>
        </w:rPr>
        <w:t xml:space="preserve"> да и для остальных граждан тоже, лишая возможности своевременно проводить плановые мероприятия и аварийно- восстановительные работы.</w:t>
      </w:r>
    </w:p>
    <w:p w:rsidR="00682082" w:rsidRPr="00D24927" w:rsidRDefault="00682082" w:rsidP="00CA7CD8">
      <w:pPr>
        <w:shd w:val="clear" w:color="auto" w:fill="FFFFFF"/>
        <w:tabs>
          <w:tab w:val="left" w:pos="974"/>
        </w:tabs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Силами муниципального учреждения проводились, работы по наведению санитарного порядка: была выкошена сорная растительность на кладбищах,  проводили обрезку опасно растущих деревьев, ликвидированы несанкционированные свалки. 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Администрация Ильинского сельского поселения в 2007 году учредило муниципальное казенное учреждение «Ильинский сельский дом культуры».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Приоритетными направлениями работы  Ильинского СДК являются: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духовно-нравственное воспитание подрастающего поколения;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сохранение и развитие национальной культуры;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военно-патриотическое воспитание;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- формирование здорового образа жизни. 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 Благодаря мероприятиям, проводимым СДК, не угасают у станичников чувство любви и гордости к родному краю, к Отечеству, к ее истории, культуре, родному языку.  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В своей работе сельский Дом Культуры руководствуется федеральными, краевыми и районными целевыми программами. 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В 2021 году на базе МКУ «Ильинский СДК» продолжили свою работу 24 клубных формирования,  которые посещают — 405 участник: из них 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для детей до 14 лет — 12 кружков, в них участвуют 245 чел., 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lastRenderedPageBreak/>
        <w:t xml:space="preserve">для молодежи от 15 до 24 лет — 5 клубных формирований, где заняты89 чел. 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D24927">
        <w:rPr>
          <w:rFonts w:cs="Times New Roman"/>
          <w:color w:val="000000" w:themeColor="text1"/>
          <w:sz w:val="28"/>
          <w:szCs w:val="28"/>
          <w:lang w:eastAsia="en-US"/>
        </w:rPr>
        <w:t xml:space="preserve">Деятельность </w:t>
      </w:r>
      <w:r w:rsidRPr="00D24927">
        <w:rPr>
          <w:rFonts w:cs="Times New Roman"/>
          <w:color w:val="000000" w:themeColor="text1"/>
          <w:sz w:val="28"/>
          <w:szCs w:val="28"/>
        </w:rPr>
        <w:t xml:space="preserve">клубных формирований МКУ «Ильинский СДК» охватывает все сферы интересов разновозрастного населения станицы, это: 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color w:val="000000" w:themeColor="text1"/>
          <w:sz w:val="28"/>
          <w:szCs w:val="28"/>
        </w:rPr>
        <w:t>-</w:t>
      </w:r>
      <w:r w:rsidRPr="00D24927">
        <w:rPr>
          <w:rFonts w:cs="Times New Roman"/>
          <w:bCs/>
          <w:color w:val="000000" w:themeColor="text1"/>
          <w:sz w:val="28"/>
          <w:szCs w:val="28"/>
        </w:rPr>
        <w:t xml:space="preserve">коллективы художественной самодеятельности: 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bCs/>
          <w:color w:val="000000" w:themeColor="text1"/>
          <w:sz w:val="28"/>
          <w:szCs w:val="28"/>
        </w:rPr>
        <w:t>- вокальные и хоровые,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bCs/>
          <w:color w:val="000000" w:themeColor="text1"/>
          <w:sz w:val="28"/>
          <w:szCs w:val="28"/>
        </w:rPr>
        <w:t>- фольклорные,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bCs/>
          <w:color w:val="000000" w:themeColor="text1"/>
          <w:sz w:val="28"/>
          <w:szCs w:val="28"/>
        </w:rPr>
        <w:t>- хореографические;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bCs/>
          <w:color w:val="000000" w:themeColor="text1"/>
          <w:sz w:val="28"/>
          <w:szCs w:val="28"/>
        </w:rPr>
        <w:t>- кружки декоративно прикладного творчества;</w:t>
      </w:r>
    </w:p>
    <w:p w:rsidR="00F559AF" w:rsidRPr="00D24927" w:rsidRDefault="00F559AF" w:rsidP="00F559AF">
      <w:pPr>
        <w:pStyle w:val="Standard"/>
        <w:tabs>
          <w:tab w:val="left" w:pos="-360"/>
        </w:tabs>
        <w:ind w:firstLine="567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D24927">
        <w:rPr>
          <w:rFonts w:cs="Times New Roman"/>
          <w:bCs/>
          <w:color w:val="000000" w:themeColor="text1"/>
          <w:sz w:val="28"/>
          <w:szCs w:val="28"/>
        </w:rPr>
        <w:t>- клубные любительские объединения спортивной, патриотической и досуговой направленности.</w:t>
      </w:r>
    </w:p>
    <w:p w:rsidR="00F559AF" w:rsidRPr="00D24927" w:rsidRDefault="00DB5DCC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связи с ограничениями по недопущению распространения новой короновирусной инфекции практически все мероприятия проводились в режиме онлайн, да и отсутствует место где можно проводить мероприятия- зрительный зал</w:t>
      </w:r>
      <w:r w:rsidR="009B43C5" w:rsidRPr="00D24927">
        <w:rPr>
          <w:color w:val="000000" w:themeColor="text1"/>
          <w:sz w:val="28"/>
          <w:szCs w:val="28"/>
        </w:rPr>
        <w:t>. В течении года трижды  подавали заявки на выделение субсидий, наша проблема осталась  без внимания мы получили три отказа.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На базе СДК успешно работают коллективы художественной самодеятельности и народного творчества, 3 из которых имеют звания: 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Народный фольклорный хор «Горенка» - руководитель Чмых Надежда Ивановна;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Народный казачий хор «Ильинские зори» - руководитель Кучерова Светлана Анатольевна;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Образцовый хореографический ансамбль «Вдохновение» - руководитель Шляхова Валентина Ивановна;</w:t>
      </w:r>
    </w:p>
    <w:p w:rsidR="00F559AF" w:rsidRPr="00D24927" w:rsidRDefault="00B2436B" w:rsidP="009B43C5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</w:t>
      </w:r>
      <w:r w:rsidR="002D08D9" w:rsidRPr="00D24927">
        <w:rPr>
          <w:color w:val="000000" w:themeColor="text1"/>
          <w:sz w:val="28"/>
          <w:szCs w:val="28"/>
        </w:rPr>
        <w:t xml:space="preserve"> Детская вокальная группа «Бис</w:t>
      </w:r>
      <w:r w:rsidR="00F559AF" w:rsidRPr="00D24927">
        <w:rPr>
          <w:color w:val="000000" w:themeColor="text1"/>
          <w:sz w:val="28"/>
          <w:szCs w:val="28"/>
        </w:rPr>
        <w:t>»</w:t>
      </w:r>
    </w:p>
    <w:p w:rsidR="00F559AF" w:rsidRPr="00D24927" w:rsidRDefault="00F559AF" w:rsidP="00B2436B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Женская вокальная группа «Калинушка»;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Театральный коллектив «Азбука сцены»;</w:t>
      </w:r>
    </w:p>
    <w:p w:rsidR="00F559AF" w:rsidRPr="00D24927" w:rsidRDefault="00F559AF" w:rsidP="00F559AF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- «Горо</w:t>
      </w:r>
      <w:r w:rsidR="009B43C5" w:rsidRPr="00D24927">
        <w:rPr>
          <w:color w:val="000000" w:themeColor="text1"/>
          <w:sz w:val="28"/>
          <w:szCs w:val="28"/>
        </w:rPr>
        <w:t xml:space="preserve">д Мастеров» Мастерская </w:t>
      </w:r>
      <w:r w:rsidRPr="00D24927">
        <w:rPr>
          <w:color w:val="000000" w:themeColor="text1"/>
          <w:sz w:val="28"/>
          <w:szCs w:val="28"/>
        </w:rPr>
        <w:t>Д</w:t>
      </w:r>
      <w:r w:rsidR="009B43C5" w:rsidRPr="00D24927">
        <w:rPr>
          <w:color w:val="000000" w:themeColor="text1"/>
          <w:sz w:val="28"/>
          <w:szCs w:val="28"/>
        </w:rPr>
        <w:t>ПИ</w:t>
      </w:r>
    </w:p>
    <w:p w:rsidR="00F559AF" w:rsidRPr="00D24927" w:rsidRDefault="00F559AF" w:rsidP="00F559AF">
      <w:pPr>
        <w:pStyle w:val="Standard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D24927">
        <w:rPr>
          <w:rFonts w:cs="Times New Roman"/>
          <w:color w:val="000000" w:themeColor="text1"/>
          <w:sz w:val="28"/>
          <w:szCs w:val="28"/>
        </w:rPr>
        <w:t>Приоритетные направления развития Дома культуры на 2022 год: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1.Сохранение и развитие клубных формирований, увеличение количества их</w:t>
      </w:r>
      <w:r w:rsidR="00FF2FAE">
        <w:rPr>
          <w:color w:val="000000" w:themeColor="text1"/>
          <w:sz w:val="28"/>
          <w:szCs w:val="28"/>
        </w:rPr>
        <w:t xml:space="preserve"> </w:t>
      </w:r>
      <w:r w:rsidRPr="00D24927">
        <w:rPr>
          <w:color w:val="000000" w:themeColor="text1"/>
          <w:sz w:val="28"/>
          <w:szCs w:val="28"/>
        </w:rPr>
        <w:t>участников;</w:t>
      </w:r>
    </w:p>
    <w:p w:rsidR="00F559AF" w:rsidRPr="00D24927" w:rsidRDefault="00F559AF" w:rsidP="00F559AF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2.Сохранение и развитие творческого потенциала специалистов;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3.Поддержка деятельности исторического музея;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4.Сохранение и укрепление материально-технической базы СДК;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5.Увеличение доли дополнительно-привлеченных средств.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мае месяце коллективы  Народный фольклорный хор «Горенка», Народный казачий хор «Ильинские зори», образцовый хореографический ансамбль «Вдохновение», подтвердили свои звания «Народный» и «Образцовый».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Специалисты Дома культуры  регулярно  участвуют в краевых и  районных фестивалях, конкурсах  и смотрах, где занимают призовые места. Так в 2021 году в номинации ансамбли народного танца муниципального этапа </w:t>
      </w:r>
      <w:r w:rsidRPr="00D24927">
        <w:rPr>
          <w:color w:val="000000" w:themeColor="text1"/>
          <w:sz w:val="28"/>
          <w:szCs w:val="28"/>
          <w:lang w:val="en-US"/>
        </w:rPr>
        <w:t>XXXIII</w:t>
      </w:r>
      <w:r w:rsidRPr="00D24927">
        <w:rPr>
          <w:color w:val="000000" w:themeColor="text1"/>
          <w:sz w:val="28"/>
          <w:szCs w:val="28"/>
        </w:rPr>
        <w:t xml:space="preserve"> краевого фестиваля фольклора и национальных культур «Золотое Яблоко», образцовый хореографический ансамбль «Вдохновение», был награжден </w:t>
      </w:r>
      <w:r w:rsidRPr="00D24927">
        <w:rPr>
          <w:color w:val="000000" w:themeColor="text1"/>
          <w:sz w:val="28"/>
          <w:szCs w:val="28"/>
        </w:rPr>
        <w:lastRenderedPageBreak/>
        <w:t xml:space="preserve">дипломом </w:t>
      </w:r>
      <w:r w:rsidRPr="00D24927">
        <w:rPr>
          <w:color w:val="000000" w:themeColor="text1"/>
          <w:sz w:val="28"/>
          <w:szCs w:val="28"/>
          <w:lang w:val="en-US"/>
        </w:rPr>
        <w:t>I</w:t>
      </w:r>
      <w:r w:rsidRPr="00D24927">
        <w:rPr>
          <w:color w:val="000000" w:themeColor="text1"/>
          <w:sz w:val="28"/>
          <w:szCs w:val="28"/>
        </w:rPr>
        <w:t xml:space="preserve"> с</w:t>
      </w:r>
      <w:r w:rsidR="009B43C5" w:rsidRPr="00D24927">
        <w:rPr>
          <w:color w:val="000000" w:themeColor="text1"/>
          <w:sz w:val="28"/>
          <w:szCs w:val="28"/>
        </w:rPr>
        <w:t>тепени.</w:t>
      </w:r>
      <w:r w:rsidRPr="00D24927">
        <w:rPr>
          <w:color w:val="000000" w:themeColor="text1"/>
          <w:sz w:val="28"/>
          <w:szCs w:val="28"/>
        </w:rPr>
        <w:t>Народный фольклорный хор «Горенка», был награжден дипломом Л</w:t>
      </w:r>
      <w:r w:rsidR="00FF2FAE">
        <w:rPr>
          <w:color w:val="000000" w:themeColor="text1"/>
          <w:sz w:val="28"/>
          <w:szCs w:val="28"/>
        </w:rPr>
        <w:t>АУРЕАТА.У</w:t>
      </w:r>
      <w:r w:rsidRPr="00D24927">
        <w:rPr>
          <w:color w:val="000000" w:themeColor="text1"/>
          <w:sz w:val="28"/>
          <w:szCs w:val="28"/>
        </w:rPr>
        <w:t>частница детской фольклорной группы «Ильинские казачата» Бежевцова Полина  и участница Народного фольклорного хора «Горенка», Нестеренко Оксана, заняли 1-ое место в дуэте. В муниципальном этапе  краевого фестиваля художественного творчества детей «Солнце в ладонях», участник «Город мастеров. Веселая мастерская», Магдиев</w:t>
      </w:r>
      <w:r w:rsidR="00FF2FAE">
        <w:rPr>
          <w:color w:val="000000" w:themeColor="text1"/>
          <w:sz w:val="28"/>
          <w:szCs w:val="28"/>
        </w:rPr>
        <w:t xml:space="preserve"> </w:t>
      </w:r>
      <w:r w:rsidRPr="00D24927">
        <w:rPr>
          <w:color w:val="000000" w:themeColor="text1"/>
          <w:sz w:val="28"/>
          <w:szCs w:val="28"/>
        </w:rPr>
        <w:t xml:space="preserve">Мурад, награжден дипломом </w:t>
      </w:r>
      <w:r w:rsidRPr="00D24927">
        <w:rPr>
          <w:color w:val="000000" w:themeColor="text1"/>
          <w:sz w:val="28"/>
          <w:szCs w:val="28"/>
          <w:lang w:val="en-US"/>
        </w:rPr>
        <w:t>II</w:t>
      </w:r>
      <w:r w:rsidRPr="00D24927">
        <w:rPr>
          <w:color w:val="000000" w:themeColor="text1"/>
          <w:sz w:val="28"/>
          <w:szCs w:val="28"/>
        </w:rPr>
        <w:t xml:space="preserve"> степени. В краевом фестивале «О песне казачьей замолвите слово» Народный казачий хор «Ильинские зори», награждены дипломом </w:t>
      </w:r>
      <w:r w:rsidRPr="00D24927">
        <w:rPr>
          <w:color w:val="000000" w:themeColor="text1"/>
          <w:sz w:val="28"/>
          <w:szCs w:val="28"/>
          <w:lang w:val="en-US"/>
        </w:rPr>
        <w:t>II</w:t>
      </w:r>
      <w:r w:rsidRPr="00D24927">
        <w:rPr>
          <w:color w:val="000000" w:themeColor="text1"/>
          <w:sz w:val="28"/>
          <w:szCs w:val="28"/>
        </w:rPr>
        <w:t xml:space="preserve"> степени. Всего за прошедший год участники творческих коллективов награждены 16- ю дипломами и грамотами, это говорит о высоком уровне профессионализма руководителей и достойной подготовке участников коллективов. </w:t>
      </w:r>
    </w:p>
    <w:p w:rsidR="00F559AF" w:rsidRPr="00D24927" w:rsidRDefault="00F559AF" w:rsidP="00F559AF">
      <w:pPr>
        <w:ind w:firstLine="567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В июне, 2021 года, стал победителем по итогам проведения конкурса на звание лучших муниципальных учреждений культуры и лучших работников Краснодарского края, находящихся на территориях сельских поселений, в рамках реализации регионального проекта «Творческие люди».  На </w:t>
      </w:r>
      <w:r w:rsidR="00DB5DCC" w:rsidRPr="00D24927">
        <w:rPr>
          <w:color w:val="000000" w:themeColor="text1"/>
          <w:sz w:val="28"/>
          <w:szCs w:val="28"/>
        </w:rPr>
        <w:t>полученные деньги в размере 149545 руб</w:t>
      </w:r>
      <w:r w:rsidR="00EB723B" w:rsidRPr="00D24927">
        <w:rPr>
          <w:color w:val="000000" w:themeColor="text1"/>
          <w:sz w:val="28"/>
          <w:szCs w:val="28"/>
        </w:rPr>
        <w:t>.</w:t>
      </w:r>
      <w:r w:rsidR="00DB5DCC" w:rsidRPr="00D24927">
        <w:rPr>
          <w:color w:val="000000" w:themeColor="text1"/>
          <w:sz w:val="28"/>
          <w:szCs w:val="28"/>
        </w:rPr>
        <w:t>,</w:t>
      </w:r>
      <w:r w:rsidRPr="00D24927">
        <w:rPr>
          <w:color w:val="000000" w:themeColor="text1"/>
          <w:sz w:val="28"/>
          <w:szCs w:val="28"/>
        </w:rPr>
        <w:t>установили устройство дождевого навеса цокольного этажа Дома культуры.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Почетной грамотой Министерства культуры Краснодарского края за существенный вклад в развитие, сохранение и популяризацию кубанской культуры, искусства, многолетний плодотворный труд – награждена хореограф Шляхова Валентина Ивановна.</w:t>
      </w:r>
    </w:p>
    <w:p w:rsidR="00F559AF" w:rsidRPr="00D24927" w:rsidRDefault="00F559AF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Грамотой главы муниципального образования Новопокровский район награждена хормейстер Рощупкина Елена Викторовна за высокое профессиональное мастерство и значительный личный вклад в развитие культурных традиций в Новопокровского района.</w:t>
      </w:r>
    </w:p>
    <w:p w:rsidR="00F559AF" w:rsidRPr="00D24927" w:rsidRDefault="002D08D9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2021 год это сложный</w:t>
      </w:r>
      <w:r w:rsidR="00F559AF" w:rsidRPr="00D24927">
        <w:rPr>
          <w:color w:val="000000" w:themeColor="text1"/>
          <w:sz w:val="28"/>
          <w:szCs w:val="28"/>
        </w:rPr>
        <w:t xml:space="preserve"> год для коллектива Ильинского дома культуры 14 октября</w:t>
      </w:r>
      <w:r w:rsidR="00672803" w:rsidRPr="00D24927">
        <w:rPr>
          <w:color w:val="000000" w:themeColor="text1"/>
          <w:sz w:val="28"/>
          <w:szCs w:val="28"/>
        </w:rPr>
        <w:t xml:space="preserve"> от тяжелой болезни скоропостижно скончалась</w:t>
      </w:r>
      <w:r w:rsidR="00F559AF" w:rsidRPr="00D24927">
        <w:rPr>
          <w:color w:val="000000" w:themeColor="text1"/>
          <w:sz w:val="28"/>
          <w:szCs w:val="28"/>
        </w:rPr>
        <w:t xml:space="preserve"> хормейстер</w:t>
      </w:r>
      <w:r w:rsidR="00672803" w:rsidRPr="00D24927">
        <w:rPr>
          <w:color w:val="000000" w:themeColor="text1"/>
          <w:sz w:val="28"/>
          <w:szCs w:val="28"/>
        </w:rPr>
        <w:t>, руководитель народного казачьего хора «Ильинский Зори» и просто замечательная коллега Елена Викторовна Рощупкина.  Елена Викторовна много лет проработала в МКУ «Ильинский СДК» внесла огромный вклад в развитие Ильинского сельского дома культуры.</w:t>
      </w:r>
    </w:p>
    <w:p w:rsidR="002D08D9" w:rsidRPr="00D24927" w:rsidRDefault="002D08D9" w:rsidP="00F559AF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При Ильинском СДК с 21.02.1975 года открыта комната боевой и трудовой славы</w:t>
      </w:r>
      <w:r w:rsidR="00E72D9B" w:rsidRPr="00D24927">
        <w:rPr>
          <w:color w:val="000000" w:themeColor="text1"/>
          <w:sz w:val="28"/>
          <w:szCs w:val="28"/>
        </w:rPr>
        <w:t xml:space="preserve"> (музейная комната) заведующий комнатой Грибанов Алексей Николаевич. В музее собран краеведческий материал по истории станицы Ильинской</w:t>
      </w:r>
      <w:r w:rsidR="00774F71" w:rsidRPr="00D24927">
        <w:rPr>
          <w:color w:val="000000" w:themeColor="text1"/>
          <w:sz w:val="28"/>
          <w:szCs w:val="28"/>
        </w:rPr>
        <w:t>, истории</w:t>
      </w:r>
      <w:r w:rsidR="00E72D9B" w:rsidRPr="00D24927">
        <w:rPr>
          <w:color w:val="000000" w:themeColor="text1"/>
          <w:sz w:val="28"/>
          <w:szCs w:val="28"/>
        </w:rPr>
        <w:t xml:space="preserve"> казачества, гражданской войны, колхозного строительства, ВОВ, документы</w:t>
      </w:r>
      <w:r w:rsidR="00774F71" w:rsidRPr="00D24927">
        <w:rPr>
          <w:color w:val="000000" w:themeColor="text1"/>
          <w:sz w:val="28"/>
          <w:szCs w:val="28"/>
        </w:rPr>
        <w:t>,</w:t>
      </w:r>
      <w:r w:rsidR="00E72D9B" w:rsidRPr="00D24927">
        <w:rPr>
          <w:color w:val="000000" w:themeColor="text1"/>
          <w:sz w:val="28"/>
          <w:szCs w:val="28"/>
        </w:rPr>
        <w:t xml:space="preserve"> фотографии экспонаты, при музее создан совет</w:t>
      </w:r>
      <w:r w:rsidR="00774F71" w:rsidRPr="00D24927">
        <w:rPr>
          <w:color w:val="000000" w:themeColor="text1"/>
          <w:sz w:val="28"/>
          <w:szCs w:val="28"/>
        </w:rPr>
        <w:t>. Музейная комната занимает особое место в жизни станичников,является важнейшим инструментом патриотического воспитания молодежи.</w:t>
      </w:r>
      <w:r w:rsidR="00B90D4D" w:rsidRPr="00D24927">
        <w:rPr>
          <w:color w:val="000000" w:themeColor="text1"/>
          <w:sz w:val="28"/>
          <w:szCs w:val="28"/>
        </w:rPr>
        <w:t xml:space="preserve"> В музей приходят ветераны боевых действий  и труда которые приходят чтобы встретится с подростками, рассказать им о событиях героического прошлого,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Ильинская поселенческая библиотека и ее филиал Ильинская детская библиотека обслуживают 759 читателей взрослого населения и 657 детей. За </w:t>
      </w:r>
      <w:r w:rsidRPr="00D24927">
        <w:rPr>
          <w:color w:val="000000" w:themeColor="text1"/>
          <w:sz w:val="28"/>
          <w:szCs w:val="28"/>
        </w:rPr>
        <w:lastRenderedPageBreak/>
        <w:t xml:space="preserve">отчетный период посещение составило 12759, книговыдача – 27919 </w:t>
      </w:r>
      <w:r w:rsidR="00E72D9B" w:rsidRPr="00D24927">
        <w:rPr>
          <w:color w:val="000000" w:themeColor="text1"/>
          <w:sz w:val="28"/>
          <w:szCs w:val="28"/>
        </w:rPr>
        <w:t>экземпляров</w:t>
      </w:r>
      <w:r w:rsidRPr="00D24927">
        <w:rPr>
          <w:color w:val="000000" w:themeColor="text1"/>
          <w:sz w:val="28"/>
          <w:szCs w:val="28"/>
        </w:rPr>
        <w:t>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Проведено 106 онлайн мероприятий по разным направлениям. Особое внимание уделялось патриотическому воспитанию и пропаганде ЗОЖ.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Библиотечный фонд является важной составляющей качественного библиотечного обслуживания. От того, как сформирован фонд, напрямую зависит возможность библиотеки в удовлетворении информационных, культурных и образовательных потребностей пользователей.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Финансирование комплектования осуществляется администрацией Ильинского сельского поселения, бюджетом которого на пополнение фонда в отчетный период</w:t>
      </w:r>
      <w:r w:rsidR="00E65AE6" w:rsidRPr="00D24927">
        <w:rPr>
          <w:color w:val="000000" w:themeColor="text1"/>
          <w:sz w:val="28"/>
          <w:szCs w:val="28"/>
        </w:rPr>
        <w:t xml:space="preserve"> было выделено 80</w:t>
      </w:r>
      <w:r w:rsidRPr="00D24927">
        <w:rPr>
          <w:color w:val="000000" w:themeColor="text1"/>
          <w:sz w:val="28"/>
          <w:szCs w:val="28"/>
        </w:rPr>
        <w:t>000 рублей  на книги и 26,6  рублей на подписку на периодическую печать.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Поступления книг осуществляется в течении года. За отчетный период поступило 491 экземпляр книг 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С учетом читательских запросов и потребностей проводится подписка на периодические издания2 раза в год: соответственно на 1-е и 2-е полугодие текущего года. За отчетный период выписано  21 наименование изданий на сумму 10 864 руб.42 коп. Поступило 130 экземпляров журналов.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библиотеке налажена работа волонтеров, которые снабжают читателейс  ограниченными возможностями жизнедеятельности книгами. Среди них работники социальной службы, учащиеся, молодежь. В данный отчетный период их у нас 14 человек.</w:t>
      </w:r>
    </w:p>
    <w:p w:rsidR="00672803" w:rsidRPr="00D24927" w:rsidRDefault="00672803" w:rsidP="00672803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Работники библиотеки принимают активное участие в общественной жизни станицы , работают в тесном контакте с обществом инвалидов , советом ветеранов и социальной службой.</w:t>
      </w:r>
    </w:p>
    <w:p w:rsidR="00953218" w:rsidRPr="00D24927" w:rsidRDefault="00953218" w:rsidP="00953218">
      <w:pPr>
        <w:pStyle w:val="paragraphscx32627041"/>
        <w:spacing w:before="0" w:beforeAutospacing="0" w:after="0" w:afterAutospacing="0"/>
        <w:ind w:firstLine="709"/>
        <w:jc w:val="center"/>
        <w:textAlignment w:val="baseline"/>
        <w:rPr>
          <w:rStyle w:val="normaltextrunscx32627041"/>
          <w:b/>
          <w:color w:val="000000" w:themeColor="text1"/>
          <w:sz w:val="28"/>
          <w:szCs w:val="28"/>
        </w:rPr>
      </w:pPr>
      <w:r w:rsidRPr="00D24927">
        <w:rPr>
          <w:rStyle w:val="normaltextrunscx32627041"/>
          <w:b/>
          <w:iCs/>
          <w:color w:val="000000" w:themeColor="text1"/>
          <w:sz w:val="28"/>
          <w:szCs w:val="28"/>
        </w:rPr>
        <w:t>Молодежь</w:t>
      </w:r>
    </w:p>
    <w:p w:rsidR="00953218" w:rsidRPr="00D24927" w:rsidRDefault="00953218" w:rsidP="00953218">
      <w:pPr>
        <w:ind w:firstLine="709"/>
        <w:jc w:val="both"/>
        <w:rPr>
          <w:rStyle w:val="normaltextrunscx32627041"/>
          <w:color w:val="000000" w:themeColor="text1"/>
        </w:rPr>
      </w:pPr>
      <w:r w:rsidRPr="00D24927">
        <w:rPr>
          <w:color w:val="000000" w:themeColor="text1"/>
          <w:sz w:val="28"/>
          <w:szCs w:val="28"/>
        </w:rPr>
        <w:t>В 2021 году продолжила свою работу волонтёрское движение «Молодая гвардия», «Юнармия» в которую вошли инициативные школьники и молодёжь станицы. Ребята принимают участие в  культурно-массовых, спортивных и военно-патриотических мероприятиях, в различных акциях направленных на благоустройство нашей территории. В прошлом году ребята приняли участие в таких значимых мероприятиях как «9 мая», «Всекубанская спортивная эстафета», «Всероссийский день ходьбы», «Неделя добровольца»</w:t>
      </w:r>
      <w:r w:rsidR="005C67A1" w:rsidRPr="00D24927">
        <w:rPr>
          <w:color w:val="000000" w:themeColor="text1"/>
          <w:sz w:val="28"/>
          <w:szCs w:val="28"/>
        </w:rPr>
        <w:t>, «Волонтеры победы» «Фестиваль ГТО»,</w:t>
      </w:r>
      <w:r w:rsidR="0018771A" w:rsidRPr="00D24927">
        <w:rPr>
          <w:color w:val="000000" w:themeColor="text1"/>
          <w:sz w:val="28"/>
          <w:szCs w:val="28"/>
        </w:rPr>
        <w:t xml:space="preserve"> «спортсмены Кубани в озноменовании Дня Победы», «Зелёный десант»</w:t>
      </w:r>
      <w:r w:rsidRPr="00D24927">
        <w:rPr>
          <w:color w:val="000000" w:themeColor="text1"/>
          <w:sz w:val="28"/>
          <w:szCs w:val="28"/>
        </w:rPr>
        <w:t xml:space="preserve"> </w:t>
      </w:r>
      <w:r w:rsidR="0018771A" w:rsidRPr="00D24927">
        <w:rPr>
          <w:color w:val="000000" w:themeColor="text1"/>
          <w:sz w:val="28"/>
          <w:szCs w:val="28"/>
        </w:rPr>
        <w:t xml:space="preserve"> «Молодежь выбирает будущее» «10000 тысяч шагов к жизни» «Сад памяти» </w:t>
      </w:r>
      <w:r w:rsidR="00CF310B" w:rsidRPr="00D24927">
        <w:rPr>
          <w:color w:val="000000" w:themeColor="text1"/>
          <w:sz w:val="28"/>
          <w:szCs w:val="28"/>
        </w:rPr>
        <w:t>«</w:t>
      </w:r>
      <w:r w:rsidR="00DA1E51" w:rsidRPr="00D24927">
        <w:rPr>
          <w:color w:val="000000" w:themeColor="text1"/>
          <w:sz w:val="28"/>
          <w:szCs w:val="28"/>
        </w:rPr>
        <w:t>#</w:t>
      </w:r>
      <w:r w:rsidR="00CF310B" w:rsidRPr="00D24927">
        <w:rPr>
          <w:color w:val="000000" w:themeColor="text1"/>
          <w:sz w:val="28"/>
          <w:szCs w:val="28"/>
        </w:rPr>
        <w:t xml:space="preserve">Мывместе» </w:t>
      </w:r>
      <w:r w:rsidRPr="00D24927">
        <w:rPr>
          <w:color w:val="000000" w:themeColor="text1"/>
          <w:sz w:val="28"/>
          <w:szCs w:val="28"/>
        </w:rPr>
        <w:t xml:space="preserve">и мн.др. Запоминающим и важным событием было посещения города Боевой славы Волгограда. Ребята посетили исторический памятник посвященный годам Великой Отечественной Войны – Мамаев </w:t>
      </w:r>
      <w:r w:rsidR="003A6AEE" w:rsidRPr="00D24927">
        <w:rPr>
          <w:color w:val="000000" w:themeColor="text1"/>
          <w:sz w:val="28"/>
          <w:szCs w:val="28"/>
        </w:rPr>
        <w:t xml:space="preserve">курган, место пленения Паулюса, музей панорама, планетарий </w:t>
      </w:r>
      <w:r w:rsidRPr="00D24927">
        <w:rPr>
          <w:color w:val="000000" w:themeColor="text1"/>
          <w:sz w:val="28"/>
          <w:szCs w:val="28"/>
        </w:rPr>
        <w:t xml:space="preserve"> так же с ребятами была проведена экскурсия по городу Волгограду где их познакомили с историей города в период Великой Отечественной Войны.  Волонтеры не однократно принимали активное участие в высадке деревьев и цветов</w:t>
      </w:r>
      <w:r w:rsidR="003A6AEE" w:rsidRPr="00D24927">
        <w:rPr>
          <w:color w:val="000000" w:themeColor="text1"/>
          <w:sz w:val="28"/>
          <w:szCs w:val="28"/>
        </w:rPr>
        <w:t xml:space="preserve"> на территории нашей станицы, поздравляли </w:t>
      </w:r>
      <w:r w:rsidRPr="00D24927">
        <w:rPr>
          <w:color w:val="000000" w:themeColor="text1"/>
          <w:sz w:val="28"/>
          <w:szCs w:val="28"/>
        </w:rPr>
        <w:t xml:space="preserve">тружеников </w:t>
      </w:r>
      <w:r w:rsidR="003A6AEE" w:rsidRPr="00D24927">
        <w:rPr>
          <w:color w:val="000000" w:themeColor="text1"/>
          <w:sz w:val="28"/>
          <w:szCs w:val="28"/>
        </w:rPr>
        <w:t>тыла</w:t>
      </w:r>
      <w:r w:rsidR="0018771A" w:rsidRPr="00D24927">
        <w:rPr>
          <w:color w:val="000000" w:themeColor="text1"/>
          <w:sz w:val="28"/>
          <w:szCs w:val="28"/>
        </w:rPr>
        <w:t xml:space="preserve"> </w:t>
      </w:r>
      <w:r w:rsidR="003A6AEE" w:rsidRPr="00D24927">
        <w:rPr>
          <w:color w:val="000000" w:themeColor="text1"/>
          <w:sz w:val="28"/>
          <w:szCs w:val="28"/>
        </w:rPr>
        <w:t>.</w:t>
      </w:r>
      <w:r w:rsidR="0018771A" w:rsidRPr="00D24927">
        <w:rPr>
          <w:color w:val="000000" w:themeColor="text1"/>
          <w:sz w:val="28"/>
          <w:szCs w:val="28"/>
        </w:rPr>
        <w:t>и многое другое</w:t>
      </w:r>
      <w:r w:rsidR="003A6AEE" w:rsidRPr="00D24927">
        <w:rPr>
          <w:color w:val="000000" w:themeColor="text1"/>
          <w:sz w:val="28"/>
          <w:szCs w:val="28"/>
        </w:rPr>
        <w:t xml:space="preserve"> Тем самым молодежь станицы</w:t>
      </w:r>
      <w:r w:rsidRPr="00D24927">
        <w:rPr>
          <w:color w:val="000000" w:themeColor="text1"/>
          <w:sz w:val="28"/>
          <w:szCs w:val="28"/>
        </w:rPr>
        <w:t xml:space="preserve"> развиваются как личности, вникая в </w:t>
      </w:r>
      <w:r w:rsidRPr="00D24927">
        <w:rPr>
          <w:color w:val="000000" w:themeColor="text1"/>
          <w:sz w:val="28"/>
          <w:szCs w:val="28"/>
        </w:rPr>
        <w:lastRenderedPageBreak/>
        <w:t>организационные моменты мероприятий и настраивая связь в общении со старшим поколением, представителями власти, известными людьм</w:t>
      </w:r>
      <w:r w:rsidR="003A6AEE" w:rsidRPr="00D24927">
        <w:rPr>
          <w:color w:val="000000" w:themeColor="text1"/>
          <w:sz w:val="28"/>
          <w:szCs w:val="28"/>
        </w:rPr>
        <w:t>и, Ребятам</w:t>
      </w:r>
      <w:r w:rsidRPr="00D24927">
        <w:rPr>
          <w:color w:val="000000" w:themeColor="text1"/>
          <w:sz w:val="28"/>
          <w:szCs w:val="28"/>
        </w:rPr>
        <w:t xml:space="preserve"> уделяется большое внимание, они имеют отличительную символику, у них ведется учёт часов всех дел, которые добавляют баллы при поступлении в ВУЗ. </w:t>
      </w:r>
    </w:p>
    <w:p w:rsidR="00953218" w:rsidRPr="00D24927" w:rsidRDefault="00953218" w:rsidP="00672803">
      <w:pPr>
        <w:ind w:firstLine="709"/>
        <w:jc w:val="both"/>
        <w:rPr>
          <w:color w:val="000000" w:themeColor="text1"/>
          <w:sz w:val="28"/>
          <w:szCs w:val="28"/>
        </w:rPr>
      </w:pP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На территории Ильинского сельского поселения зарегистрировано 5 органов Территориального общественного самоуправления. Председателям помогают 2</w:t>
      </w:r>
      <w:r w:rsidR="008A1CD9" w:rsidRPr="00D24927">
        <w:rPr>
          <w:color w:val="000000" w:themeColor="text1"/>
          <w:sz w:val="28"/>
          <w:szCs w:val="28"/>
        </w:rPr>
        <w:t>3</w:t>
      </w:r>
      <w:r w:rsidRPr="00D24927">
        <w:rPr>
          <w:color w:val="000000" w:themeColor="text1"/>
          <w:sz w:val="28"/>
          <w:szCs w:val="28"/>
        </w:rPr>
        <w:t xml:space="preserve"> квартальных, закрепленных за улицами сельского поселения. Наши ТОСовцы выполняют огромный объем работы, являются незаменимыми помощниками главы при наведении санитарного порядка, проведение информационной работы среди населения, участвуют в предвыборных кампаниях. Органами ТОС совместно с администрацией с/п проводятся собрания, сходы граждан, на которых рассматриваются проблемы поселения и пути их решения. </w:t>
      </w:r>
    </w:p>
    <w:p w:rsidR="008A1CD9" w:rsidRPr="00D24927" w:rsidRDefault="008A1CD9" w:rsidP="00CA7CD8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24927">
        <w:rPr>
          <w:rStyle w:val="normaltextrunscx32627041"/>
          <w:color w:val="000000" w:themeColor="text1"/>
          <w:sz w:val="28"/>
          <w:szCs w:val="28"/>
        </w:rPr>
        <w:t>Хочу поблагодарить за прекрасную работу председателей ТОС и квартальных комитетов.</w:t>
      </w:r>
      <w:r w:rsidRPr="00D24927">
        <w:rPr>
          <w:rStyle w:val="eopscx32627041"/>
          <w:color w:val="000000" w:themeColor="text1"/>
          <w:sz w:val="28"/>
          <w:szCs w:val="28"/>
        </w:rPr>
        <w:t> </w:t>
      </w:r>
    </w:p>
    <w:p w:rsidR="00682082" w:rsidRPr="00D24927" w:rsidRDefault="00682082" w:rsidP="00CA7CD8">
      <w:pPr>
        <w:ind w:firstLine="567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На территории поселения помимо ТОСов, активную работу среди населения проводят </w:t>
      </w:r>
      <w:r w:rsidR="008A1CD9" w:rsidRPr="00D24927">
        <w:rPr>
          <w:color w:val="000000" w:themeColor="text1"/>
          <w:sz w:val="28"/>
          <w:szCs w:val="28"/>
        </w:rPr>
        <w:t>пять общественных</w:t>
      </w:r>
      <w:r w:rsidRPr="00D24927">
        <w:rPr>
          <w:color w:val="000000" w:themeColor="text1"/>
          <w:sz w:val="28"/>
          <w:szCs w:val="28"/>
        </w:rPr>
        <w:t xml:space="preserve"> организаци</w:t>
      </w:r>
      <w:r w:rsidR="008A1CD9" w:rsidRPr="00D24927">
        <w:rPr>
          <w:color w:val="000000" w:themeColor="text1"/>
          <w:sz w:val="28"/>
          <w:szCs w:val="28"/>
        </w:rPr>
        <w:t>й</w:t>
      </w:r>
      <w:r w:rsidRPr="00D24927">
        <w:rPr>
          <w:color w:val="000000" w:themeColor="text1"/>
          <w:sz w:val="28"/>
          <w:szCs w:val="28"/>
        </w:rPr>
        <w:t>:</w:t>
      </w:r>
    </w:p>
    <w:p w:rsidR="008A1CD9" w:rsidRPr="00D24927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Общества ветеранов войны и труда под руководством Зинаиды Павловны Павленко.</w:t>
      </w:r>
    </w:p>
    <w:p w:rsidR="008A1CD9" w:rsidRPr="00D24927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Общества инвалидов, председателем которого является Любовь Федоровна Денисенко.</w:t>
      </w:r>
    </w:p>
    <w:p w:rsidR="008A1CD9" w:rsidRPr="00D24927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. Ильинское хуторское казачье общество, атаман Виктор Дмитриевич Турищев</w:t>
      </w:r>
    </w:p>
    <w:p w:rsidR="008A1CD9" w:rsidRPr="00D24927" w:rsidRDefault="008A1CD9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 xml:space="preserve">Общество Ветеранов группы Советских войск в Германии, председатель которого </w:t>
      </w:r>
      <w:r w:rsidR="00E65AE6" w:rsidRPr="00D24927">
        <w:rPr>
          <w:rFonts w:ascii="Times New Roman" w:hAnsi="Times New Roman"/>
          <w:color w:val="000000" w:themeColor="text1"/>
          <w:sz w:val="28"/>
          <w:szCs w:val="28"/>
        </w:rPr>
        <w:t>является Виктор Николаевич Ревякин</w:t>
      </w:r>
      <w:r w:rsidRPr="00D2492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A1CD9" w:rsidRPr="00D24927" w:rsidRDefault="00CA7CD8" w:rsidP="00CA7CD8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Общество ветеранов пограничников -  председатель общества Дегтярев Михаил Филиппович.</w:t>
      </w:r>
    </w:p>
    <w:p w:rsidR="00682082" w:rsidRDefault="00682082" w:rsidP="004C6860">
      <w:pPr>
        <w:pStyle w:val="a8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4927">
        <w:rPr>
          <w:rFonts w:ascii="Times New Roman" w:hAnsi="Times New Roman"/>
          <w:color w:val="000000" w:themeColor="text1"/>
          <w:sz w:val="28"/>
          <w:szCs w:val="28"/>
        </w:rPr>
        <w:t>Спасибо вам председатели общественных организаций за большой вклад в общественную жизнь станицы Ильинской</w:t>
      </w:r>
    </w:p>
    <w:p w:rsidR="00D24927" w:rsidRPr="00D157B0" w:rsidRDefault="00D24927" w:rsidP="004C6860">
      <w:pPr>
        <w:pStyle w:val="a8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ind w:firstLine="709"/>
        <w:jc w:val="center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Уважаемые станичники!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В 20</w:t>
      </w:r>
      <w:r w:rsidR="00672803" w:rsidRPr="00D24927">
        <w:rPr>
          <w:color w:val="000000" w:themeColor="text1"/>
          <w:sz w:val="28"/>
          <w:szCs w:val="28"/>
        </w:rPr>
        <w:t>21</w:t>
      </w:r>
      <w:r w:rsidRPr="00D24927">
        <w:rPr>
          <w:color w:val="000000" w:themeColor="text1"/>
          <w:sz w:val="28"/>
          <w:szCs w:val="28"/>
        </w:rPr>
        <w:t xml:space="preserve"> году проделана большая работа по выполнению полномочий, которыми в соответствии со № 131-ФЗ наделена администрация поселения, и выполнение этой работы невозможно без согласованности со стороны депутатов, и понимания со стороны руководителей всех без исключения предприятий и организаций.</w:t>
      </w:r>
    </w:p>
    <w:p w:rsidR="00682082" w:rsidRPr="00D24927" w:rsidRDefault="00E65AE6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Должен заметить, что за </w:t>
      </w:r>
      <w:r w:rsidR="004A7837" w:rsidRPr="00D24927">
        <w:rPr>
          <w:color w:val="000000" w:themeColor="text1"/>
          <w:sz w:val="28"/>
          <w:szCs w:val="28"/>
        </w:rPr>
        <w:t xml:space="preserve">период </w:t>
      </w:r>
      <w:r w:rsidR="00682082" w:rsidRPr="00D24927">
        <w:rPr>
          <w:color w:val="000000" w:themeColor="text1"/>
          <w:sz w:val="28"/>
          <w:szCs w:val="28"/>
        </w:rPr>
        <w:t>моей работы, мы все почувствовали насколько внимательнее к нашим проблемам, несмотря на все финансовые сложности, стали краевые и районные власти.</w:t>
      </w:r>
    </w:p>
    <w:p w:rsidR="00F626FE" w:rsidRPr="00D24927" w:rsidRDefault="00682082" w:rsidP="00F626FE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Хотелось выразить благодарность </w:t>
      </w:r>
      <w:r w:rsidR="00432024" w:rsidRPr="00D24927">
        <w:rPr>
          <w:color w:val="000000" w:themeColor="text1"/>
          <w:sz w:val="28"/>
          <w:szCs w:val="28"/>
        </w:rPr>
        <w:t xml:space="preserve">Губернатору Краснодарского края Вениамину Ивановичу Кондратьеву </w:t>
      </w:r>
      <w:r w:rsidR="00F626FE" w:rsidRPr="00D24927">
        <w:rPr>
          <w:color w:val="000000" w:themeColor="text1"/>
          <w:sz w:val="28"/>
          <w:szCs w:val="28"/>
        </w:rPr>
        <w:t>за возможность участия в региональных программах</w:t>
      </w:r>
      <w:r w:rsidR="00FF598D" w:rsidRPr="00D24927">
        <w:rPr>
          <w:color w:val="000000" w:themeColor="text1"/>
          <w:sz w:val="28"/>
          <w:szCs w:val="28"/>
        </w:rPr>
        <w:t>.</w:t>
      </w:r>
      <w:r w:rsidR="00F626FE" w:rsidRPr="00D24927">
        <w:rPr>
          <w:color w:val="000000" w:themeColor="text1"/>
          <w:sz w:val="28"/>
          <w:szCs w:val="28"/>
        </w:rPr>
        <w:t xml:space="preserve"> Игорю Олеговичу Чагаеву вице-губернатору Краснодарского края </w:t>
      </w:r>
      <w:r w:rsidR="00F626FE" w:rsidRPr="00D24927">
        <w:rPr>
          <w:color w:val="000000" w:themeColor="text1"/>
          <w:sz w:val="28"/>
          <w:szCs w:val="28"/>
        </w:rPr>
        <w:lastRenderedPageBreak/>
        <w:t>по внутренней политике за содействие в реализации программы инициативного бюджетирования.</w:t>
      </w:r>
    </w:p>
    <w:p w:rsidR="00432024" w:rsidRPr="00D24927" w:rsidRDefault="00432024" w:rsidP="00CB12AB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 xml:space="preserve">Так же </w:t>
      </w:r>
      <w:r w:rsidR="00FF598D" w:rsidRPr="00D24927">
        <w:rPr>
          <w:color w:val="000000" w:themeColor="text1"/>
          <w:sz w:val="28"/>
          <w:szCs w:val="28"/>
        </w:rPr>
        <w:t>выражаю</w:t>
      </w:r>
      <w:r w:rsidRPr="00D24927">
        <w:rPr>
          <w:color w:val="000000" w:themeColor="text1"/>
          <w:sz w:val="28"/>
          <w:szCs w:val="28"/>
        </w:rPr>
        <w:t xml:space="preserve"> благодарность главе муниципального образования Новопокровский район Александру Викторовичу Свитенко</w:t>
      </w:r>
      <w:r w:rsidR="00B00094" w:rsidRPr="00D24927">
        <w:rPr>
          <w:color w:val="000000" w:themeColor="text1"/>
          <w:sz w:val="28"/>
          <w:szCs w:val="28"/>
        </w:rPr>
        <w:t xml:space="preserve"> за оказанную помощь в реализации</w:t>
      </w:r>
      <w:r w:rsidRPr="00D24927">
        <w:rPr>
          <w:color w:val="000000" w:themeColor="text1"/>
          <w:sz w:val="28"/>
          <w:szCs w:val="28"/>
        </w:rPr>
        <w:t xml:space="preserve"> региональных программах</w:t>
      </w:r>
      <w:r w:rsidR="00B00094" w:rsidRPr="00D24927">
        <w:rPr>
          <w:color w:val="000000" w:themeColor="text1"/>
          <w:sz w:val="28"/>
          <w:szCs w:val="28"/>
        </w:rPr>
        <w:t xml:space="preserve"> постоянное внимание к нашим проблемам</w:t>
      </w:r>
      <w:r w:rsidRPr="00D24927">
        <w:rPr>
          <w:color w:val="000000" w:themeColor="text1"/>
          <w:sz w:val="28"/>
          <w:szCs w:val="28"/>
        </w:rPr>
        <w:t>.</w:t>
      </w:r>
    </w:p>
    <w:p w:rsidR="00B00094" w:rsidRPr="00D24927" w:rsidRDefault="00B00094" w:rsidP="00CB12AB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Спасибо всем жителям нашего поселения, трудовым коллективам, руководителям всех уровней, депутатам Чвикалову Сергею Викторов</w:t>
      </w:r>
      <w:r w:rsidR="00F626FE" w:rsidRPr="00D24927">
        <w:rPr>
          <w:color w:val="000000" w:themeColor="text1"/>
          <w:sz w:val="28"/>
          <w:szCs w:val="28"/>
        </w:rPr>
        <w:t>ичу и  Беловол Жанне Викторовне.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задачи, сделать нашу станицу лучше.</w:t>
      </w:r>
    </w:p>
    <w:p w:rsidR="00682082" w:rsidRPr="00D24927" w:rsidRDefault="00682082" w:rsidP="001031A9">
      <w:pPr>
        <w:ind w:firstLine="709"/>
        <w:jc w:val="both"/>
        <w:rPr>
          <w:color w:val="000000" w:themeColor="text1"/>
          <w:sz w:val="28"/>
          <w:szCs w:val="28"/>
        </w:rPr>
      </w:pPr>
    </w:p>
    <w:p w:rsidR="00682082" w:rsidRPr="00D24927" w:rsidRDefault="00682082" w:rsidP="001031A9">
      <w:pPr>
        <w:ind w:firstLine="709"/>
        <w:jc w:val="center"/>
        <w:rPr>
          <w:color w:val="000000" w:themeColor="text1"/>
          <w:sz w:val="28"/>
          <w:szCs w:val="28"/>
        </w:rPr>
      </w:pPr>
      <w:r w:rsidRPr="00D24927">
        <w:rPr>
          <w:color w:val="000000" w:themeColor="text1"/>
          <w:sz w:val="28"/>
          <w:szCs w:val="28"/>
        </w:rPr>
        <w:t>Спасибо за внимание.</w:t>
      </w:r>
    </w:p>
    <w:p w:rsidR="00682082" w:rsidRPr="00D24927" w:rsidRDefault="00682082" w:rsidP="001031A9">
      <w:pPr>
        <w:jc w:val="center"/>
        <w:rPr>
          <w:color w:val="000000" w:themeColor="text1"/>
          <w:sz w:val="28"/>
          <w:szCs w:val="28"/>
        </w:rPr>
      </w:pPr>
    </w:p>
    <w:p w:rsidR="00F3349E" w:rsidRPr="00D24927" w:rsidRDefault="00F3349E" w:rsidP="001031A9">
      <w:pPr>
        <w:jc w:val="center"/>
        <w:rPr>
          <w:color w:val="000000" w:themeColor="text1"/>
          <w:sz w:val="28"/>
          <w:szCs w:val="28"/>
        </w:rPr>
      </w:pPr>
    </w:p>
    <w:p w:rsidR="00F3349E" w:rsidRPr="00D24927" w:rsidRDefault="00F3349E" w:rsidP="001031A9">
      <w:pPr>
        <w:jc w:val="center"/>
        <w:rPr>
          <w:color w:val="000000" w:themeColor="text1"/>
          <w:sz w:val="28"/>
          <w:szCs w:val="28"/>
        </w:rPr>
      </w:pPr>
    </w:p>
    <w:p w:rsidR="00F3349E" w:rsidRPr="00D24927" w:rsidRDefault="00F3349E" w:rsidP="0006428B">
      <w:pPr>
        <w:rPr>
          <w:color w:val="000000" w:themeColor="text1"/>
          <w:sz w:val="28"/>
          <w:szCs w:val="28"/>
        </w:rPr>
      </w:pPr>
    </w:p>
    <w:sectPr w:rsidR="00F3349E" w:rsidRPr="00D24927" w:rsidSect="0006428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81" w:rsidRDefault="00C51D81" w:rsidP="00D950CE">
      <w:r>
        <w:separator/>
      </w:r>
    </w:p>
  </w:endnote>
  <w:endnote w:type="continuationSeparator" w:id="1">
    <w:p w:rsidR="00C51D81" w:rsidRDefault="00C51D81" w:rsidP="00D9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81" w:rsidRDefault="00C51D81" w:rsidP="00D950CE">
      <w:r>
        <w:separator/>
      </w:r>
    </w:p>
  </w:footnote>
  <w:footnote w:type="continuationSeparator" w:id="1">
    <w:p w:rsidR="00C51D81" w:rsidRDefault="00C51D81" w:rsidP="00D9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65907"/>
      <w:docPartObj>
        <w:docPartGallery w:val="Page Numbers (Top of Page)"/>
        <w:docPartUnique/>
      </w:docPartObj>
    </w:sdtPr>
    <w:sdtContent>
      <w:p w:rsidR="00DB5DCC" w:rsidRDefault="00ED60BF">
        <w:pPr>
          <w:pStyle w:val="ab"/>
          <w:jc w:val="center"/>
        </w:pPr>
        <w:r>
          <w:fldChar w:fldCharType="begin"/>
        </w:r>
        <w:r w:rsidR="00463F7C">
          <w:instrText xml:space="preserve"> PAGE   \* MERGEFORMAT </w:instrText>
        </w:r>
        <w:r>
          <w:fldChar w:fldCharType="separate"/>
        </w:r>
        <w:r w:rsidR="00FF2F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B5DCC" w:rsidRDefault="00DB5DC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5FE"/>
    <w:multiLevelType w:val="hybridMultilevel"/>
    <w:tmpl w:val="F2CE490A"/>
    <w:lvl w:ilvl="0" w:tplc="6798D1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4824F3"/>
    <w:multiLevelType w:val="hybridMultilevel"/>
    <w:tmpl w:val="C53AF1EE"/>
    <w:lvl w:ilvl="0" w:tplc="1550E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8F01FEE"/>
    <w:multiLevelType w:val="hybridMultilevel"/>
    <w:tmpl w:val="08C6DE02"/>
    <w:lvl w:ilvl="0" w:tplc="24A675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41074B"/>
    <w:multiLevelType w:val="hybridMultilevel"/>
    <w:tmpl w:val="97CCE5B2"/>
    <w:lvl w:ilvl="0" w:tplc="5E428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560BF2"/>
    <w:multiLevelType w:val="hybridMultilevel"/>
    <w:tmpl w:val="E0E67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1A9"/>
    <w:rsid w:val="00022CD6"/>
    <w:rsid w:val="00042719"/>
    <w:rsid w:val="000443D3"/>
    <w:rsid w:val="00063454"/>
    <w:rsid w:val="0006428B"/>
    <w:rsid w:val="0006713E"/>
    <w:rsid w:val="00091C53"/>
    <w:rsid w:val="000A1047"/>
    <w:rsid w:val="000B3073"/>
    <w:rsid w:val="000C764F"/>
    <w:rsid w:val="000D1ED2"/>
    <w:rsid w:val="000D24FC"/>
    <w:rsid w:val="000D598D"/>
    <w:rsid w:val="000E6578"/>
    <w:rsid w:val="001031A9"/>
    <w:rsid w:val="00110138"/>
    <w:rsid w:val="001244BA"/>
    <w:rsid w:val="00142230"/>
    <w:rsid w:val="001769DC"/>
    <w:rsid w:val="0018771A"/>
    <w:rsid w:val="0019297B"/>
    <w:rsid w:val="001951CB"/>
    <w:rsid w:val="001A0F35"/>
    <w:rsid w:val="001B6DB0"/>
    <w:rsid w:val="001C516E"/>
    <w:rsid w:val="001C599C"/>
    <w:rsid w:val="001C7CE5"/>
    <w:rsid w:val="001D33A6"/>
    <w:rsid w:val="00200512"/>
    <w:rsid w:val="00210B14"/>
    <w:rsid w:val="00216745"/>
    <w:rsid w:val="00222D17"/>
    <w:rsid w:val="00235E47"/>
    <w:rsid w:val="002449B6"/>
    <w:rsid w:val="00247759"/>
    <w:rsid w:val="00255341"/>
    <w:rsid w:val="0026153C"/>
    <w:rsid w:val="00282A9D"/>
    <w:rsid w:val="00284234"/>
    <w:rsid w:val="002915E3"/>
    <w:rsid w:val="002A2430"/>
    <w:rsid w:val="002B2F7C"/>
    <w:rsid w:val="002C428C"/>
    <w:rsid w:val="002D08D9"/>
    <w:rsid w:val="002D62A7"/>
    <w:rsid w:val="002E4BAF"/>
    <w:rsid w:val="002F4EE9"/>
    <w:rsid w:val="002F7EA4"/>
    <w:rsid w:val="0032144D"/>
    <w:rsid w:val="00334161"/>
    <w:rsid w:val="00336411"/>
    <w:rsid w:val="0034499E"/>
    <w:rsid w:val="0035702C"/>
    <w:rsid w:val="00361BC5"/>
    <w:rsid w:val="00365724"/>
    <w:rsid w:val="00377021"/>
    <w:rsid w:val="00386C0E"/>
    <w:rsid w:val="00394855"/>
    <w:rsid w:val="003A6AEE"/>
    <w:rsid w:val="003E6731"/>
    <w:rsid w:val="003F30FA"/>
    <w:rsid w:val="00411F96"/>
    <w:rsid w:val="00432024"/>
    <w:rsid w:val="00434FBF"/>
    <w:rsid w:val="00444AE1"/>
    <w:rsid w:val="00444BEA"/>
    <w:rsid w:val="00445277"/>
    <w:rsid w:val="004574B5"/>
    <w:rsid w:val="00463F7C"/>
    <w:rsid w:val="0046457D"/>
    <w:rsid w:val="00477D88"/>
    <w:rsid w:val="00483324"/>
    <w:rsid w:val="0049625C"/>
    <w:rsid w:val="004A7837"/>
    <w:rsid w:val="004B4045"/>
    <w:rsid w:val="004C0F70"/>
    <w:rsid w:val="004C4929"/>
    <w:rsid w:val="004C6860"/>
    <w:rsid w:val="004C7E84"/>
    <w:rsid w:val="004D60CF"/>
    <w:rsid w:val="0051088C"/>
    <w:rsid w:val="00525F1B"/>
    <w:rsid w:val="00553F29"/>
    <w:rsid w:val="00557A0C"/>
    <w:rsid w:val="0056413C"/>
    <w:rsid w:val="0059282C"/>
    <w:rsid w:val="005A3DF3"/>
    <w:rsid w:val="005C67A1"/>
    <w:rsid w:val="005C7B57"/>
    <w:rsid w:val="005D17DE"/>
    <w:rsid w:val="005D35CB"/>
    <w:rsid w:val="005E1270"/>
    <w:rsid w:val="005F02CC"/>
    <w:rsid w:val="005F0F60"/>
    <w:rsid w:val="00612BA2"/>
    <w:rsid w:val="00612D72"/>
    <w:rsid w:val="0066085D"/>
    <w:rsid w:val="00665599"/>
    <w:rsid w:val="00672803"/>
    <w:rsid w:val="00682082"/>
    <w:rsid w:val="006C060A"/>
    <w:rsid w:val="00700F55"/>
    <w:rsid w:val="00701065"/>
    <w:rsid w:val="007103F2"/>
    <w:rsid w:val="00720C51"/>
    <w:rsid w:val="00722EB3"/>
    <w:rsid w:val="00740A94"/>
    <w:rsid w:val="007510C0"/>
    <w:rsid w:val="00774F71"/>
    <w:rsid w:val="00797B1F"/>
    <w:rsid w:val="007B324D"/>
    <w:rsid w:val="007C0442"/>
    <w:rsid w:val="007E1018"/>
    <w:rsid w:val="008450C3"/>
    <w:rsid w:val="00846CF3"/>
    <w:rsid w:val="008475AD"/>
    <w:rsid w:val="00857D8D"/>
    <w:rsid w:val="0086347D"/>
    <w:rsid w:val="00877131"/>
    <w:rsid w:val="0088097D"/>
    <w:rsid w:val="0088174C"/>
    <w:rsid w:val="008852C5"/>
    <w:rsid w:val="008A1CD9"/>
    <w:rsid w:val="008C4D71"/>
    <w:rsid w:val="008C7CA0"/>
    <w:rsid w:val="009077B8"/>
    <w:rsid w:val="00927B3B"/>
    <w:rsid w:val="00932EA1"/>
    <w:rsid w:val="00953218"/>
    <w:rsid w:val="00967291"/>
    <w:rsid w:val="00990524"/>
    <w:rsid w:val="009B35E2"/>
    <w:rsid w:val="009B43C5"/>
    <w:rsid w:val="009F7A23"/>
    <w:rsid w:val="00A20415"/>
    <w:rsid w:val="00A43B70"/>
    <w:rsid w:val="00A75D45"/>
    <w:rsid w:val="00A8312C"/>
    <w:rsid w:val="00AB1420"/>
    <w:rsid w:val="00AB5E44"/>
    <w:rsid w:val="00AC1503"/>
    <w:rsid w:val="00AD285F"/>
    <w:rsid w:val="00AE688B"/>
    <w:rsid w:val="00B00094"/>
    <w:rsid w:val="00B2436B"/>
    <w:rsid w:val="00B27E31"/>
    <w:rsid w:val="00B40E7E"/>
    <w:rsid w:val="00B41FD8"/>
    <w:rsid w:val="00B7345D"/>
    <w:rsid w:val="00B90D4D"/>
    <w:rsid w:val="00BC0841"/>
    <w:rsid w:val="00BD2986"/>
    <w:rsid w:val="00BD756D"/>
    <w:rsid w:val="00C17CAF"/>
    <w:rsid w:val="00C31606"/>
    <w:rsid w:val="00C335CB"/>
    <w:rsid w:val="00C454E2"/>
    <w:rsid w:val="00C469CF"/>
    <w:rsid w:val="00C51D81"/>
    <w:rsid w:val="00C5402E"/>
    <w:rsid w:val="00C55DB3"/>
    <w:rsid w:val="00C917F3"/>
    <w:rsid w:val="00CA7CD8"/>
    <w:rsid w:val="00CB12AB"/>
    <w:rsid w:val="00CB50B5"/>
    <w:rsid w:val="00CD59A0"/>
    <w:rsid w:val="00CE347E"/>
    <w:rsid w:val="00CF310B"/>
    <w:rsid w:val="00CF783A"/>
    <w:rsid w:val="00D157B0"/>
    <w:rsid w:val="00D24927"/>
    <w:rsid w:val="00D40EBD"/>
    <w:rsid w:val="00D42393"/>
    <w:rsid w:val="00D46E1D"/>
    <w:rsid w:val="00D47F26"/>
    <w:rsid w:val="00D60087"/>
    <w:rsid w:val="00D6240A"/>
    <w:rsid w:val="00D6691F"/>
    <w:rsid w:val="00D84847"/>
    <w:rsid w:val="00D93CB4"/>
    <w:rsid w:val="00D950CE"/>
    <w:rsid w:val="00D956C0"/>
    <w:rsid w:val="00DA0393"/>
    <w:rsid w:val="00DA1E51"/>
    <w:rsid w:val="00DB5DCC"/>
    <w:rsid w:val="00DF2265"/>
    <w:rsid w:val="00DF2DC0"/>
    <w:rsid w:val="00E04FCA"/>
    <w:rsid w:val="00E14B47"/>
    <w:rsid w:val="00E15D05"/>
    <w:rsid w:val="00E20791"/>
    <w:rsid w:val="00E245EC"/>
    <w:rsid w:val="00E5418E"/>
    <w:rsid w:val="00E60766"/>
    <w:rsid w:val="00E63B0D"/>
    <w:rsid w:val="00E65AE6"/>
    <w:rsid w:val="00E72D9B"/>
    <w:rsid w:val="00E869DF"/>
    <w:rsid w:val="00EA2911"/>
    <w:rsid w:val="00EA4A1C"/>
    <w:rsid w:val="00EB3E15"/>
    <w:rsid w:val="00EB5ADF"/>
    <w:rsid w:val="00EB723B"/>
    <w:rsid w:val="00EC76C6"/>
    <w:rsid w:val="00ED330B"/>
    <w:rsid w:val="00ED60BF"/>
    <w:rsid w:val="00F214F4"/>
    <w:rsid w:val="00F3349E"/>
    <w:rsid w:val="00F4032D"/>
    <w:rsid w:val="00F559AF"/>
    <w:rsid w:val="00F626FE"/>
    <w:rsid w:val="00FE70B5"/>
    <w:rsid w:val="00FF2FAE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31A9"/>
    <w:pPr>
      <w:keepNext/>
      <w:widowControl w:val="0"/>
      <w:spacing w:before="240" w:after="60" w:line="300" w:lineRule="auto"/>
      <w:ind w:left="720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31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rsid w:val="001031A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1031A9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31A9"/>
    <w:pPr>
      <w:widowControl w:val="0"/>
      <w:suppressAutoHyphens/>
      <w:spacing w:before="60" w:line="300" w:lineRule="auto"/>
      <w:ind w:left="720"/>
      <w:jc w:val="both"/>
    </w:pPr>
    <w:rPr>
      <w:rFonts w:eastAsia="Calibri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1031A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andard">
    <w:name w:val="Standard"/>
    <w:uiPriority w:val="99"/>
    <w:rsid w:val="001031A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7">
    <w:name w:val="Normal (Web)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1031A9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1031A9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1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scx32627041">
    <w:name w:val="normaltextrun scx32627041"/>
    <w:basedOn w:val="a0"/>
    <w:rsid w:val="008A1CD9"/>
  </w:style>
  <w:style w:type="character" w:customStyle="1" w:styleId="eopscx32627041">
    <w:name w:val="eop scx32627041"/>
    <w:basedOn w:val="a0"/>
    <w:rsid w:val="008A1CD9"/>
  </w:style>
  <w:style w:type="paragraph" w:customStyle="1" w:styleId="paragraphscx32627041">
    <w:name w:val="paragraph scx32627041"/>
    <w:basedOn w:val="a"/>
    <w:rsid w:val="008A1C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D72"/>
  </w:style>
  <w:style w:type="paragraph" w:styleId="a9">
    <w:name w:val="Balloon Text"/>
    <w:basedOn w:val="a"/>
    <w:link w:val="aa"/>
    <w:uiPriority w:val="99"/>
    <w:semiHidden/>
    <w:unhideWhenUsed/>
    <w:rsid w:val="00BD2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98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50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50C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950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50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Общий отдел</cp:lastModifiedBy>
  <cp:revision>19</cp:revision>
  <cp:lastPrinted>2022-02-01T08:03:00Z</cp:lastPrinted>
  <dcterms:created xsi:type="dcterms:W3CDTF">2022-01-24T18:11:00Z</dcterms:created>
  <dcterms:modified xsi:type="dcterms:W3CDTF">2022-03-17T12:47:00Z</dcterms:modified>
</cp:coreProperties>
</file>