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31" w:rsidRPr="005E0836" w:rsidRDefault="00FC51A6" w:rsidP="006A7F31">
      <w:pPr>
        <w:spacing w:after="0" w:line="240" w:lineRule="auto"/>
        <w:jc w:val="center"/>
        <w:rPr>
          <w:rFonts w:ascii="Times New Roman" w:hAnsi="Times New Roman"/>
          <w:b/>
          <w:color w:val="000000" w:themeColor="text1"/>
          <w:sz w:val="28"/>
          <w:szCs w:val="28"/>
        </w:rPr>
      </w:pPr>
      <w:r w:rsidRPr="005E0836">
        <w:rPr>
          <w:rFonts w:ascii="Times New Roman" w:hAnsi="Times New Roman"/>
          <w:b/>
          <w:color w:val="000000" w:themeColor="text1"/>
          <w:sz w:val="28"/>
          <w:szCs w:val="28"/>
        </w:rPr>
        <w:t xml:space="preserve">АДМИНИСТРАЦИЯ </w:t>
      </w:r>
      <w:r w:rsidR="0057056A" w:rsidRPr="005E0836">
        <w:rPr>
          <w:rFonts w:ascii="Times New Roman" w:hAnsi="Times New Roman"/>
          <w:b/>
          <w:color w:val="000000" w:themeColor="text1"/>
          <w:sz w:val="28"/>
          <w:szCs w:val="28"/>
        </w:rPr>
        <w:t>ИЛЬИНСКОГО СЕЛЬСКОГО ПОСЕЛЕНИЯ</w:t>
      </w:r>
    </w:p>
    <w:p w:rsidR="00FC51A6" w:rsidRPr="005E0836" w:rsidRDefault="00FC51A6" w:rsidP="006A7F31">
      <w:pPr>
        <w:spacing w:after="0" w:line="240" w:lineRule="auto"/>
        <w:jc w:val="center"/>
        <w:rPr>
          <w:rFonts w:ascii="Times New Roman" w:hAnsi="Times New Roman"/>
          <w:b/>
          <w:color w:val="000000" w:themeColor="text1"/>
          <w:sz w:val="28"/>
          <w:szCs w:val="28"/>
        </w:rPr>
      </w:pPr>
      <w:r w:rsidRPr="005E0836">
        <w:rPr>
          <w:rFonts w:ascii="Times New Roman" w:hAnsi="Times New Roman"/>
          <w:b/>
          <w:color w:val="000000" w:themeColor="text1"/>
          <w:sz w:val="28"/>
          <w:szCs w:val="28"/>
        </w:rPr>
        <w:t>НОВОПОКРОВСК</w:t>
      </w:r>
      <w:r w:rsidR="0057056A" w:rsidRPr="005E0836">
        <w:rPr>
          <w:rFonts w:ascii="Times New Roman" w:hAnsi="Times New Roman"/>
          <w:b/>
          <w:color w:val="000000" w:themeColor="text1"/>
          <w:sz w:val="28"/>
          <w:szCs w:val="28"/>
        </w:rPr>
        <w:t>ОГО</w:t>
      </w:r>
      <w:r w:rsidRPr="005E0836">
        <w:rPr>
          <w:rFonts w:ascii="Times New Roman" w:hAnsi="Times New Roman"/>
          <w:b/>
          <w:color w:val="000000" w:themeColor="text1"/>
          <w:sz w:val="28"/>
          <w:szCs w:val="28"/>
        </w:rPr>
        <w:t xml:space="preserve"> РАЙОН</w:t>
      </w:r>
      <w:r w:rsidR="0057056A" w:rsidRPr="005E0836">
        <w:rPr>
          <w:rFonts w:ascii="Times New Roman" w:hAnsi="Times New Roman"/>
          <w:b/>
          <w:color w:val="000000" w:themeColor="text1"/>
          <w:sz w:val="28"/>
          <w:szCs w:val="28"/>
        </w:rPr>
        <w:t>А</w:t>
      </w:r>
    </w:p>
    <w:p w:rsidR="00FC51A6" w:rsidRPr="005E0836" w:rsidRDefault="00FC51A6" w:rsidP="00611D1F">
      <w:pPr>
        <w:spacing w:after="0" w:line="240" w:lineRule="auto"/>
        <w:ind w:firstLine="709"/>
        <w:jc w:val="center"/>
        <w:rPr>
          <w:rFonts w:ascii="Times New Roman" w:hAnsi="Times New Roman"/>
          <w:b/>
          <w:color w:val="000000" w:themeColor="text1"/>
          <w:sz w:val="28"/>
          <w:szCs w:val="28"/>
        </w:rPr>
      </w:pPr>
    </w:p>
    <w:p w:rsidR="00FC51A6" w:rsidRPr="005E0836" w:rsidRDefault="00CD0F81" w:rsidP="00611D1F">
      <w:pPr>
        <w:spacing w:after="0" w:line="240" w:lineRule="auto"/>
        <w:ind w:firstLine="709"/>
        <w:jc w:val="center"/>
        <w:rPr>
          <w:rFonts w:ascii="Times New Roman" w:hAnsi="Times New Roman"/>
          <w:b/>
          <w:color w:val="000000" w:themeColor="text1"/>
          <w:sz w:val="28"/>
          <w:szCs w:val="28"/>
        </w:rPr>
      </w:pPr>
      <w:proofErr w:type="gramStart"/>
      <w:r w:rsidRPr="005E0836">
        <w:rPr>
          <w:rFonts w:ascii="Times New Roman" w:hAnsi="Times New Roman"/>
          <w:b/>
          <w:color w:val="000000" w:themeColor="text1"/>
          <w:sz w:val="28"/>
          <w:szCs w:val="28"/>
        </w:rPr>
        <w:t>Р</w:t>
      </w:r>
      <w:proofErr w:type="gramEnd"/>
      <w:r w:rsidRPr="005E0836">
        <w:rPr>
          <w:rFonts w:ascii="Times New Roman" w:hAnsi="Times New Roman"/>
          <w:b/>
          <w:color w:val="000000" w:themeColor="text1"/>
          <w:sz w:val="28"/>
          <w:szCs w:val="28"/>
        </w:rPr>
        <w:t xml:space="preserve"> А С П О Р Я Ж Е Н И Е</w:t>
      </w:r>
    </w:p>
    <w:p w:rsidR="00FC51A6" w:rsidRPr="005E0836" w:rsidRDefault="00FC51A6" w:rsidP="00611D1F">
      <w:pPr>
        <w:spacing w:after="0" w:line="240" w:lineRule="auto"/>
        <w:ind w:firstLine="709"/>
        <w:jc w:val="center"/>
        <w:rPr>
          <w:rFonts w:ascii="Times New Roman" w:hAnsi="Times New Roman"/>
          <w:b/>
          <w:color w:val="000000" w:themeColor="text1"/>
          <w:sz w:val="28"/>
          <w:szCs w:val="28"/>
        </w:rPr>
      </w:pPr>
    </w:p>
    <w:p w:rsidR="00FC51A6" w:rsidRPr="005E0836" w:rsidRDefault="00F204E6" w:rsidP="00611D1F">
      <w:pPr>
        <w:spacing w:after="0" w:line="240" w:lineRule="auto"/>
        <w:ind w:firstLine="709"/>
        <w:rPr>
          <w:rFonts w:ascii="Times New Roman" w:hAnsi="Times New Roman"/>
          <w:color w:val="000000" w:themeColor="text1"/>
          <w:sz w:val="28"/>
          <w:szCs w:val="28"/>
        </w:rPr>
      </w:pPr>
      <w:r w:rsidRPr="005E0836">
        <w:rPr>
          <w:rFonts w:ascii="Times New Roman" w:hAnsi="Times New Roman"/>
          <w:color w:val="000000" w:themeColor="text1"/>
          <w:sz w:val="28"/>
          <w:szCs w:val="28"/>
        </w:rPr>
        <w:t>о</w:t>
      </w:r>
      <w:r w:rsidR="00FC51A6" w:rsidRPr="005E0836">
        <w:rPr>
          <w:rFonts w:ascii="Times New Roman" w:hAnsi="Times New Roman"/>
          <w:color w:val="000000" w:themeColor="text1"/>
          <w:sz w:val="28"/>
          <w:szCs w:val="28"/>
        </w:rPr>
        <w:t>т</w:t>
      </w:r>
      <w:r w:rsidRPr="005E0836">
        <w:rPr>
          <w:rFonts w:ascii="Times New Roman" w:hAnsi="Times New Roman"/>
          <w:color w:val="000000" w:themeColor="text1"/>
          <w:sz w:val="28"/>
          <w:szCs w:val="28"/>
        </w:rPr>
        <w:t xml:space="preserve"> </w:t>
      </w:r>
      <w:r w:rsidR="00150D04">
        <w:rPr>
          <w:rFonts w:ascii="Times New Roman" w:hAnsi="Times New Roman"/>
          <w:color w:val="000000" w:themeColor="text1"/>
          <w:sz w:val="28"/>
          <w:szCs w:val="28"/>
        </w:rPr>
        <w:t>18</w:t>
      </w:r>
      <w:r w:rsidR="005E0836">
        <w:rPr>
          <w:rFonts w:ascii="Times New Roman" w:hAnsi="Times New Roman"/>
          <w:color w:val="000000" w:themeColor="text1"/>
          <w:sz w:val="28"/>
          <w:szCs w:val="28"/>
        </w:rPr>
        <w:t>.04.2022</w:t>
      </w:r>
      <w:r w:rsidR="00FC51A6" w:rsidRPr="005E0836">
        <w:rPr>
          <w:rFonts w:ascii="Times New Roman" w:hAnsi="Times New Roman"/>
          <w:color w:val="000000" w:themeColor="text1"/>
          <w:sz w:val="28"/>
          <w:szCs w:val="28"/>
        </w:rPr>
        <w:tab/>
      </w:r>
      <w:r w:rsidR="00FC51A6" w:rsidRPr="005E0836">
        <w:rPr>
          <w:rFonts w:ascii="Times New Roman" w:hAnsi="Times New Roman"/>
          <w:color w:val="000000" w:themeColor="text1"/>
          <w:sz w:val="28"/>
          <w:szCs w:val="28"/>
        </w:rPr>
        <w:tab/>
      </w:r>
      <w:r w:rsidR="00FC51A6" w:rsidRPr="005E0836">
        <w:rPr>
          <w:rFonts w:ascii="Times New Roman" w:hAnsi="Times New Roman"/>
          <w:color w:val="000000" w:themeColor="text1"/>
          <w:sz w:val="28"/>
          <w:szCs w:val="28"/>
        </w:rPr>
        <w:tab/>
      </w:r>
      <w:r w:rsidR="00FC51A6" w:rsidRPr="005E0836">
        <w:rPr>
          <w:rFonts w:ascii="Times New Roman" w:hAnsi="Times New Roman"/>
          <w:color w:val="000000" w:themeColor="text1"/>
          <w:sz w:val="28"/>
          <w:szCs w:val="28"/>
        </w:rPr>
        <w:tab/>
      </w:r>
      <w:r w:rsidR="005E0836">
        <w:rPr>
          <w:rFonts w:ascii="Times New Roman" w:hAnsi="Times New Roman"/>
          <w:color w:val="000000" w:themeColor="text1"/>
          <w:sz w:val="28"/>
          <w:szCs w:val="28"/>
        </w:rPr>
        <w:t xml:space="preserve">  </w:t>
      </w:r>
      <w:r w:rsidR="005E0836">
        <w:rPr>
          <w:rFonts w:ascii="Times New Roman" w:hAnsi="Times New Roman"/>
          <w:color w:val="000000" w:themeColor="text1"/>
          <w:sz w:val="28"/>
          <w:szCs w:val="28"/>
        </w:rPr>
        <w:tab/>
      </w:r>
      <w:r w:rsidR="005E0836">
        <w:rPr>
          <w:rFonts w:ascii="Times New Roman" w:hAnsi="Times New Roman"/>
          <w:color w:val="000000" w:themeColor="text1"/>
          <w:sz w:val="28"/>
          <w:szCs w:val="28"/>
        </w:rPr>
        <w:tab/>
      </w:r>
      <w:r w:rsidR="005E0836">
        <w:rPr>
          <w:rFonts w:ascii="Times New Roman" w:hAnsi="Times New Roman"/>
          <w:color w:val="000000" w:themeColor="text1"/>
          <w:sz w:val="28"/>
          <w:szCs w:val="28"/>
        </w:rPr>
        <w:tab/>
      </w:r>
      <w:r w:rsidR="00FC51A6" w:rsidRPr="005E0836">
        <w:rPr>
          <w:rFonts w:ascii="Times New Roman" w:hAnsi="Times New Roman"/>
          <w:color w:val="000000" w:themeColor="text1"/>
          <w:sz w:val="28"/>
          <w:szCs w:val="28"/>
        </w:rPr>
        <w:tab/>
      </w:r>
      <w:r w:rsidR="00FC51A6" w:rsidRPr="005E0836">
        <w:rPr>
          <w:rFonts w:ascii="Times New Roman" w:hAnsi="Times New Roman"/>
          <w:color w:val="000000" w:themeColor="text1"/>
          <w:sz w:val="28"/>
          <w:szCs w:val="28"/>
        </w:rPr>
        <w:tab/>
      </w:r>
      <w:r w:rsidR="000B7609" w:rsidRPr="005E0836">
        <w:rPr>
          <w:rFonts w:ascii="Times New Roman" w:hAnsi="Times New Roman"/>
          <w:color w:val="000000" w:themeColor="text1"/>
          <w:sz w:val="28"/>
          <w:szCs w:val="28"/>
        </w:rPr>
        <w:t>№</w:t>
      </w:r>
      <w:r w:rsidR="005E0836">
        <w:rPr>
          <w:rFonts w:ascii="Times New Roman" w:hAnsi="Times New Roman"/>
          <w:color w:val="000000" w:themeColor="text1"/>
          <w:sz w:val="28"/>
          <w:szCs w:val="28"/>
        </w:rPr>
        <w:t>22-р</w:t>
      </w:r>
    </w:p>
    <w:p w:rsidR="00FC51A6" w:rsidRPr="005E0836" w:rsidRDefault="00C509A4" w:rsidP="00C509A4">
      <w:pPr>
        <w:tabs>
          <w:tab w:val="center" w:pos="5174"/>
          <w:tab w:val="left" w:pos="7089"/>
        </w:tabs>
        <w:spacing w:after="0" w:line="240" w:lineRule="auto"/>
        <w:ind w:firstLine="709"/>
        <w:rPr>
          <w:rFonts w:ascii="Times New Roman" w:hAnsi="Times New Roman"/>
          <w:color w:val="000000" w:themeColor="text1"/>
          <w:sz w:val="28"/>
          <w:szCs w:val="28"/>
        </w:rPr>
      </w:pPr>
      <w:r w:rsidRPr="005E0836">
        <w:rPr>
          <w:rFonts w:ascii="Times New Roman" w:hAnsi="Times New Roman"/>
          <w:b/>
          <w:color w:val="000000" w:themeColor="text1"/>
          <w:sz w:val="28"/>
          <w:szCs w:val="28"/>
        </w:rPr>
        <w:tab/>
      </w:r>
      <w:proofErr w:type="spellStart"/>
      <w:r w:rsidR="00FC51A6" w:rsidRPr="005E0836">
        <w:rPr>
          <w:rFonts w:ascii="Times New Roman" w:hAnsi="Times New Roman"/>
          <w:color w:val="000000" w:themeColor="text1"/>
          <w:sz w:val="28"/>
          <w:szCs w:val="28"/>
        </w:rPr>
        <w:t>ст-ца</w:t>
      </w:r>
      <w:proofErr w:type="spellEnd"/>
      <w:r w:rsidR="00FC51A6" w:rsidRPr="005E0836">
        <w:rPr>
          <w:rFonts w:ascii="Times New Roman" w:hAnsi="Times New Roman"/>
          <w:color w:val="000000" w:themeColor="text1"/>
          <w:sz w:val="28"/>
          <w:szCs w:val="28"/>
        </w:rPr>
        <w:t xml:space="preserve"> </w:t>
      </w:r>
      <w:r w:rsidR="0057056A" w:rsidRPr="005E0836">
        <w:rPr>
          <w:rFonts w:ascii="Times New Roman" w:hAnsi="Times New Roman"/>
          <w:color w:val="000000" w:themeColor="text1"/>
          <w:sz w:val="28"/>
          <w:szCs w:val="28"/>
        </w:rPr>
        <w:t>Ильинская</w:t>
      </w:r>
    </w:p>
    <w:p w:rsidR="00C509A4" w:rsidRPr="005E0836" w:rsidRDefault="00C509A4" w:rsidP="00C509A4">
      <w:pPr>
        <w:spacing w:after="0" w:line="240" w:lineRule="auto"/>
        <w:rPr>
          <w:rFonts w:ascii="Times New Roman" w:hAnsi="Times New Roman"/>
          <w:color w:val="000000" w:themeColor="text1"/>
          <w:sz w:val="28"/>
          <w:szCs w:val="28"/>
        </w:rPr>
      </w:pPr>
    </w:p>
    <w:p w:rsidR="00E40AA0" w:rsidRPr="005E0836" w:rsidRDefault="00FC51A6" w:rsidP="00C509A4">
      <w:pPr>
        <w:spacing w:after="0" w:line="240" w:lineRule="auto"/>
        <w:jc w:val="center"/>
        <w:rPr>
          <w:rFonts w:ascii="Times New Roman" w:hAnsi="Times New Roman"/>
          <w:b/>
          <w:color w:val="000000" w:themeColor="text1"/>
          <w:sz w:val="28"/>
          <w:szCs w:val="28"/>
        </w:rPr>
      </w:pPr>
      <w:r w:rsidRPr="005E0836">
        <w:rPr>
          <w:rFonts w:ascii="Times New Roman" w:hAnsi="Times New Roman"/>
          <w:b/>
          <w:color w:val="000000" w:themeColor="text1"/>
          <w:sz w:val="28"/>
          <w:szCs w:val="28"/>
        </w:rPr>
        <w:t>О</w:t>
      </w:r>
      <w:r w:rsidR="00E40AA0" w:rsidRPr="005E0836">
        <w:rPr>
          <w:rFonts w:ascii="Times New Roman" w:hAnsi="Times New Roman"/>
          <w:b/>
          <w:color w:val="000000" w:themeColor="text1"/>
          <w:sz w:val="28"/>
          <w:szCs w:val="28"/>
        </w:rPr>
        <w:t xml:space="preserve">б </w:t>
      </w:r>
      <w:bookmarkStart w:id="0" w:name="_GoBack"/>
      <w:bookmarkEnd w:id="0"/>
      <w:r w:rsidR="00E40AA0" w:rsidRPr="005E0836">
        <w:rPr>
          <w:rFonts w:ascii="Times New Roman" w:hAnsi="Times New Roman"/>
          <w:b/>
          <w:color w:val="000000" w:themeColor="text1"/>
          <w:sz w:val="28"/>
          <w:szCs w:val="28"/>
        </w:rPr>
        <w:t xml:space="preserve">утверждении Устава </w:t>
      </w:r>
      <w:r w:rsidR="0057056A" w:rsidRPr="005E0836">
        <w:rPr>
          <w:rFonts w:ascii="Times New Roman" w:hAnsi="Times New Roman"/>
          <w:b/>
          <w:color w:val="000000" w:themeColor="text1"/>
          <w:sz w:val="28"/>
          <w:szCs w:val="28"/>
        </w:rPr>
        <w:t>Ильинского</w:t>
      </w:r>
      <w:r w:rsidR="00E40AA0" w:rsidRPr="005E0836">
        <w:rPr>
          <w:rFonts w:ascii="Times New Roman" w:hAnsi="Times New Roman"/>
          <w:b/>
          <w:color w:val="000000" w:themeColor="text1"/>
          <w:sz w:val="28"/>
          <w:szCs w:val="28"/>
        </w:rPr>
        <w:t xml:space="preserve"> </w:t>
      </w:r>
      <w:r w:rsidR="00C907E8" w:rsidRPr="005E0836">
        <w:rPr>
          <w:rFonts w:ascii="Times New Roman" w:hAnsi="Times New Roman"/>
          <w:b/>
          <w:color w:val="000000" w:themeColor="text1"/>
          <w:sz w:val="28"/>
          <w:szCs w:val="28"/>
        </w:rPr>
        <w:t>хуторского</w:t>
      </w:r>
      <w:r w:rsidR="00E40AA0" w:rsidRPr="005E0836">
        <w:rPr>
          <w:rFonts w:ascii="Times New Roman" w:hAnsi="Times New Roman"/>
          <w:b/>
          <w:color w:val="000000" w:themeColor="text1"/>
          <w:sz w:val="28"/>
          <w:szCs w:val="28"/>
        </w:rPr>
        <w:t xml:space="preserve"> казачьего </w:t>
      </w:r>
    </w:p>
    <w:p w:rsidR="00C509A4" w:rsidRPr="005E0836" w:rsidRDefault="00E40AA0" w:rsidP="00C509A4">
      <w:pPr>
        <w:spacing w:after="0" w:line="240" w:lineRule="auto"/>
        <w:jc w:val="center"/>
        <w:rPr>
          <w:rFonts w:ascii="Times New Roman" w:hAnsi="Times New Roman"/>
          <w:b/>
          <w:color w:val="000000" w:themeColor="text1"/>
          <w:sz w:val="28"/>
          <w:szCs w:val="28"/>
        </w:rPr>
      </w:pPr>
      <w:r w:rsidRPr="005E0836">
        <w:rPr>
          <w:rFonts w:ascii="Times New Roman" w:hAnsi="Times New Roman"/>
          <w:b/>
          <w:color w:val="000000" w:themeColor="text1"/>
          <w:sz w:val="28"/>
          <w:szCs w:val="28"/>
        </w:rPr>
        <w:t xml:space="preserve">общества Кавказского </w:t>
      </w:r>
      <w:proofErr w:type="spellStart"/>
      <w:r w:rsidRPr="005E0836">
        <w:rPr>
          <w:rFonts w:ascii="Times New Roman" w:hAnsi="Times New Roman"/>
          <w:b/>
          <w:color w:val="000000" w:themeColor="text1"/>
          <w:sz w:val="28"/>
          <w:szCs w:val="28"/>
        </w:rPr>
        <w:t>отдельского</w:t>
      </w:r>
      <w:proofErr w:type="spellEnd"/>
      <w:r w:rsidRPr="005E0836">
        <w:rPr>
          <w:rFonts w:ascii="Times New Roman" w:hAnsi="Times New Roman"/>
          <w:b/>
          <w:color w:val="000000" w:themeColor="text1"/>
          <w:sz w:val="28"/>
          <w:szCs w:val="28"/>
        </w:rPr>
        <w:t xml:space="preserve"> казачьего общества</w:t>
      </w:r>
    </w:p>
    <w:p w:rsidR="00E40AA0" w:rsidRPr="005E0836" w:rsidRDefault="00E40AA0" w:rsidP="00C509A4">
      <w:pPr>
        <w:spacing w:after="0" w:line="240" w:lineRule="auto"/>
        <w:jc w:val="center"/>
        <w:rPr>
          <w:rFonts w:ascii="Times New Roman" w:hAnsi="Times New Roman"/>
          <w:b/>
          <w:color w:val="000000" w:themeColor="text1"/>
          <w:sz w:val="28"/>
          <w:szCs w:val="28"/>
        </w:rPr>
      </w:pPr>
      <w:r w:rsidRPr="005E0836">
        <w:rPr>
          <w:rFonts w:ascii="Times New Roman" w:hAnsi="Times New Roman"/>
          <w:b/>
          <w:color w:val="000000" w:themeColor="text1"/>
          <w:sz w:val="28"/>
          <w:szCs w:val="28"/>
        </w:rPr>
        <w:t xml:space="preserve">Кубанского войскового казачьего общества </w:t>
      </w:r>
    </w:p>
    <w:p w:rsidR="00FC51A6" w:rsidRPr="004B440F" w:rsidRDefault="00FC51A6" w:rsidP="0057056A">
      <w:pPr>
        <w:spacing w:after="0" w:line="240" w:lineRule="auto"/>
        <w:ind w:firstLine="709"/>
        <w:rPr>
          <w:rFonts w:ascii="Times New Roman" w:hAnsi="Times New Roman"/>
          <w:b/>
          <w:sz w:val="28"/>
          <w:szCs w:val="28"/>
        </w:rPr>
      </w:pPr>
    </w:p>
    <w:p w:rsidR="009D0226" w:rsidRPr="005E0836" w:rsidRDefault="006F58C1" w:rsidP="0057056A">
      <w:pPr>
        <w:spacing w:after="0" w:line="240" w:lineRule="auto"/>
        <w:ind w:firstLine="709"/>
        <w:jc w:val="both"/>
        <w:rPr>
          <w:rFonts w:ascii="Times New Roman" w:hAnsi="Times New Roman"/>
          <w:color w:val="000000" w:themeColor="text1"/>
          <w:sz w:val="28"/>
          <w:szCs w:val="28"/>
        </w:rPr>
      </w:pPr>
      <w:r w:rsidRPr="005E0836">
        <w:rPr>
          <w:rFonts w:ascii="Times New Roman" w:hAnsi="Times New Roman" w:cs="Times New Roman"/>
          <w:color w:val="000000" w:themeColor="text1"/>
          <w:sz w:val="28"/>
          <w:szCs w:val="28"/>
        </w:rPr>
        <w:t>В</w:t>
      </w:r>
      <w:r w:rsidR="00D862A1" w:rsidRPr="005E0836">
        <w:rPr>
          <w:rFonts w:ascii="Times New Roman" w:hAnsi="Times New Roman" w:cs="Times New Roman"/>
          <w:color w:val="000000" w:themeColor="text1"/>
          <w:sz w:val="28"/>
          <w:szCs w:val="28"/>
        </w:rPr>
        <w:t xml:space="preserve"> соответствии с</w:t>
      </w:r>
      <w:r w:rsidR="00916B11" w:rsidRPr="005E0836">
        <w:rPr>
          <w:rFonts w:ascii="Times New Roman" w:hAnsi="Times New Roman" w:cs="Times New Roman"/>
          <w:color w:val="000000" w:themeColor="text1"/>
          <w:sz w:val="28"/>
          <w:szCs w:val="28"/>
        </w:rPr>
        <w:t xml:space="preserve"> абзац</w:t>
      </w:r>
      <w:r w:rsidR="00D862A1" w:rsidRPr="005E0836">
        <w:rPr>
          <w:rFonts w:ascii="Times New Roman" w:hAnsi="Times New Roman" w:cs="Times New Roman"/>
          <w:color w:val="000000" w:themeColor="text1"/>
          <w:sz w:val="28"/>
          <w:szCs w:val="28"/>
        </w:rPr>
        <w:t>ем</w:t>
      </w:r>
      <w:r w:rsidR="00916B11" w:rsidRPr="005E0836">
        <w:rPr>
          <w:rFonts w:ascii="Times New Roman" w:hAnsi="Times New Roman" w:cs="Times New Roman"/>
          <w:color w:val="000000" w:themeColor="text1"/>
          <w:sz w:val="28"/>
          <w:szCs w:val="28"/>
        </w:rPr>
        <w:t xml:space="preserve"> 2 пункта 24 Стратегии государственной политики Российской Федерации в отношении российского казачества на 2021-2030 годы, утвержденной Указом Президента Российской Федерации</w:t>
      </w:r>
      <w:r w:rsidR="00D862A1" w:rsidRPr="005E0836">
        <w:rPr>
          <w:rFonts w:ascii="Times New Roman" w:hAnsi="Times New Roman" w:cs="Times New Roman"/>
          <w:color w:val="000000" w:themeColor="text1"/>
          <w:sz w:val="28"/>
          <w:szCs w:val="28"/>
        </w:rPr>
        <w:t xml:space="preserve"> от 9 августа 2020 года № 505</w:t>
      </w:r>
      <w:r w:rsidR="005E0836" w:rsidRPr="005E0836">
        <w:rPr>
          <w:rFonts w:ascii="Times New Roman" w:hAnsi="Times New Roman"/>
          <w:color w:val="000000" w:themeColor="text1"/>
          <w:sz w:val="28"/>
          <w:szCs w:val="28"/>
        </w:rPr>
        <w:t>:</w:t>
      </w:r>
    </w:p>
    <w:p w:rsidR="003A4F23" w:rsidRPr="005E0836" w:rsidRDefault="003A4F23" w:rsidP="0057056A">
      <w:pPr>
        <w:spacing w:after="0" w:line="240" w:lineRule="auto"/>
        <w:ind w:firstLine="709"/>
        <w:jc w:val="both"/>
        <w:rPr>
          <w:rFonts w:ascii="Times New Roman" w:hAnsi="Times New Roman"/>
          <w:color w:val="000000" w:themeColor="text1"/>
          <w:sz w:val="28"/>
          <w:szCs w:val="28"/>
        </w:rPr>
      </w:pPr>
    </w:p>
    <w:p w:rsidR="00925788" w:rsidRPr="005E0836" w:rsidRDefault="00A84FE5" w:rsidP="005E0836">
      <w:pPr>
        <w:spacing w:after="0" w:line="240" w:lineRule="auto"/>
        <w:ind w:firstLine="709"/>
        <w:jc w:val="both"/>
        <w:rPr>
          <w:rFonts w:ascii="Times New Roman" w:hAnsi="Times New Roman" w:cs="Times New Roman"/>
          <w:color w:val="000000" w:themeColor="text1"/>
          <w:sz w:val="28"/>
          <w:szCs w:val="28"/>
        </w:rPr>
      </w:pPr>
      <w:r w:rsidRPr="005E0836">
        <w:rPr>
          <w:rFonts w:ascii="Times New Roman" w:hAnsi="Times New Roman" w:cs="Times New Roman"/>
          <w:color w:val="000000" w:themeColor="text1"/>
          <w:sz w:val="28"/>
          <w:szCs w:val="28"/>
        </w:rPr>
        <w:t>1.</w:t>
      </w:r>
      <w:r w:rsidR="002E7EED" w:rsidRPr="005E0836">
        <w:rPr>
          <w:rFonts w:ascii="Times New Roman" w:hAnsi="Times New Roman" w:cs="Times New Roman"/>
          <w:color w:val="000000" w:themeColor="text1"/>
          <w:sz w:val="28"/>
          <w:szCs w:val="28"/>
        </w:rPr>
        <w:t xml:space="preserve">Утвердить Устав </w:t>
      </w:r>
      <w:r w:rsidR="0057056A" w:rsidRPr="005E0836">
        <w:rPr>
          <w:rFonts w:ascii="Times New Roman" w:hAnsi="Times New Roman" w:cs="Times New Roman"/>
          <w:color w:val="000000" w:themeColor="text1"/>
          <w:sz w:val="28"/>
          <w:szCs w:val="28"/>
        </w:rPr>
        <w:t>Ильинского</w:t>
      </w:r>
      <w:r w:rsidR="002E7EED" w:rsidRPr="005E0836">
        <w:rPr>
          <w:rFonts w:ascii="Times New Roman" w:hAnsi="Times New Roman" w:cs="Times New Roman"/>
          <w:color w:val="000000" w:themeColor="text1"/>
          <w:sz w:val="28"/>
          <w:szCs w:val="28"/>
        </w:rPr>
        <w:t xml:space="preserve"> </w:t>
      </w:r>
      <w:r w:rsidR="00C907E8" w:rsidRPr="005E0836">
        <w:rPr>
          <w:rFonts w:ascii="Times New Roman" w:hAnsi="Times New Roman" w:cs="Times New Roman"/>
          <w:color w:val="000000" w:themeColor="text1"/>
          <w:sz w:val="28"/>
          <w:szCs w:val="28"/>
        </w:rPr>
        <w:t>хуторского</w:t>
      </w:r>
      <w:r w:rsidR="002E7EED" w:rsidRPr="005E0836">
        <w:rPr>
          <w:rFonts w:ascii="Times New Roman" w:hAnsi="Times New Roman" w:cs="Times New Roman"/>
          <w:color w:val="000000" w:themeColor="text1"/>
          <w:sz w:val="28"/>
          <w:szCs w:val="28"/>
        </w:rPr>
        <w:t xml:space="preserve"> </w:t>
      </w:r>
      <w:r w:rsidR="004A6399" w:rsidRPr="005E0836">
        <w:rPr>
          <w:rFonts w:ascii="Times New Roman" w:hAnsi="Times New Roman" w:cs="Times New Roman"/>
          <w:color w:val="000000" w:themeColor="text1"/>
          <w:sz w:val="28"/>
          <w:szCs w:val="28"/>
        </w:rPr>
        <w:t xml:space="preserve">казачьего </w:t>
      </w:r>
      <w:r w:rsidR="002E7EED" w:rsidRPr="005E0836">
        <w:rPr>
          <w:rFonts w:ascii="Times New Roman" w:hAnsi="Times New Roman" w:cs="Times New Roman"/>
          <w:color w:val="000000" w:themeColor="text1"/>
          <w:sz w:val="28"/>
          <w:szCs w:val="28"/>
        </w:rPr>
        <w:t xml:space="preserve">общества Кавказского </w:t>
      </w:r>
      <w:proofErr w:type="spellStart"/>
      <w:r w:rsidR="002E7EED" w:rsidRPr="005E0836">
        <w:rPr>
          <w:rFonts w:ascii="Times New Roman" w:hAnsi="Times New Roman" w:cs="Times New Roman"/>
          <w:color w:val="000000" w:themeColor="text1"/>
          <w:sz w:val="28"/>
          <w:szCs w:val="28"/>
        </w:rPr>
        <w:t>отдельского</w:t>
      </w:r>
      <w:proofErr w:type="spellEnd"/>
      <w:r w:rsidR="002E7EED" w:rsidRPr="005E0836">
        <w:rPr>
          <w:rFonts w:ascii="Times New Roman" w:hAnsi="Times New Roman" w:cs="Times New Roman"/>
          <w:color w:val="000000" w:themeColor="text1"/>
          <w:sz w:val="28"/>
          <w:szCs w:val="28"/>
        </w:rPr>
        <w:t xml:space="preserve"> казачьего общества Кубанского войскового казачьего общества в новой редакции</w:t>
      </w:r>
      <w:r w:rsidR="00E11760" w:rsidRPr="005E0836">
        <w:rPr>
          <w:rFonts w:ascii="Times New Roman" w:hAnsi="Times New Roman" w:cs="Times New Roman"/>
          <w:color w:val="000000" w:themeColor="text1"/>
          <w:sz w:val="28"/>
          <w:szCs w:val="28"/>
        </w:rPr>
        <w:t xml:space="preserve">  (приложение).</w:t>
      </w:r>
      <w:r w:rsidR="00925788" w:rsidRPr="005E0836">
        <w:rPr>
          <w:rFonts w:ascii="Times New Roman" w:hAnsi="Times New Roman" w:cs="Times New Roman"/>
          <w:color w:val="000000" w:themeColor="text1"/>
          <w:sz w:val="28"/>
          <w:szCs w:val="28"/>
        </w:rPr>
        <w:t xml:space="preserve"> </w:t>
      </w:r>
    </w:p>
    <w:p w:rsidR="00925788" w:rsidRPr="005E0836" w:rsidRDefault="003A4F23" w:rsidP="005E0836">
      <w:pPr>
        <w:spacing w:after="0" w:line="240" w:lineRule="auto"/>
        <w:ind w:firstLine="709"/>
        <w:jc w:val="both"/>
        <w:rPr>
          <w:rFonts w:ascii="Times New Roman" w:hAnsi="Times New Roman" w:cs="Times New Roman"/>
          <w:color w:val="000000" w:themeColor="text1"/>
          <w:sz w:val="28"/>
          <w:szCs w:val="28"/>
        </w:rPr>
      </w:pPr>
      <w:r w:rsidRPr="005E0836">
        <w:rPr>
          <w:rFonts w:ascii="Times New Roman" w:hAnsi="Times New Roman" w:cs="Times New Roman"/>
          <w:color w:val="000000" w:themeColor="text1"/>
          <w:sz w:val="28"/>
          <w:szCs w:val="28"/>
        </w:rPr>
        <w:t>2</w:t>
      </w:r>
      <w:r w:rsidR="00D862A1" w:rsidRPr="005E0836">
        <w:rPr>
          <w:rFonts w:ascii="Times New Roman" w:hAnsi="Times New Roman" w:cs="Times New Roman"/>
          <w:color w:val="000000" w:themeColor="text1"/>
          <w:sz w:val="28"/>
          <w:szCs w:val="28"/>
        </w:rPr>
        <w:t xml:space="preserve">. </w:t>
      </w:r>
      <w:r w:rsidR="004A6399" w:rsidRPr="005E0836">
        <w:rPr>
          <w:rFonts w:ascii="Times New Roman" w:hAnsi="Times New Roman" w:cs="Times New Roman"/>
          <w:color w:val="000000" w:themeColor="text1"/>
          <w:sz w:val="28"/>
          <w:szCs w:val="28"/>
        </w:rPr>
        <w:t xml:space="preserve">Атаману </w:t>
      </w:r>
      <w:r w:rsidR="0057056A" w:rsidRPr="005E0836">
        <w:rPr>
          <w:rFonts w:ascii="Times New Roman" w:hAnsi="Times New Roman" w:cs="Times New Roman"/>
          <w:color w:val="000000" w:themeColor="text1"/>
          <w:sz w:val="28"/>
          <w:szCs w:val="28"/>
        </w:rPr>
        <w:t>Ильинского</w:t>
      </w:r>
      <w:r w:rsidR="004A6399" w:rsidRPr="005E0836">
        <w:rPr>
          <w:rFonts w:ascii="Times New Roman" w:hAnsi="Times New Roman" w:cs="Times New Roman"/>
          <w:color w:val="000000" w:themeColor="text1"/>
          <w:sz w:val="28"/>
          <w:szCs w:val="28"/>
        </w:rPr>
        <w:t xml:space="preserve"> </w:t>
      </w:r>
      <w:r w:rsidR="00CD0F81" w:rsidRPr="005E0836">
        <w:rPr>
          <w:rFonts w:ascii="Times New Roman" w:hAnsi="Times New Roman" w:cs="Times New Roman"/>
          <w:color w:val="000000" w:themeColor="text1"/>
          <w:sz w:val="28"/>
          <w:szCs w:val="28"/>
        </w:rPr>
        <w:t>хуторского</w:t>
      </w:r>
      <w:r w:rsidR="004A6399" w:rsidRPr="005E0836">
        <w:rPr>
          <w:rFonts w:ascii="Times New Roman" w:hAnsi="Times New Roman" w:cs="Times New Roman"/>
          <w:color w:val="000000" w:themeColor="text1"/>
          <w:sz w:val="28"/>
          <w:szCs w:val="28"/>
        </w:rPr>
        <w:t xml:space="preserve"> казачьего </w:t>
      </w:r>
      <w:r w:rsidR="00A83FF9" w:rsidRPr="005E0836">
        <w:rPr>
          <w:rFonts w:ascii="Times New Roman" w:hAnsi="Times New Roman" w:cs="Times New Roman"/>
          <w:color w:val="000000" w:themeColor="text1"/>
          <w:sz w:val="28"/>
          <w:szCs w:val="28"/>
        </w:rPr>
        <w:t xml:space="preserve">общества Кавказского </w:t>
      </w:r>
      <w:proofErr w:type="spellStart"/>
      <w:r w:rsidR="00A83FF9" w:rsidRPr="005E0836">
        <w:rPr>
          <w:rFonts w:ascii="Times New Roman" w:hAnsi="Times New Roman" w:cs="Times New Roman"/>
          <w:color w:val="000000" w:themeColor="text1"/>
          <w:sz w:val="28"/>
          <w:szCs w:val="28"/>
        </w:rPr>
        <w:t>отдельского</w:t>
      </w:r>
      <w:proofErr w:type="spellEnd"/>
      <w:r w:rsidR="00A83FF9" w:rsidRPr="005E0836">
        <w:rPr>
          <w:rFonts w:ascii="Times New Roman" w:hAnsi="Times New Roman" w:cs="Times New Roman"/>
          <w:color w:val="000000" w:themeColor="text1"/>
          <w:sz w:val="28"/>
          <w:szCs w:val="28"/>
        </w:rPr>
        <w:t xml:space="preserve"> казачьего общества Кубанского войскового казачьего общества </w:t>
      </w:r>
      <w:proofErr w:type="spellStart"/>
      <w:r w:rsidR="0057056A" w:rsidRPr="005E0836">
        <w:rPr>
          <w:rFonts w:ascii="Times New Roman" w:hAnsi="Times New Roman" w:cs="Times New Roman"/>
          <w:color w:val="000000" w:themeColor="text1"/>
          <w:sz w:val="28"/>
          <w:szCs w:val="28"/>
        </w:rPr>
        <w:t>Турищеву</w:t>
      </w:r>
      <w:proofErr w:type="spellEnd"/>
      <w:r w:rsidR="0057056A" w:rsidRPr="005E0836">
        <w:rPr>
          <w:rFonts w:ascii="Times New Roman" w:hAnsi="Times New Roman" w:cs="Times New Roman"/>
          <w:color w:val="000000" w:themeColor="text1"/>
          <w:sz w:val="28"/>
          <w:szCs w:val="28"/>
        </w:rPr>
        <w:t xml:space="preserve"> Виктору Дмитриевичу</w:t>
      </w:r>
      <w:r w:rsidR="00CD0F81" w:rsidRPr="005E0836">
        <w:rPr>
          <w:rFonts w:ascii="Times New Roman" w:hAnsi="Times New Roman" w:cs="Times New Roman"/>
          <w:color w:val="000000" w:themeColor="text1"/>
          <w:sz w:val="28"/>
          <w:szCs w:val="28"/>
        </w:rPr>
        <w:t xml:space="preserve"> </w:t>
      </w:r>
      <w:r w:rsidR="00A83FF9" w:rsidRPr="005E0836">
        <w:rPr>
          <w:rFonts w:ascii="Times New Roman" w:hAnsi="Times New Roman" w:cs="Times New Roman"/>
          <w:color w:val="000000" w:themeColor="text1"/>
          <w:sz w:val="28"/>
          <w:szCs w:val="28"/>
        </w:rPr>
        <w:t>о</w:t>
      </w:r>
      <w:r w:rsidR="006F06C2" w:rsidRPr="005E0836">
        <w:rPr>
          <w:rFonts w:ascii="Times New Roman" w:hAnsi="Times New Roman" w:cs="Times New Roman"/>
          <w:color w:val="000000" w:themeColor="text1"/>
          <w:sz w:val="28"/>
          <w:szCs w:val="28"/>
        </w:rPr>
        <w:t>существить</w:t>
      </w:r>
      <w:r w:rsidR="00A83FF9" w:rsidRPr="005E0836">
        <w:rPr>
          <w:rFonts w:ascii="Times New Roman" w:hAnsi="Times New Roman" w:cs="Times New Roman"/>
          <w:color w:val="000000" w:themeColor="text1"/>
          <w:sz w:val="28"/>
          <w:szCs w:val="28"/>
        </w:rPr>
        <w:t xml:space="preserve"> государственную регистрацию Устава в </w:t>
      </w:r>
      <w:r w:rsidR="006F06C2" w:rsidRPr="005E0836">
        <w:rPr>
          <w:rFonts w:ascii="Times New Roman" w:hAnsi="Times New Roman" w:cs="Times New Roman"/>
          <w:color w:val="000000" w:themeColor="text1"/>
          <w:sz w:val="28"/>
          <w:szCs w:val="28"/>
        </w:rPr>
        <w:t>установленном законом порядке</w:t>
      </w:r>
      <w:r w:rsidR="00A83FF9" w:rsidRPr="005E0836">
        <w:rPr>
          <w:rFonts w:ascii="Times New Roman" w:hAnsi="Times New Roman" w:cs="Times New Roman"/>
          <w:color w:val="000000" w:themeColor="text1"/>
          <w:sz w:val="28"/>
          <w:szCs w:val="28"/>
        </w:rPr>
        <w:t xml:space="preserve">. </w:t>
      </w:r>
      <w:r w:rsidR="00925788" w:rsidRPr="005E0836">
        <w:rPr>
          <w:rFonts w:ascii="Times New Roman" w:hAnsi="Times New Roman" w:cs="Times New Roman"/>
          <w:color w:val="000000" w:themeColor="text1"/>
          <w:sz w:val="28"/>
          <w:szCs w:val="28"/>
        </w:rPr>
        <w:t xml:space="preserve"> </w:t>
      </w:r>
    </w:p>
    <w:p w:rsidR="003A4F23" w:rsidRPr="005E0836" w:rsidRDefault="003A4F23" w:rsidP="005E0836">
      <w:pPr>
        <w:spacing w:after="0" w:line="240" w:lineRule="auto"/>
        <w:ind w:firstLine="709"/>
        <w:jc w:val="both"/>
        <w:rPr>
          <w:rFonts w:ascii="Times New Roman" w:hAnsi="Times New Roman" w:cs="Times New Roman"/>
          <w:color w:val="000000" w:themeColor="text1"/>
          <w:sz w:val="28"/>
          <w:szCs w:val="28"/>
        </w:rPr>
      </w:pPr>
      <w:r w:rsidRPr="005E0836">
        <w:rPr>
          <w:rFonts w:ascii="Times New Roman" w:hAnsi="Times New Roman" w:cs="Times New Roman"/>
          <w:color w:val="000000" w:themeColor="text1"/>
          <w:sz w:val="28"/>
          <w:szCs w:val="28"/>
        </w:rPr>
        <w:t>3</w:t>
      </w:r>
      <w:r w:rsidR="00925788" w:rsidRPr="005E0836">
        <w:rPr>
          <w:rFonts w:ascii="Times New Roman" w:eastAsia="Times New Roman" w:hAnsi="Times New Roman" w:cs="Times New Roman"/>
          <w:color w:val="000000" w:themeColor="text1"/>
          <w:sz w:val="28"/>
          <w:szCs w:val="28"/>
        </w:rPr>
        <w:t xml:space="preserve">. Отделу </w:t>
      </w:r>
      <w:r w:rsidR="0057056A" w:rsidRPr="005E0836">
        <w:rPr>
          <w:rFonts w:ascii="Times New Roman" w:eastAsia="Times New Roman" w:hAnsi="Times New Roman" w:cs="Times New Roman"/>
          <w:color w:val="000000" w:themeColor="text1"/>
          <w:sz w:val="28"/>
          <w:szCs w:val="28"/>
        </w:rPr>
        <w:t>по общим вопросам администрации Ильинского сельского поселения Новопокровского района</w:t>
      </w:r>
      <w:r w:rsidR="00925788" w:rsidRPr="005E0836">
        <w:rPr>
          <w:rFonts w:ascii="Times New Roman" w:eastAsia="Times New Roman" w:hAnsi="Times New Roman" w:cs="Times New Roman"/>
          <w:color w:val="000000" w:themeColor="text1"/>
          <w:sz w:val="28"/>
          <w:szCs w:val="28"/>
        </w:rPr>
        <w:t xml:space="preserve"> обеспечить размещение настоящего </w:t>
      </w:r>
      <w:r w:rsidR="005E0836" w:rsidRPr="005E0836">
        <w:rPr>
          <w:rFonts w:ascii="Times New Roman" w:eastAsia="Times New Roman" w:hAnsi="Times New Roman" w:cs="Times New Roman"/>
          <w:color w:val="000000" w:themeColor="text1"/>
          <w:sz w:val="28"/>
          <w:szCs w:val="28"/>
        </w:rPr>
        <w:t>распоряжения</w:t>
      </w:r>
      <w:r w:rsidR="00925788" w:rsidRPr="005E0836">
        <w:rPr>
          <w:rFonts w:ascii="Times New Roman" w:eastAsia="Times New Roman" w:hAnsi="Times New Roman" w:cs="Times New Roman"/>
          <w:color w:val="000000" w:themeColor="text1"/>
          <w:sz w:val="28"/>
          <w:szCs w:val="28"/>
        </w:rPr>
        <w:t xml:space="preserve"> на официальном сайте администрации </w:t>
      </w:r>
      <w:r w:rsidR="005E0836" w:rsidRPr="005E0836">
        <w:rPr>
          <w:rFonts w:ascii="Times New Roman" w:eastAsia="Times New Roman" w:hAnsi="Times New Roman" w:cs="Times New Roman"/>
          <w:color w:val="000000" w:themeColor="text1"/>
          <w:sz w:val="28"/>
          <w:szCs w:val="28"/>
        </w:rPr>
        <w:t>Ильинского сельского поселения Новопокровского района</w:t>
      </w:r>
      <w:r w:rsidR="00925788" w:rsidRPr="005E0836">
        <w:rPr>
          <w:rFonts w:ascii="Times New Roman" w:eastAsia="Times New Roman" w:hAnsi="Times New Roman" w:cs="Times New Roman"/>
          <w:color w:val="000000" w:themeColor="text1"/>
          <w:sz w:val="28"/>
          <w:szCs w:val="28"/>
        </w:rPr>
        <w:t xml:space="preserve"> в информационно-телекоммуникационной сети «Интернет» (</w:t>
      </w:r>
      <w:r w:rsidR="005E0836" w:rsidRPr="005E0836">
        <w:rPr>
          <w:rFonts w:ascii="Times New Roman" w:eastAsia="Times New Roman" w:hAnsi="Times New Roman" w:cs="Times New Roman"/>
          <w:color w:val="000000" w:themeColor="text1"/>
          <w:sz w:val="28"/>
          <w:szCs w:val="28"/>
        </w:rPr>
        <w:t>https://ilinka-adm.ru/</w:t>
      </w:r>
      <w:r w:rsidR="00925788" w:rsidRPr="005E0836">
        <w:rPr>
          <w:rFonts w:ascii="Times New Roman" w:eastAsia="Times New Roman" w:hAnsi="Times New Roman" w:cs="Times New Roman"/>
          <w:color w:val="000000" w:themeColor="text1"/>
          <w:sz w:val="28"/>
          <w:szCs w:val="28"/>
        </w:rPr>
        <w:t>).</w:t>
      </w:r>
      <w:r w:rsidR="004A643F" w:rsidRPr="005E0836">
        <w:rPr>
          <w:rFonts w:ascii="Times New Roman" w:hAnsi="Times New Roman" w:cs="Times New Roman"/>
          <w:color w:val="000000" w:themeColor="text1"/>
          <w:sz w:val="28"/>
          <w:szCs w:val="28"/>
        </w:rPr>
        <w:t xml:space="preserve"> </w:t>
      </w:r>
    </w:p>
    <w:p w:rsidR="00B549A7" w:rsidRPr="005E0836" w:rsidRDefault="003A4F23" w:rsidP="005E0836">
      <w:pPr>
        <w:pStyle w:val="ae"/>
        <w:ind w:firstLine="709"/>
        <w:jc w:val="both"/>
        <w:rPr>
          <w:color w:val="000000" w:themeColor="text1"/>
        </w:rPr>
      </w:pPr>
      <w:r w:rsidRPr="005E0836">
        <w:rPr>
          <w:color w:val="000000" w:themeColor="text1"/>
        </w:rPr>
        <w:t>4</w:t>
      </w:r>
      <w:r w:rsidR="004A643F" w:rsidRPr="005E0836">
        <w:rPr>
          <w:color w:val="000000" w:themeColor="text1"/>
        </w:rPr>
        <w:t xml:space="preserve">. </w:t>
      </w:r>
      <w:r w:rsidR="005E0836" w:rsidRPr="005E0836">
        <w:rPr>
          <w:color w:val="000000" w:themeColor="text1"/>
        </w:rPr>
        <w:t xml:space="preserve">Отделу по общим вопросам администрации Ильинского сельского поселения Новопокровского района </w:t>
      </w:r>
      <w:r w:rsidR="004A643F" w:rsidRPr="005E0836">
        <w:rPr>
          <w:color w:val="000000" w:themeColor="text1"/>
        </w:rPr>
        <w:t xml:space="preserve">обеспечить официальное обнародование настоящего </w:t>
      </w:r>
      <w:r w:rsidR="005E0836" w:rsidRPr="005E0836">
        <w:rPr>
          <w:color w:val="000000" w:themeColor="text1"/>
        </w:rPr>
        <w:t>распоряжения</w:t>
      </w:r>
      <w:r w:rsidR="004A643F" w:rsidRPr="005E0836">
        <w:rPr>
          <w:color w:val="000000" w:themeColor="text1"/>
        </w:rPr>
        <w:t xml:space="preserve"> в установленных местах.</w:t>
      </w:r>
      <w:r w:rsidR="00B549A7" w:rsidRPr="005E0836">
        <w:rPr>
          <w:color w:val="000000" w:themeColor="text1"/>
        </w:rPr>
        <w:t xml:space="preserve"> </w:t>
      </w:r>
    </w:p>
    <w:p w:rsidR="00B549A7" w:rsidRPr="005E0836" w:rsidRDefault="005E0836" w:rsidP="005E0836">
      <w:pPr>
        <w:spacing w:after="0" w:line="240" w:lineRule="auto"/>
        <w:ind w:firstLine="709"/>
        <w:jc w:val="both"/>
        <w:rPr>
          <w:rFonts w:ascii="Times New Roman" w:hAnsi="Times New Roman" w:cs="Times New Roman"/>
          <w:color w:val="000000" w:themeColor="text1"/>
          <w:sz w:val="28"/>
          <w:szCs w:val="28"/>
        </w:rPr>
      </w:pPr>
      <w:r w:rsidRPr="005E0836">
        <w:rPr>
          <w:rFonts w:ascii="Times New Roman" w:hAnsi="Times New Roman" w:cs="Times New Roman"/>
          <w:color w:val="000000" w:themeColor="text1"/>
          <w:sz w:val="28"/>
          <w:szCs w:val="28"/>
        </w:rPr>
        <w:t>5</w:t>
      </w:r>
      <w:r w:rsidR="00B549A7" w:rsidRPr="005E0836">
        <w:rPr>
          <w:rFonts w:ascii="Times New Roman" w:hAnsi="Times New Roman" w:cs="Times New Roman"/>
          <w:color w:val="000000" w:themeColor="text1"/>
          <w:sz w:val="28"/>
          <w:szCs w:val="28"/>
        </w:rPr>
        <w:t xml:space="preserve">. </w:t>
      </w:r>
      <w:proofErr w:type="gramStart"/>
      <w:r w:rsidR="00B549A7" w:rsidRPr="005E0836">
        <w:rPr>
          <w:rFonts w:ascii="Times New Roman" w:hAnsi="Times New Roman" w:cs="Times New Roman"/>
          <w:color w:val="000000" w:themeColor="text1"/>
          <w:sz w:val="28"/>
          <w:szCs w:val="28"/>
        </w:rPr>
        <w:t>Контроль за</w:t>
      </w:r>
      <w:proofErr w:type="gramEnd"/>
      <w:r w:rsidR="00B549A7" w:rsidRPr="005E0836">
        <w:rPr>
          <w:rFonts w:ascii="Times New Roman" w:hAnsi="Times New Roman" w:cs="Times New Roman"/>
          <w:color w:val="000000" w:themeColor="text1"/>
          <w:sz w:val="28"/>
          <w:szCs w:val="28"/>
        </w:rPr>
        <w:t xml:space="preserve"> выполнением настоящего </w:t>
      </w:r>
      <w:r w:rsidRPr="005E0836">
        <w:rPr>
          <w:rFonts w:ascii="Times New Roman" w:hAnsi="Times New Roman" w:cs="Times New Roman"/>
          <w:color w:val="000000" w:themeColor="text1"/>
          <w:sz w:val="28"/>
          <w:szCs w:val="28"/>
        </w:rPr>
        <w:t>распоряжения</w:t>
      </w:r>
      <w:r w:rsidR="00B549A7" w:rsidRPr="005E0836">
        <w:rPr>
          <w:rFonts w:ascii="Times New Roman" w:hAnsi="Times New Roman" w:cs="Times New Roman"/>
          <w:color w:val="000000" w:themeColor="text1"/>
          <w:sz w:val="28"/>
          <w:szCs w:val="28"/>
        </w:rPr>
        <w:t xml:space="preserve"> возложить на заместителя главы </w:t>
      </w:r>
      <w:r w:rsidR="0057056A" w:rsidRPr="005E0836">
        <w:rPr>
          <w:rFonts w:ascii="Times New Roman" w:hAnsi="Times New Roman" w:cs="Times New Roman"/>
          <w:color w:val="000000" w:themeColor="text1"/>
          <w:sz w:val="28"/>
          <w:szCs w:val="28"/>
        </w:rPr>
        <w:t xml:space="preserve">по доходам и социальным вопросам администрации Ильинского сельского поселения </w:t>
      </w:r>
      <w:proofErr w:type="spellStart"/>
      <w:r w:rsidR="0057056A" w:rsidRPr="005E0836">
        <w:rPr>
          <w:rFonts w:ascii="Times New Roman" w:hAnsi="Times New Roman" w:cs="Times New Roman"/>
          <w:color w:val="000000" w:themeColor="text1"/>
          <w:sz w:val="28"/>
          <w:szCs w:val="28"/>
        </w:rPr>
        <w:t>Новопорковского</w:t>
      </w:r>
      <w:proofErr w:type="spellEnd"/>
      <w:r w:rsidR="0057056A" w:rsidRPr="005E0836">
        <w:rPr>
          <w:rFonts w:ascii="Times New Roman" w:hAnsi="Times New Roman" w:cs="Times New Roman"/>
          <w:color w:val="000000" w:themeColor="text1"/>
          <w:sz w:val="28"/>
          <w:szCs w:val="28"/>
        </w:rPr>
        <w:t xml:space="preserve"> района Кобзеву Е.А.</w:t>
      </w:r>
    </w:p>
    <w:p w:rsidR="00B549A7" w:rsidRPr="005E0836" w:rsidRDefault="005E0836" w:rsidP="0057056A">
      <w:pPr>
        <w:spacing w:after="0" w:line="240" w:lineRule="auto"/>
        <w:ind w:firstLine="709"/>
        <w:jc w:val="both"/>
        <w:rPr>
          <w:rFonts w:ascii="Times New Roman" w:hAnsi="Times New Roman" w:cs="Times New Roman"/>
          <w:color w:val="000000" w:themeColor="text1"/>
          <w:sz w:val="28"/>
          <w:szCs w:val="28"/>
        </w:rPr>
      </w:pPr>
      <w:r w:rsidRPr="005E0836">
        <w:rPr>
          <w:rFonts w:ascii="Times New Roman" w:hAnsi="Times New Roman" w:cs="Times New Roman"/>
          <w:color w:val="000000" w:themeColor="text1"/>
          <w:sz w:val="28"/>
          <w:szCs w:val="28"/>
        </w:rPr>
        <w:t>6</w:t>
      </w:r>
      <w:r w:rsidR="001A5A4F" w:rsidRPr="005E0836">
        <w:rPr>
          <w:rFonts w:ascii="Times New Roman" w:hAnsi="Times New Roman" w:cs="Times New Roman"/>
          <w:color w:val="000000" w:themeColor="text1"/>
          <w:sz w:val="28"/>
          <w:szCs w:val="28"/>
        </w:rPr>
        <w:t xml:space="preserve">. </w:t>
      </w:r>
      <w:r w:rsidR="00CD0F81" w:rsidRPr="005E0836">
        <w:rPr>
          <w:rFonts w:ascii="Times New Roman" w:hAnsi="Times New Roman" w:cs="Times New Roman"/>
          <w:color w:val="000000" w:themeColor="text1"/>
          <w:sz w:val="28"/>
          <w:szCs w:val="28"/>
        </w:rPr>
        <w:t xml:space="preserve">Распоряжение </w:t>
      </w:r>
      <w:r w:rsidR="001A5A4F" w:rsidRPr="005E0836">
        <w:rPr>
          <w:rFonts w:ascii="Times New Roman" w:hAnsi="Times New Roman" w:cs="Times New Roman"/>
          <w:color w:val="000000" w:themeColor="text1"/>
          <w:sz w:val="28"/>
          <w:szCs w:val="28"/>
        </w:rPr>
        <w:t xml:space="preserve">вступает в силу со дня его </w:t>
      </w:r>
      <w:r w:rsidR="00B549A7" w:rsidRPr="005E0836">
        <w:rPr>
          <w:rFonts w:ascii="Times New Roman" w:eastAsia="Times New Roman" w:hAnsi="Times New Roman" w:cs="Times New Roman"/>
          <w:color w:val="000000" w:themeColor="text1"/>
          <w:sz w:val="28"/>
          <w:szCs w:val="28"/>
        </w:rPr>
        <w:t>официального обнародования.</w:t>
      </w:r>
      <w:r w:rsidR="00B549A7" w:rsidRPr="005E0836">
        <w:rPr>
          <w:rFonts w:ascii="Times New Roman" w:hAnsi="Times New Roman" w:cs="Times New Roman"/>
          <w:color w:val="000000" w:themeColor="text1"/>
          <w:sz w:val="28"/>
          <w:szCs w:val="28"/>
        </w:rPr>
        <w:t xml:space="preserve"> </w:t>
      </w:r>
    </w:p>
    <w:p w:rsidR="00B549A7" w:rsidRDefault="00B549A7" w:rsidP="0057056A">
      <w:pPr>
        <w:spacing w:after="0" w:line="240" w:lineRule="auto"/>
        <w:ind w:firstLine="709"/>
        <w:jc w:val="both"/>
        <w:rPr>
          <w:rFonts w:ascii="Times New Roman" w:hAnsi="Times New Roman" w:cs="Times New Roman"/>
          <w:sz w:val="28"/>
          <w:szCs w:val="28"/>
        </w:rPr>
      </w:pPr>
    </w:p>
    <w:p w:rsidR="00B549A7" w:rsidRDefault="00B549A7" w:rsidP="0057056A">
      <w:pPr>
        <w:spacing w:after="0" w:line="240" w:lineRule="auto"/>
        <w:ind w:firstLine="709"/>
        <w:jc w:val="both"/>
        <w:rPr>
          <w:rFonts w:ascii="Times New Roman" w:hAnsi="Times New Roman" w:cs="Times New Roman"/>
          <w:sz w:val="28"/>
          <w:szCs w:val="28"/>
        </w:rPr>
      </w:pPr>
    </w:p>
    <w:p w:rsidR="00586805" w:rsidRPr="00611D1F" w:rsidRDefault="00586805" w:rsidP="0057056A">
      <w:pPr>
        <w:widowControl w:val="0"/>
        <w:autoSpaceDE w:val="0"/>
        <w:autoSpaceDN w:val="0"/>
        <w:adjustRightInd w:val="0"/>
        <w:spacing w:after="0" w:line="240" w:lineRule="auto"/>
        <w:ind w:firstLine="709"/>
        <w:jc w:val="both"/>
        <w:rPr>
          <w:rFonts w:ascii="Times New Roman" w:hAnsi="Times New Roman"/>
          <w:sz w:val="28"/>
          <w:szCs w:val="28"/>
        </w:rPr>
      </w:pPr>
    </w:p>
    <w:p w:rsidR="005E0836" w:rsidRPr="005E0836" w:rsidRDefault="00FC51A6" w:rsidP="005E0836">
      <w:pPr>
        <w:spacing w:after="0" w:line="240" w:lineRule="auto"/>
        <w:rPr>
          <w:rFonts w:ascii="Times New Roman" w:hAnsi="Times New Roman"/>
          <w:color w:val="000000" w:themeColor="text1"/>
          <w:sz w:val="28"/>
          <w:szCs w:val="28"/>
        </w:rPr>
      </w:pPr>
      <w:r w:rsidRPr="005E0836">
        <w:rPr>
          <w:rFonts w:ascii="Times New Roman" w:hAnsi="Times New Roman"/>
          <w:color w:val="000000" w:themeColor="text1"/>
          <w:sz w:val="28"/>
          <w:szCs w:val="28"/>
        </w:rPr>
        <w:t xml:space="preserve">Глава </w:t>
      </w:r>
    </w:p>
    <w:p w:rsidR="005E0836" w:rsidRPr="005E0836" w:rsidRDefault="005E0836" w:rsidP="005E0836">
      <w:pPr>
        <w:spacing w:after="0" w:line="240" w:lineRule="auto"/>
        <w:rPr>
          <w:rFonts w:ascii="Times New Roman" w:hAnsi="Times New Roman"/>
          <w:color w:val="000000" w:themeColor="text1"/>
          <w:sz w:val="28"/>
          <w:szCs w:val="28"/>
        </w:rPr>
      </w:pPr>
      <w:r w:rsidRPr="005E0836">
        <w:rPr>
          <w:rFonts w:ascii="Times New Roman" w:hAnsi="Times New Roman"/>
          <w:color w:val="000000" w:themeColor="text1"/>
          <w:sz w:val="28"/>
          <w:szCs w:val="28"/>
        </w:rPr>
        <w:t>Ильинского сельского поселения</w:t>
      </w:r>
    </w:p>
    <w:p w:rsidR="00B443B1" w:rsidRPr="005E0836" w:rsidRDefault="005E0836" w:rsidP="005E0836">
      <w:pPr>
        <w:spacing w:after="0" w:line="240" w:lineRule="auto"/>
        <w:rPr>
          <w:color w:val="000000" w:themeColor="text1"/>
        </w:rPr>
      </w:pPr>
      <w:r w:rsidRPr="005E0836">
        <w:rPr>
          <w:rFonts w:ascii="Times New Roman" w:hAnsi="Times New Roman"/>
          <w:color w:val="000000" w:themeColor="text1"/>
          <w:sz w:val="28"/>
          <w:szCs w:val="28"/>
        </w:rPr>
        <w:t>Новопокровского района</w:t>
      </w:r>
      <w:r w:rsidRPr="005E0836">
        <w:rPr>
          <w:rFonts w:ascii="Times New Roman" w:hAnsi="Times New Roman"/>
          <w:color w:val="000000" w:themeColor="text1"/>
          <w:sz w:val="28"/>
          <w:szCs w:val="28"/>
        </w:rPr>
        <w:tab/>
      </w:r>
      <w:r w:rsidRPr="005E0836">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sidRPr="005E0836">
        <w:rPr>
          <w:rFonts w:ascii="Times New Roman" w:hAnsi="Times New Roman"/>
          <w:color w:val="000000" w:themeColor="text1"/>
          <w:sz w:val="28"/>
          <w:szCs w:val="28"/>
        </w:rPr>
        <w:tab/>
      </w:r>
      <w:r w:rsidRPr="005E0836">
        <w:rPr>
          <w:rFonts w:ascii="Times New Roman" w:hAnsi="Times New Roman"/>
          <w:color w:val="000000" w:themeColor="text1"/>
          <w:sz w:val="28"/>
          <w:szCs w:val="28"/>
        </w:rPr>
        <w:tab/>
        <w:t xml:space="preserve">Н.Н. </w:t>
      </w:r>
      <w:proofErr w:type="spellStart"/>
      <w:r w:rsidRPr="005E0836">
        <w:rPr>
          <w:rFonts w:ascii="Times New Roman" w:hAnsi="Times New Roman"/>
          <w:color w:val="000000" w:themeColor="text1"/>
          <w:sz w:val="28"/>
          <w:szCs w:val="28"/>
        </w:rPr>
        <w:t>Кулинич</w:t>
      </w:r>
      <w:proofErr w:type="spellEnd"/>
    </w:p>
    <w:p w:rsidR="005E0836" w:rsidRDefault="005E0836">
      <w:r>
        <w:br w:type="page"/>
      </w:r>
    </w:p>
    <w:p w:rsidR="005E0836" w:rsidRPr="005E0836" w:rsidRDefault="005E0836" w:rsidP="005E0836">
      <w:pPr>
        <w:spacing w:after="0" w:line="240" w:lineRule="auto"/>
        <w:ind w:firstLine="709"/>
        <w:jc w:val="both"/>
        <w:rPr>
          <w:rFonts w:ascii="Times New Roman" w:eastAsia="Times New Roman" w:hAnsi="Times New Roman" w:cs="Times New Roman"/>
          <w:bCs/>
          <w:sz w:val="28"/>
          <w:szCs w:val="28"/>
        </w:rPr>
      </w:pPr>
    </w:p>
    <w:p w:rsidR="005E0836" w:rsidRPr="005E0836" w:rsidRDefault="005E0836" w:rsidP="005E0836">
      <w:pPr>
        <w:pStyle w:val="2"/>
        <w:widowControl w:val="0"/>
        <w:ind w:left="5103" w:firstLine="0"/>
        <w:jc w:val="left"/>
        <w:rPr>
          <w:b w:val="0"/>
          <w:szCs w:val="28"/>
        </w:rPr>
      </w:pPr>
      <w:r w:rsidRPr="005E0836">
        <w:rPr>
          <w:b w:val="0"/>
          <w:szCs w:val="28"/>
        </w:rPr>
        <w:t>Приложение</w:t>
      </w:r>
    </w:p>
    <w:p w:rsidR="005E0836" w:rsidRPr="005E0836" w:rsidRDefault="005E0836" w:rsidP="005E0836">
      <w:pPr>
        <w:pStyle w:val="2"/>
        <w:widowControl w:val="0"/>
        <w:ind w:left="5103" w:firstLine="709"/>
        <w:jc w:val="left"/>
        <w:rPr>
          <w:b w:val="0"/>
          <w:szCs w:val="28"/>
        </w:rPr>
      </w:pPr>
    </w:p>
    <w:p w:rsidR="005E0836" w:rsidRPr="005E0836" w:rsidRDefault="005E0836" w:rsidP="005E0836">
      <w:pPr>
        <w:pStyle w:val="2"/>
        <w:widowControl w:val="0"/>
        <w:ind w:left="5103" w:firstLine="0"/>
        <w:jc w:val="left"/>
        <w:rPr>
          <w:b w:val="0"/>
          <w:szCs w:val="28"/>
        </w:rPr>
      </w:pPr>
      <w:r w:rsidRPr="005E0836">
        <w:rPr>
          <w:b w:val="0"/>
          <w:szCs w:val="28"/>
        </w:rPr>
        <w:t>УТВЕРЖДЕН</w:t>
      </w:r>
    </w:p>
    <w:p w:rsidR="005E0836" w:rsidRPr="005E0836" w:rsidRDefault="005E0836" w:rsidP="005E0836">
      <w:pPr>
        <w:pStyle w:val="2"/>
        <w:widowControl w:val="0"/>
        <w:ind w:left="5103" w:firstLine="0"/>
        <w:jc w:val="left"/>
        <w:rPr>
          <w:b w:val="0"/>
          <w:szCs w:val="28"/>
        </w:rPr>
      </w:pPr>
      <w:r w:rsidRPr="005E0836">
        <w:rPr>
          <w:b w:val="0"/>
          <w:szCs w:val="28"/>
        </w:rPr>
        <w:t>распоряжением администрации Ильинского сельского поселения Новопокровского района</w:t>
      </w:r>
      <w:r>
        <w:rPr>
          <w:b w:val="0"/>
          <w:szCs w:val="28"/>
        </w:rPr>
        <w:t xml:space="preserve"> </w:t>
      </w:r>
    </w:p>
    <w:p w:rsidR="005E0836" w:rsidRPr="005E0836" w:rsidRDefault="00150D04" w:rsidP="005E0836">
      <w:pPr>
        <w:spacing w:after="0" w:line="240" w:lineRule="auto"/>
        <w:ind w:left="5103"/>
        <w:jc w:val="both"/>
        <w:rPr>
          <w:rFonts w:ascii="Times New Roman" w:eastAsia="Times New Roman" w:hAnsi="Times New Roman" w:cs="Times New Roman"/>
          <w:bCs/>
          <w:sz w:val="28"/>
          <w:szCs w:val="28"/>
        </w:rPr>
      </w:pPr>
      <w:r>
        <w:rPr>
          <w:rFonts w:ascii="Times New Roman" w:hAnsi="Times New Roman" w:cs="Times New Roman"/>
          <w:sz w:val="28"/>
          <w:szCs w:val="28"/>
        </w:rPr>
        <w:t>от 18</w:t>
      </w:r>
      <w:r w:rsidR="005E0836" w:rsidRPr="005E0836">
        <w:rPr>
          <w:rFonts w:ascii="Times New Roman" w:hAnsi="Times New Roman" w:cs="Times New Roman"/>
          <w:sz w:val="28"/>
          <w:szCs w:val="28"/>
        </w:rPr>
        <w:t>.04.2022 года</w:t>
      </w:r>
      <w:r w:rsidR="005E0836" w:rsidRPr="005E0836">
        <w:rPr>
          <w:rFonts w:ascii="Times New Roman" w:eastAsia="Times New Roman" w:hAnsi="Times New Roman" w:cs="Times New Roman"/>
          <w:sz w:val="28"/>
          <w:szCs w:val="28"/>
        </w:rPr>
        <w:t xml:space="preserve"> №22-р</w:t>
      </w:r>
    </w:p>
    <w:p w:rsidR="005E0836" w:rsidRDefault="005E0836" w:rsidP="005E0836">
      <w:pPr>
        <w:spacing w:after="0" w:line="240" w:lineRule="auto"/>
        <w:ind w:firstLine="709"/>
        <w:jc w:val="both"/>
        <w:rPr>
          <w:rFonts w:ascii="Times New Roman" w:eastAsia="Times New Roman" w:hAnsi="Times New Roman" w:cs="Times New Roman"/>
          <w:bCs/>
          <w:sz w:val="28"/>
          <w:szCs w:val="28"/>
        </w:rPr>
      </w:pPr>
    </w:p>
    <w:p w:rsidR="005E0836" w:rsidRPr="005E0836" w:rsidRDefault="005E0836" w:rsidP="005E0836">
      <w:pPr>
        <w:spacing w:after="0" w:line="240" w:lineRule="auto"/>
        <w:ind w:firstLine="709"/>
        <w:jc w:val="both"/>
        <w:rPr>
          <w:rFonts w:ascii="Times New Roman" w:eastAsia="Times New Roman" w:hAnsi="Times New Roman" w:cs="Times New Roman"/>
          <w:bCs/>
          <w:sz w:val="28"/>
          <w:szCs w:val="28"/>
        </w:rPr>
      </w:pPr>
    </w:p>
    <w:p w:rsidR="005E0836" w:rsidRPr="005E0836" w:rsidRDefault="005E0836" w:rsidP="005E0836">
      <w:pPr>
        <w:spacing w:after="0" w:line="240" w:lineRule="auto"/>
        <w:ind w:firstLine="709"/>
        <w:jc w:val="center"/>
        <w:rPr>
          <w:rFonts w:ascii="Times New Roman" w:hAnsi="Times New Roman" w:cs="Times New Roman"/>
          <w:b/>
          <w:sz w:val="28"/>
          <w:szCs w:val="28"/>
        </w:rPr>
      </w:pPr>
      <w:r w:rsidRPr="005E0836">
        <w:rPr>
          <w:rFonts w:ascii="Times New Roman" w:eastAsia="Times New Roman" w:hAnsi="Times New Roman" w:cs="Times New Roman"/>
          <w:b/>
          <w:bCs/>
          <w:sz w:val="28"/>
          <w:szCs w:val="28"/>
        </w:rPr>
        <w:t>УСТАВ</w:t>
      </w:r>
    </w:p>
    <w:p w:rsidR="005E0836" w:rsidRPr="005E0836" w:rsidRDefault="005E0836" w:rsidP="005E0836">
      <w:pPr>
        <w:spacing w:after="0" w:line="240" w:lineRule="auto"/>
        <w:ind w:firstLine="709"/>
        <w:jc w:val="center"/>
        <w:rPr>
          <w:rFonts w:ascii="Times New Roman" w:eastAsia="Times New Roman" w:hAnsi="Times New Roman" w:cs="Times New Roman"/>
          <w:b/>
          <w:sz w:val="28"/>
          <w:szCs w:val="28"/>
        </w:rPr>
      </w:pPr>
      <w:r w:rsidRPr="005E0836">
        <w:rPr>
          <w:rFonts w:ascii="Times New Roman" w:eastAsia="Times New Roman" w:hAnsi="Times New Roman" w:cs="Times New Roman"/>
          <w:b/>
          <w:sz w:val="28"/>
          <w:szCs w:val="28"/>
        </w:rPr>
        <w:t xml:space="preserve">Ильинского хуторского казачьего общества </w:t>
      </w:r>
    </w:p>
    <w:p w:rsidR="005E0836" w:rsidRPr="005E0836" w:rsidRDefault="005E0836" w:rsidP="005E0836">
      <w:pPr>
        <w:spacing w:after="0" w:line="240" w:lineRule="auto"/>
        <w:ind w:firstLine="709"/>
        <w:jc w:val="center"/>
        <w:rPr>
          <w:rFonts w:ascii="Times New Roman" w:eastAsia="Times New Roman" w:hAnsi="Times New Roman" w:cs="Times New Roman"/>
          <w:b/>
          <w:sz w:val="28"/>
          <w:szCs w:val="28"/>
        </w:rPr>
      </w:pPr>
      <w:r w:rsidRPr="005E0836">
        <w:rPr>
          <w:rFonts w:ascii="Times New Roman" w:eastAsia="Times New Roman" w:hAnsi="Times New Roman" w:cs="Times New Roman"/>
          <w:b/>
          <w:sz w:val="28"/>
          <w:szCs w:val="28"/>
        </w:rPr>
        <w:t>Новопокровского районного казачьего общества</w:t>
      </w:r>
    </w:p>
    <w:p w:rsidR="005E0836" w:rsidRPr="005E0836" w:rsidRDefault="005E0836" w:rsidP="005E0836">
      <w:pPr>
        <w:spacing w:after="0" w:line="240" w:lineRule="auto"/>
        <w:ind w:firstLine="709"/>
        <w:jc w:val="center"/>
        <w:rPr>
          <w:rFonts w:ascii="Times New Roman" w:eastAsia="Times New Roman" w:hAnsi="Times New Roman" w:cs="Times New Roman"/>
          <w:b/>
          <w:sz w:val="28"/>
          <w:szCs w:val="28"/>
        </w:rPr>
      </w:pPr>
      <w:r w:rsidRPr="005E0836">
        <w:rPr>
          <w:rFonts w:ascii="Times New Roman" w:eastAsia="Times New Roman" w:hAnsi="Times New Roman" w:cs="Times New Roman"/>
          <w:b/>
          <w:sz w:val="28"/>
          <w:szCs w:val="28"/>
        </w:rPr>
        <w:t xml:space="preserve"> Кавказского </w:t>
      </w:r>
      <w:proofErr w:type="spellStart"/>
      <w:r w:rsidRPr="005E0836">
        <w:rPr>
          <w:rFonts w:ascii="Times New Roman" w:eastAsia="Times New Roman" w:hAnsi="Times New Roman" w:cs="Times New Roman"/>
          <w:b/>
          <w:sz w:val="28"/>
          <w:szCs w:val="28"/>
        </w:rPr>
        <w:t>отдельского</w:t>
      </w:r>
      <w:proofErr w:type="spellEnd"/>
      <w:r w:rsidRPr="005E0836">
        <w:rPr>
          <w:rFonts w:ascii="Times New Roman" w:eastAsia="Times New Roman" w:hAnsi="Times New Roman" w:cs="Times New Roman"/>
          <w:b/>
          <w:sz w:val="28"/>
          <w:szCs w:val="28"/>
        </w:rPr>
        <w:t xml:space="preserve"> казачьего общества </w:t>
      </w:r>
    </w:p>
    <w:p w:rsidR="005E0836" w:rsidRPr="005E0836" w:rsidRDefault="005E0836" w:rsidP="005E0836">
      <w:pPr>
        <w:spacing w:after="0" w:line="240" w:lineRule="auto"/>
        <w:ind w:firstLine="709"/>
        <w:jc w:val="center"/>
        <w:rPr>
          <w:rFonts w:ascii="Times New Roman" w:eastAsia="Times New Roman" w:hAnsi="Times New Roman" w:cs="Times New Roman"/>
          <w:b/>
          <w:bCs/>
          <w:color w:val="C9211E"/>
          <w:sz w:val="28"/>
          <w:szCs w:val="28"/>
        </w:rPr>
      </w:pPr>
      <w:r w:rsidRPr="005E0836">
        <w:rPr>
          <w:rFonts w:ascii="Times New Roman" w:eastAsia="Times New Roman" w:hAnsi="Times New Roman" w:cs="Times New Roman"/>
          <w:b/>
          <w:sz w:val="28"/>
          <w:szCs w:val="28"/>
        </w:rPr>
        <w:t xml:space="preserve"> Кубанского войскового казачьего общества</w:t>
      </w:r>
    </w:p>
    <w:p w:rsidR="005E0836" w:rsidRPr="005E0836" w:rsidRDefault="005E0836" w:rsidP="005E0836">
      <w:pPr>
        <w:pStyle w:val="2"/>
        <w:widowControl w:val="0"/>
        <w:ind w:firstLine="709"/>
        <w:rPr>
          <w:b w:val="0"/>
          <w:szCs w:val="28"/>
        </w:rPr>
      </w:pPr>
    </w:p>
    <w:p w:rsidR="005E0836" w:rsidRPr="005E0836" w:rsidRDefault="005E0836" w:rsidP="005E0836">
      <w:pPr>
        <w:spacing w:after="0" w:line="240" w:lineRule="auto"/>
        <w:ind w:firstLine="709"/>
        <w:jc w:val="center"/>
        <w:rPr>
          <w:rFonts w:ascii="Times New Roman" w:eastAsia="Times New Roman" w:hAnsi="Times New Roman" w:cs="Times New Roman"/>
          <w:b/>
          <w:bCs/>
          <w:color w:val="C9211E"/>
          <w:sz w:val="28"/>
          <w:szCs w:val="28"/>
        </w:rPr>
      </w:pPr>
    </w:p>
    <w:p w:rsidR="005E0836" w:rsidRPr="005E0836" w:rsidRDefault="005E0836" w:rsidP="005E0836">
      <w:pPr>
        <w:tabs>
          <w:tab w:val="left" w:pos="709"/>
        </w:tabs>
        <w:spacing w:after="0" w:line="240" w:lineRule="auto"/>
        <w:ind w:firstLine="709"/>
        <w:jc w:val="center"/>
        <w:rPr>
          <w:rFonts w:ascii="Times New Roman" w:hAnsi="Times New Roman" w:cs="Times New Roman"/>
          <w:sz w:val="28"/>
          <w:szCs w:val="28"/>
        </w:rPr>
      </w:pPr>
      <w:r w:rsidRPr="005E0836">
        <w:rPr>
          <w:rFonts w:ascii="Times New Roman" w:eastAsia="Times New Roman" w:hAnsi="Times New Roman" w:cs="Times New Roman"/>
          <w:bCs/>
          <w:sz w:val="28"/>
          <w:szCs w:val="28"/>
        </w:rPr>
        <w:t>1. ОБЩИЕ ПОЛОЖЕНИЯ</w:t>
      </w:r>
    </w:p>
    <w:p w:rsidR="005E0836" w:rsidRPr="005E0836" w:rsidRDefault="005E0836" w:rsidP="005E0836">
      <w:pPr>
        <w:tabs>
          <w:tab w:val="left" w:pos="709"/>
        </w:tabs>
        <w:spacing w:after="0" w:line="240" w:lineRule="auto"/>
        <w:ind w:firstLine="709"/>
        <w:jc w:val="center"/>
        <w:rPr>
          <w:rFonts w:ascii="Times New Roman" w:eastAsia="Times New Roman" w:hAnsi="Times New Roman" w:cs="Times New Roman"/>
          <w:bCs/>
          <w:sz w:val="28"/>
          <w:szCs w:val="28"/>
        </w:rPr>
      </w:pPr>
    </w:p>
    <w:p w:rsidR="005E0836" w:rsidRPr="005E0836" w:rsidRDefault="005E0836" w:rsidP="005E0836">
      <w:pPr>
        <w:numPr>
          <w:ilvl w:val="0"/>
          <w:numId w:val="2"/>
        </w:numPr>
        <w:tabs>
          <w:tab w:val="clear" w:pos="720"/>
          <w:tab w:val="left" w:pos="709"/>
          <w:tab w:val="left" w:pos="993"/>
        </w:tabs>
        <w:suppressAutoHyphens/>
        <w:spacing w:after="0" w:line="240" w:lineRule="auto"/>
        <w:ind w:left="0" w:firstLine="709"/>
        <w:jc w:val="both"/>
        <w:rPr>
          <w:rFonts w:ascii="Times New Roman" w:hAnsi="Times New Roman" w:cs="Times New Roman"/>
          <w:sz w:val="28"/>
          <w:szCs w:val="28"/>
        </w:rPr>
      </w:pPr>
      <w:proofErr w:type="gramStart"/>
      <w:r w:rsidRPr="005E0836">
        <w:rPr>
          <w:rFonts w:ascii="Times New Roman" w:eastAsia="Times New Roman" w:hAnsi="Times New Roman" w:cs="Times New Roman"/>
          <w:sz w:val="28"/>
          <w:szCs w:val="28"/>
        </w:rPr>
        <w:t xml:space="preserve">Настоящий Устав распространяется на </w:t>
      </w:r>
      <w:proofErr w:type="spellStart"/>
      <w:r w:rsidRPr="005E0836">
        <w:rPr>
          <w:rFonts w:ascii="Times New Roman" w:eastAsia="Times New Roman" w:hAnsi="Times New Roman" w:cs="Times New Roman"/>
          <w:sz w:val="28"/>
          <w:szCs w:val="28"/>
        </w:rPr>
        <w:t>Ильинское</w:t>
      </w:r>
      <w:proofErr w:type="spellEnd"/>
      <w:r w:rsidRPr="005E0836">
        <w:rPr>
          <w:rFonts w:ascii="Times New Roman" w:eastAsia="Times New Roman" w:hAnsi="Times New Roman" w:cs="Times New Roman"/>
          <w:sz w:val="28"/>
          <w:szCs w:val="28"/>
        </w:rPr>
        <w:t xml:space="preserve"> хуторское казачье общество Новопокровского районное казачье общество Кавказского </w:t>
      </w:r>
      <w:proofErr w:type="spellStart"/>
      <w:r w:rsidRPr="005E0836">
        <w:rPr>
          <w:rFonts w:ascii="Times New Roman" w:eastAsia="Times New Roman" w:hAnsi="Times New Roman" w:cs="Times New Roman"/>
          <w:sz w:val="28"/>
          <w:szCs w:val="28"/>
        </w:rPr>
        <w:t>отдельского</w:t>
      </w:r>
      <w:proofErr w:type="spellEnd"/>
      <w:r w:rsidRPr="005E0836">
        <w:rPr>
          <w:rFonts w:ascii="Times New Roman" w:eastAsia="Times New Roman" w:hAnsi="Times New Roman" w:cs="Times New Roman"/>
          <w:sz w:val="28"/>
          <w:szCs w:val="28"/>
        </w:rPr>
        <w:t xml:space="preserve"> казачьего общества Кубанского войскового казачьего общества </w:t>
      </w:r>
      <w:r w:rsidRPr="005E0836">
        <w:rPr>
          <w:rFonts w:ascii="Times New Roman" w:eastAsia="Times New Roman" w:hAnsi="Times New Roman" w:cs="Times New Roman"/>
          <w:color w:val="000000"/>
          <w:sz w:val="28"/>
          <w:szCs w:val="28"/>
        </w:rPr>
        <w:t>(далее - казачье общество) - первичное объединение граждан Российской Федерации - жителей муниципального образования город Краснодар,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w:t>
      </w:r>
      <w:proofErr w:type="gramEnd"/>
    </w:p>
    <w:p w:rsidR="005E0836" w:rsidRPr="005E0836" w:rsidRDefault="005E0836" w:rsidP="005E0836">
      <w:pPr>
        <w:numPr>
          <w:ilvl w:val="0"/>
          <w:numId w:val="2"/>
        </w:numPr>
        <w:tabs>
          <w:tab w:val="clear" w:pos="720"/>
          <w:tab w:val="left" w:pos="709"/>
          <w:tab w:val="left" w:pos="993"/>
          <w:tab w:val="left" w:pos="1134"/>
        </w:tabs>
        <w:suppressAutoHyphens/>
        <w:spacing w:after="0" w:line="240" w:lineRule="auto"/>
        <w:ind w:left="0" w:firstLine="709"/>
        <w:jc w:val="both"/>
        <w:rPr>
          <w:rFonts w:ascii="Times New Roman" w:hAnsi="Times New Roman" w:cs="Times New Roman"/>
          <w:sz w:val="28"/>
          <w:szCs w:val="28"/>
        </w:rPr>
      </w:pPr>
      <w:r w:rsidRPr="005E0836">
        <w:rPr>
          <w:rFonts w:ascii="Times New Roman" w:eastAsia="Times New Roman" w:hAnsi="Times New Roman" w:cs="Times New Roman"/>
          <w:sz w:val="28"/>
          <w:szCs w:val="28"/>
        </w:rPr>
        <w:t>Казачье общество имеет полное и сокращенное наименование на русском языке.</w:t>
      </w:r>
    </w:p>
    <w:p w:rsidR="005E0836" w:rsidRPr="005E0836" w:rsidRDefault="005E0836" w:rsidP="005E0836">
      <w:pPr>
        <w:tabs>
          <w:tab w:val="left" w:pos="709"/>
        </w:tabs>
        <w:spacing w:after="0" w:line="240" w:lineRule="auto"/>
        <w:ind w:firstLine="709"/>
        <w:jc w:val="both"/>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Полное наименование: </w:t>
      </w:r>
      <w:proofErr w:type="spellStart"/>
      <w:r w:rsidRPr="005E0836">
        <w:rPr>
          <w:rFonts w:ascii="Times New Roman" w:eastAsia="Times New Roman" w:hAnsi="Times New Roman" w:cs="Times New Roman"/>
          <w:sz w:val="28"/>
          <w:szCs w:val="28"/>
        </w:rPr>
        <w:t>Ильинское</w:t>
      </w:r>
      <w:proofErr w:type="spellEnd"/>
      <w:r w:rsidRPr="005E0836">
        <w:rPr>
          <w:rFonts w:ascii="Times New Roman" w:eastAsia="Times New Roman" w:hAnsi="Times New Roman" w:cs="Times New Roman"/>
          <w:sz w:val="28"/>
          <w:szCs w:val="28"/>
        </w:rPr>
        <w:t xml:space="preserve"> хуторское казачье общество Новопокровского районное казачье общество Кавказского </w:t>
      </w:r>
      <w:proofErr w:type="spellStart"/>
      <w:r w:rsidRPr="005E0836">
        <w:rPr>
          <w:rFonts w:ascii="Times New Roman" w:eastAsia="Times New Roman" w:hAnsi="Times New Roman" w:cs="Times New Roman"/>
          <w:sz w:val="28"/>
          <w:szCs w:val="28"/>
        </w:rPr>
        <w:t>отдельского</w:t>
      </w:r>
      <w:proofErr w:type="spellEnd"/>
      <w:r w:rsidRPr="005E0836">
        <w:rPr>
          <w:rFonts w:ascii="Times New Roman" w:eastAsia="Times New Roman" w:hAnsi="Times New Roman" w:cs="Times New Roman"/>
          <w:sz w:val="28"/>
          <w:szCs w:val="28"/>
        </w:rPr>
        <w:t xml:space="preserve"> казачьего общества  Кубанского войскового казачьего общества.</w:t>
      </w:r>
    </w:p>
    <w:p w:rsidR="005E0836" w:rsidRPr="005E0836" w:rsidRDefault="005E0836" w:rsidP="005E0836">
      <w:pPr>
        <w:widowControl w:val="0"/>
        <w:tabs>
          <w:tab w:val="left" w:pos="0"/>
        </w:tabs>
        <w:spacing w:after="0" w:line="240" w:lineRule="auto"/>
        <w:ind w:firstLine="709"/>
        <w:jc w:val="both"/>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Сокращенное наименование: </w:t>
      </w:r>
      <w:proofErr w:type="spellStart"/>
      <w:r w:rsidRPr="005E0836">
        <w:rPr>
          <w:rFonts w:ascii="Times New Roman" w:eastAsia="Times New Roman" w:hAnsi="Times New Roman" w:cs="Times New Roman"/>
          <w:sz w:val="28"/>
          <w:szCs w:val="28"/>
        </w:rPr>
        <w:t>Ильинское</w:t>
      </w:r>
      <w:proofErr w:type="spellEnd"/>
      <w:r w:rsidRPr="005E0836">
        <w:rPr>
          <w:rFonts w:ascii="Times New Roman" w:eastAsia="Times New Roman" w:hAnsi="Times New Roman" w:cs="Times New Roman"/>
          <w:sz w:val="28"/>
          <w:szCs w:val="28"/>
        </w:rPr>
        <w:t xml:space="preserve"> ХКО.</w:t>
      </w:r>
    </w:p>
    <w:p w:rsidR="005E0836" w:rsidRPr="005E0836" w:rsidRDefault="005E0836" w:rsidP="005E0836">
      <w:pPr>
        <w:numPr>
          <w:ilvl w:val="0"/>
          <w:numId w:val="2"/>
        </w:numPr>
        <w:tabs>
          <w:tab w:val="clear" w:pos="720"/>
          <w:tab w:val="left" w:pos="709"/>
          <w:tab w:val="left" w:pos="993"/>
        </w:tabs>
        <w:suppressAutoHyphens/>
        <w:spacing w:after="0" w:line="240" w:lineRule="auto"/>
        <w:ind w:left="0" w:firstLine="709"/>
        <w:jc w:val="both"/>
        <w:rPr>
          <w:rFonts w:ascii="Times New Roman" w:hAnsi="Times New Roman" w:cs="Times New Roman"/>
          <w:sz w:val="28"/>
          <w:szCs w:val="28"/>
        </w:rPr>
      </w:pPr>
      <w:r w:rsidRPr="005E0836">
        <w:rPr>
          <w:rFonts w:ascii="Times New Roman" w:eastAsia="Times New Roman" w:hAnsi="Times New Roman" w:cs="Times New Roman"/>
          <w:sz w:val="28"/>
          <w:szCs w:val="28"/>
        </w:rPr>
        <w:t>Место нахождения органов казачьего общества: Краснодарский край,</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Новопокровский</w:t>
      </w:r>
      <w:proofErr w:type="spellEnd"/>
      <w:r>
        <w:rPr>
          <w:rFonts w:ascii="Times New Roman" w:eastAsia="Times New Roman" w:hAnsi="Times New Roman" w:cs="Times New Roman"/>
          <w:sz w:val="28"/>
          <w:szCs w:val="28"/>
        </w:rPr>
        <w:t xml:space="preserve"> район</w:t>
      </w:r>
      <w:r w:rsidRPr="005E0836">
        <w:rPr>
          <w:rFonts w:ascii="Times New Roman" w:eastAsia="Times New Roman" w:hAnsi="Times New Roman" w:cs="Times New Roman"/>
          <w:sz w:val="28"/>
          <w:szCs w:val="28"/>
        </w:rPr>
        <w:t>, станица Ильинская.</w:t>
      </w:r>
    </w:p>
    <w:p w:rsidR="005E0836" w:rsidRPr="005E0836" w:rsidRDefault="005E0836" w:rsidP="005E0836">
      <w:pPr>
        <w:numPr>
          <w:ilvl w:val="0"/>
          <w:numId w:val="2"/>
        </w:numPr>
        <w:tabs>
          <w:tab w:val="clear" w:pos="720"/>
          <w:tab w:val="left" w:pos="709"/>
          <w:tab w:val="left" w:pos="993"/>
        </w:tabs>
        <w:suppressAutoHyphens/>
        <w:spacing w:after="0" w:line="240" w:lineRule="auto"/>
        <w:ind w:left="0" w:firstLine="709"/>
        <w:jc w:val="both"/>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Казачье общество осуществляет свою деятельность на территории муниципального образования </w:t>
      </w:r>
      <w:proofErr w:type="spellStart"/>
      <w:r w:rsidRPr="005E0836">
        <w:rPr>
          <w:rFonts w:ascii="Times New Roman" w:eastAsia="Times New Roman" w:hAnsi="Times New Roman" w:cs="Times New Roman"/>
          <w:sz w:val="28"/>
          <w:szCs w:val="28"/>
        </w:rPr>
        <w:t>Новопокровский</w:t>
      </w:r>
      <w:proofErr w:type="spellEnd"/>
      <w:r w:rsidRPr="005E0836">
        <w:rPr>
          <w:rFonts w:ascii="Times New Roman" w:eastAsia="Times New Roman" w:hAnsi="Times New Roman" w:cs="Times New Roman"/>
          <w:sz w:val="28"/>
          <w:szCs w:val="28"/>
        </w:rPr>
        <w:t xml:space="preserve"> район.</w:t>
      </w:r>
    </w:p>
    <w:p w:rsidR="005E0836" w:rsidRPr="005E0836" w:rsidRDefault="005E0836" w:rsidP="005E0836">
      <w:pPr>
        <w:numPr>
          <w:ilvl w:val="0"/>
          <w:numId w:val="2"/>
        </w:numPr>
        <w:tabs>
          <w:tab w:val="clear" w:pos="720"/>
          <w:tab w:val="left" w:pos="709"/>
          <w:tab w:val="left" w:pos="993"/>
        </w:tabs>
        <w:suppressAutoHyphens/>
        <w:spacing w:after="0" w:line="240" w:lineRule="auto"/>
        <w:ind w:left="0" w:firstLine="709"/>
        <w:jc w:val="both"/>
        <w:rPr>
          <w:rFonts w:ascii="Times New Roman" w:hAnsi="Times New Roman" w:cs="Times New Roman"/>
          <w:sz w:val="28"/>
          <w:szCs w:val="28"/>
        </w:rPr>
      </w:pPr>
      <w:r w:rsidRPr="005E0836">
        <w:rPr>
          <w:rFonts w:ascii="Times New Roman" w:eastAsia="Times New Roman" w:hAnsi="Times New Roman" w:cs="Times New Roman"/>
          <w:sz w:val="28"/>
          <w:szCs w:val="28"/>
        </w:rPr>
        <w:t>Деятельность казачьего общества осуществляется на основе принципов добровольности, равноправия, самоуправления, законности, гласности, уважения прав и свобод человека и гражданина, сохранения и развития казачьих традиций российского казачества, а также подконтрольности и подотчетности в соответствии законодательства Российской Федерации.</w:t>
      </w:r>
    </w:p>
    <w:p w:rsidR="005E0836" w:rsidRPr="005E0836" w:rsidRDefault="005E0836" w:rsidP="005E0836">
      <w:pPr>
        <w:numPr>
          <w:ilvl w:val="0"/>
          <w:numId w:val="2"/>
        </w:numPr>
        <w:tabs>
          <w:tab w:val="clear" w:pos="720"/>
          <w:tab w:val="left" w:pos="709"/>
          <w:tab w:val="left" w:pos="993"/>
        </w:tabs>
        <w:suppressAutoHyphens/>
        <w:spacing w:after="0" w:line="240" w:lineRule="auto"/>
        <w:ind w:left="0" w:firstLine="709"/>
        <w:jc w:val="both"/>
        <w:rPr>
          <w:rFonts w:ascii="Times New Roman" w:hAnsi="Times New Roman" w:cs="Times New Roman"/>
          <w:sz w:val="28"/>
          <w:szCs w:val="28"/>
        </w:rPr>
      </w:pPr>
      <w:proofErr w:type="gramStart"/>
      <w:r w:rsidRPr="005E0836">
        <w:rPr>
          <w:rFonts w:ascii="Times New Roman" w:eastAsia="Times New Roman" w:hAnsi="Times New Roman" w:cs="Times New Roman"/>
          <w:sz w:val="28"/>
          <w:szCs w:val="28"/>
        </w:rPr>
        <w:t xml:space="preserve">Правовую основу деятельности казачьего общества составляют Конституция Российской Федерации, федеральные законы, нормативные </w:t>
      </w:r>
      <w:r w:rsidRPr="005E0836">
        <w:rPr>
          <w:rFonts w:ascii="Times New Roman" w:eastAsia="Times New Roman" w:hAnsi="Times New Roman" w:cs="Times New Roman"/>
          <w:sz w:val="28"/>
          <w:szCs w:val="28"/>
        </w:rPr>
        <w:lastRenderedPageBreak/>
        <w:t xml:space="preserve">правовые акты Президента Российской Федерации и Правительства Российской Федерации, иные нормативные правовые акты Российской Федерации по вопросам российского казачества, устав и иные нормативные правовые акты Краснодарского края, муниципальные правовые акты, устав Всероссийского казачьего общества, устав Кубанского войскового казачьего общества (далее - Кубанское казачье войско), устав Кавказского </w:t>
      </w:r>
      <w:proofErr w:type="spellStart"/>
      <w:r w:rsidRPr="005E0836">
        <w:rPr>
          <w:rFonts w:ascii="Times New Roman" w:eastAsia="Times New Roman" w:hAnsi="Times New Roman" w:cs="Times New Roman"/>
          <w:sz w:val="28"/>
          <w:szCs w:val="28"/>
        </w:rPr>
        <w:t>отдельского</w:t>
      </w:r>
      <w:proofErr w:type="spellEnd"/>
      <w:r w:rsidRPr="005E0836">
        <w:rPr>
          <w:rFonts w:ascii="Times New Roman" w:eastAsia="Times New Roman" w:hAnsi="Times New Roman" w:cs="Times New Roman"/>
          <w:sz w:val="28"/>
          <w:szCs w:val="28"/>
        </w:rPr>
        <w:t xml:space="preserve"> казачьего общества</w:t>
      </w:r>
      <w:proofErr w:type="gramEnd"/>
      <w:r w:rsidRPr="005E0836">
        <w:rPr>
          <w:rFonts w:ascii="Times New Roman" w:eastAsia="Times New Roman" w:hAnsi="Times New Roman" w:cs="Times New Roman"/>
          <w:sz w:val="28"/>
          <w:szCs w:val="28"/>
        </w:rPr>
        <w:t xml:space="preserve"> Кубанского войскового казачьего общества (далее - казачий отдел), Новопокровского районного казачьего общества Кавказского </w:t>
      </w:r>
      <w:proofErr w:type="spellStart"/>
      <w:r w:rsidRPr="005E0836">
        <w:rPr>
          <w:rFonts w:ascii="Times New Roman" w:eastAsia="Times New Roman" w:hAnsi="Times New Roman" w:cs="Times New Roman"/>
          <w:sz w:val="28"/>
          <w:szCs w:val="28"/>
        </w:rPr>
        <w:t>отдельского</w:t>
      </w:r>
      <w:proofErr w:type="spellEnd"/>
      <w:r w:rsidRPr="005E0836">
        <w:rPr>
          <w:rFonts w:ascii="Times New Roman" w:eastAsia="Times New Roman" w:hAnsi="Times New Roman" w:cs="Times New Roman"/>
          <w:sz w:val="28"/>
          <w:szCs w:val="28"/>
        </w:rPr>
        <w:t xml:space="preserve"> казачьего общества Кубанского войскового казачьего общества (далее - районное казачье общество), а также настоящий Устав.</w:t>
      </w:r>
    </w:p>
    <w:p w:rsidR="005E0836" w:rsidRPr="005E0836" w:rsidRDefault="005E0836" w:rsidP="005E0836">
      <w:pPr>
        <w:numPr>
          <w:ilvl w:val="0"/>
          <w:numId w:val="2"/>
        </w:numPr>
        <w:tabs>
          <w:tab w:val="left" w:pos="0"/>
        </w:tabs>
        <w:suppressAutoHyphens/>
        <w:spacing w:after="0" w:line="240" w:lineRule="auto"/>
        <w:ind w:left="0" w:firstLine="709"/>
        <w:jc w:val="both"/>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Казачье общество использует символику Кубанского казачьего войска в порядке и случаях, установленных законодательством Российской Федерации, уставом Кубанского казачьего войска и положением, утверждаемым высшим органом управления Кубанского казачьего войска, а также печать, штампы, бланки и </w:t>
      </w:r>
      <w:proofErr w:type="gramStart"/>
      <w:r w:rsidRPr="005E0836">
        <w:rPr>
          <w:rFonts w:ascii="Times New Roman" w:eastAsia="Times New Roman" w:hAnsi="Times New Roman" w:cs="Times New Roman"/>
          <w:sz w:val="28"/>
          <w:szCs w:val="28"/>
        </w:rPr>
        <w:t>другие</w:t>
      </w:r>
      <w:proofErr w:type="gramEnd"/>
      <w:r w:rsidRPr="005E0836">
        <w:rPr>
          <w:rFonts w:ascii="Times New Roman" w:eastAsia="Times New Roman" w:hAnsi="Times New Roman" w:cs="Times New Roman"/>
          <w:sz w:val="28"/>
          <w:szCs w:val="28"/>
        </w:rPr>
        <w:t xml:space="preserve"> необходимые для деятельности казачьего общества атрибуты.</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Казачье общество является юридическим лицом - некоммерческой организацией и имеет собственное имущество, самостоятельный баланс, расчетный и иные счета в банках и других кредитных организациях. Казачье общество отвечает по своим обязательствам своим имуществом, может от своего имени приобретать и осуществлять имущественные и личные неимущественные права, </w:t>
      </w:r>
      <w:proofErr w:type="gramStart"/>
      <w:r w:rsidRPr="005E0836">
        <w:rPr>
          <w:rFonts w:ascii="Times New Roman" w:eastAsia="Times New Roman" w:hAnsi="Times New Roman" w:cs="Times New Roman"/>
          <w:sz w:val="28"/>
          <w:szCs w:val="28"/>
        </w:rPr>
        <w:t>нести обязанности</w:t>
      </w:r>
      <w:proofErr w:type="gramEnd"/>
      <w:r w:rsidRPr="005E0836">
        <w:rPr>
          <w:rFonts w:ascii="Times New Roman" w:eastAsia="Times New Roman" w:hAnsi="Times New Roman" w:cs="Times New Roman"/>
          <w:sz w:val="28"/>
          <w:szCs w:val="28"/>
        </w:rPr>
        <w:t>, быть истцом и ответчиком в суде.</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Лицо, срок полномочий которого как атамана казачьего общества </w:t>
      </w:r>
      <w:proofErr w:type="gramStart"/>
      <w:r w:rsidRPr="005E0836">
        <w:rPr>
          <w:rFonts w:ascii="Times New Roman" w:eastAsia="Times New Roman" w:hAnsi="Times New Roman" w:cs="Times New Roman"/>
          <w:sz w:val="28"/>
          <w:szCs w:val="28"/>
        </w:rPr>
        <w:t>истек</w:t>
      </w:r>
      <w:proofErr w:type="gramEnd"/>
      <w:r w:rsidRPr="005E0836">
        <w:rPr>
          <w:rFonts w:ascii="Times New Roman" w:eastAsia="Times New Roman" w:hAnsi="Times New Roman" w:cs="Times New Roman"/>
          <w:sz w:val="28"/>
          <w:szCs w:val="28"/>
        </w:rPr>
        <w:t xml:space="preserve"> или полномочия которого как атамана казачьего общества</w:t>
      </w:r>
      <w:r w:rsidRPr="005E0836">
        <w:rPr>
          <w:rFonts w:ascii="Times New Roman" w:hAnsi="Times New Roman" w:cs="Times New Roman"/>
          <w:sz w:val="28"/>
          <w:szCs w:val="28"/>
        </w:rPr>
        <w:t xml:space="preserve"> </w:t>
      </w:r>
      <w:r w:rsidRPr="005E0836">
        <w:rPr>
          <w:rFonts w:ascii="Times New Roman" w:eastAsia="Times New Roman" w:hAnsi="Times New Roman" w:cs="Times New Roman"/>
          <w:sz w:val="28"/>
          <w:szCs w:val="28"/>
        </w:rPr>
        <w:t>досрочно прекращены, обязано передать по акту приема-передачи вновь избранному и утвержденному в установленном порядке атаман казачьего общества либо временно исполняющему обязанности атамана казачьего общества все имеющиеся в распоряжении этого лица документы, касающиеся деятельности казачьего общества, включая документы, подтверждающие государственную регистрацию, постановку на налоговый учет и внесение казачьего общества</w:t>
      </w:r>
      <w:r w:rsidRPr="005E0836">
        <w:rPr>
          <w:rFonts w:ascii="Times New Roman" w:hAnsi="Times New Roman" w:cs="Times New Roman"/>
          <w:sz w:val="28"/>
          <w:szCs w:val="28"/>
        </w:rPr>
        <w:t xml:space="preserve"> </w:t>
      </w:r>
      <w:r w:rsidRPr="005E0836">
        <w:rPr>
          <w:rFonts w:ascii="Times New Roman" w:eastAsia="Times New Roman" w:hAnsi="Times New Roman" w:cs="Times New Roman"/>
          <w:sz w:val="28"/>
          <w:szCs w:val="28"/>
        </w:rPr>
        <w:t>в государственный реестр казачьих обществ в Российской Федерации, в течение пяти календарных дней со дня вступления в должность вновь избранного атамана казачьего общества или назначения временно исполняющего обязанности атамана казачьего общества.</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До момента передачи указанных выше документов казачьего общества ответственность (в том числе имущественную) за сохранность и соблюдение порядка их использования несет лицо, срок полномочий которого как атамана казачьего общества</w:t>
      </w:r>
      <w:r w:rsidRPr="005E0836">
        <w:rPr>
          <w:rFonts w:ascii="Times New Roman" w:hAnsi="Times New Roman" w:cs="Times New Roman"/>
          <w:sz w:val="28"/>
          <w:szCs w:val="28"/>
        </w:rPr>
        <w:t xml:space="preserve"> </w:t>
      </w:r>
      <w:proofErr w:type="gramStart"/>
      <w:r w:rsidRPr="005E0836">
        <w:rPr>
          <w:rFonts w:ascii="Times New Roman" w:eastAsia="Times New Roman" w:hAnsi="Times New Roman" w:cs="Times New Roman"/>
          <w:sz w:val="28"/>
          <w:szCs w:val="28"/>
        </w:rPr>
        <w:t>истек</w:t>
      </w:r>
      <w:proofErr w:type="gramEnd"/>
      <w:r w:rsidRPr="005E0836">
        <w:rPr>
          <w:rFonts w:ascii="Times New Roman" w:eastAsia="Times New Roman" w:hAnsi="Times New Roman" w:cs="Times New Roman"/>
          <w:sz w:val="28"/>
          <w:szCs w:val="28"/>
        </w:rPr>
        <w:t xml:space="preserve"> или полномочия которого как атамана  казачьего общества досрочно прекращены.</w:t>
      </w:r>
    </w:p>
    <w:p w:rsidR="005E0836" w:rsidRPr="005E0836" w:rsidRDefault="005E0836" w:rsidP="005E0836">
      <w:pPr>
        <w:spacing w:after="0" w:line="240" w:lineRule="auto"/>
        <w:textAlignment w:val="baseline"/>
        <w:rPr>
          <w:rFonts w:ascii="Times New Roman" w:hAnsi="Times New Roman" w:cs="Times New Roman"/>
          <w:sz w:val="28"/>
          <w:szCs w:val="28"/>
        </w:rPr>
      </w:pPr>
    </w:p>
    <w:p w:rsidR="005E0836" w:rsidRPr="005E0836" w:rsidRDefault="005E0836" w:rsidP="005E0836">
      <w:pPr>
        <w:spacing w:after="0" w:line="240" w:lineRule="auto"/>
        <w:ind w:firstLine="709"/>
        <w:jc w:val="center"/>
        <w:textAlignment w:val="baseline"/>
        <w:rPr>
          <w:rFonts w:ascii="Times New Roman" w:hAnsi="Times New Roman" w:cs="Times New Roman"/>
          <w:sz w:val="28"/>
          <w:szCs w:val="28"/>
        </w:rPr>
      </w:pPr>
      <w:r w:rsidRPr="005E0836">
        <w:rPr>
          <w:rFonts w:ascii="Times New Roman" w:eastAsia="Times New Roman" w:hAnsi="Times New Roman" w:cs="Times New Roman"/>
          <w:b/>
          <w:bCs/>
          <w:sz w:val="28"/>
          <w:szCs w:val="28"/>
        </w:rPr>
        <w:tab/>
      </w:r>
      <w:r w:rsidRPr="005E0836">
        <w:rPr>
          <w:rFonts w:ascii="Times New Roman" w:eastAsia="Times New Roman" w:hAnsi="Times New Roman" w:cs="Times New Roman"/>
          <w:bCs/>
          <w:sz w:val="28"/>
          <w:szCs w:val="28"/>
        </w:rPr>
        <w:t>2.</w:t>
      </w:r>
      <w:r w:rsidRPr="005E0836">
        <w:rPr>
          <w:rFonts w:ascii="Times New Roman" w:eastAsia="Times New Roman" w:hAnsi="Times New Roman" w:cs="Times New Roman"/>
          <w:bCs/>
          <w:sz w:val="28"/>
          <w:szCs w:val="28"/>
        </w:rPr>
        <w:tab/>
        <w:t>ДЕЯТЕЛЬНОСТЬ КАЗАЧЬЕГО ОБЩЕСТВА</w:t>
      </w:r>
    </w:p>
    <w:p w:rsidR="005E0836" w:rsidRPr="005E0836" w:rsidRDefault="005E0836" w:rsidP="005E0836">
      <w:pPr>
        <w:tabs>
          <w:tab w:val="left" w:pos="1134"/>
        </w:tabs>
        <w:spacing w:after="0" w:line="240" w:lineRule="auto"/>
        <w:ind w:firstLine="709"/>
        <w:jc w:val="center"/>
        <w:textAlignment w:val="baseline"/>
        <w:rPr>
          <w:rFonts w:ascii="Times New Roman" w:hAnsi="Times New Roman" w:cs="Times New Roman"/>
          <w:sz w:val="28"/>
          <w:szCs w:val="28"/>
        </w:rPr>
      </w:pPr>
    </w:p>
    <w:p w:rsidR="005E0836" w:rsidRPr="005E0836" w:rsidRDefault="005E0836" w:rsidP="005E0836">
      <w:pPr>
        <w:numPr>
          <w:ilvl w:val="0"/>
          <w:numId w:val="2"/>
        </w:numPr>
        <w:tabs>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 xml:space="preserve">Целями деятельности </w:t>
      </w:r>
      <w:r w:rsidRPr="005E0836">
        <w:rPr>
          <w:rFonts w:ascii="Times New Roman" w:eastAsia="Times New Roman" w:hAnsi="Times New Roman" w:cs="Times New Roman"/>
          <w:sz w:val="28"/>
          <w:szCs w:val="28"/>
        </w:rPr>
        <w:t xml:space="preserve">казачьего общества </w:t>
      </w:r>
      <w:r w:rsidRPr="005E0836">
        <w:rPr>
          <w:rFonts w:ascii="Times New Roman" w:eastAsia="Times New Roman" w:hAnsi="Times New Roman" w:cs="Times New Roman"/>
          <w:color w:val="000000"/>
          <w:sz w:val="28"/>
          <w:szCs w:val="28"/>
        </w:rPr>
        <w:t>являются:</w:t>
      </w:r>
    </w:p>
    <w:p w:rsidR="005E0836" w:rsidRPr="005E0836" w:rsidRDefault="005E0836" w:rsidP="005E0836">
      <w:pPr>
        <w:numPr>
          <w:ilvl w:val="0"/>
          <w:numId w:val="3"/>
        </w:numPr>
        <w:tabs>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становление, развитие и консолидация российского казачества;</w:t>
      </w:r>
    </w:p>
    <w:p w:rsidR="005E0836" w:rsidRPr="005E0836" w:rsidRDefault="005E0836" w:rsidP="005E0836">
      <w:pPr>
        <w:numPr>
          <w:ilvl w:val="0"/>
          <w:numId w:val="3"/>
        </w:numPr>
        <w:tabs>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lastRenderedPageBreak/>
        <w:t>сохранение традиционных образа жизни, форм хозяйствования и самобытной культуры российского казачества;</w:t>
      </w:r>
    </w:p>
    <w:p w:rsidR="005E0836" w:rsidRPr="005E0836" w:rsidRDefault="005E0836" w:rsidP="005E0836">
      <w:pPr>
        <w:numPr>
          <w:ilvl w:val="0"/>
          <w:numId w:val="3"/>
        </w:numPr>
        <w:tabs>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повышение роли российского казачества в решении государственных и муниципальных задач;</w:t>
      </w:r>
    </w:p>
    <w:p w:rsidR="005E0836" w:rsidRPr="005E0836" w:rsidRDefault="005E0836" w:rsidP="005E0836">
      <w:pPr>
        <w:numPr>
          <w:ilvl w:val="0"/>
          <w:numId w:val="3"/>
        </w:numPr>
        <w:tabs>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совершенствование механизма взаимодействия российского казачества с государственными органами, органами местного самоуправления и организациями.</w:t>
      </w:r>
    </w:p>
    <w:p w:rsidR="005E0836" w:rsidRPr="005E0836" w:rsidRDefault="005E0836" w:rsidP="005E0836">
      <w:pPr>
        <w:numPr>
          <w:ilvl w:val="0"/>
          <w:numId w:val="2"/>
        </w:numPr>
        <w:tabs>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 xml:space="preserve">Для достижения указанных целей </w:t>
      </w:r>
      <w:r w:rsidRPr="005E0836">
        <w:rPr>
          <w:rFonts w:ascii="Times New Roman" w:eastAsia="Times New Roman" w:hAnsi="Times New Roman" w:cs="Times New Roman"/>
          <w:sz w:val="28"/>
          <w:szCs w:val="28"/>
        </w:rPr>
        <w:t xml:space="preserve">казачье общество </w:t>
      </w:r>
      <w:r w:rsidRPr="005E0836">
        <w:rPr>
          <w:rFonts w:ascii="Times New Roman" w:eastAsia="Times New Roman" w:hAnsi="Times New Roman" w:cs="Times New Roman"/>
          <w:color w:val="000000"/>
          <w:sz w:val="28"/>
          <w:szCs w:val="28"/>
        </w:rPr>
        <w:t>вправе:</w:t>
      </w:r>
    </w:p>
    <w:p w:rsidR="005E0836" w:rsidRPr="005E0836" w:rsidRDefault="005E0836" w:rsidP="005E0836">
      <w:pPr>
        <w:numPr>
          <w:ilvl w:val="0"/>
          <w:numId w:val="4"/>
        </w:numPr>
        <w:tabs>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участвовать в реализации государственной политики Российской Федерации в отношении российского казачества; </w:t>
      </w:r>
    </w:p>
    <w:p w:rsidR="005E0836" w:rsidRPr="005E0836" w:rsidRDefault="005E0836" w:rsidP="005E0836">
      <w:pPr>
        <w:numPr>
          <w:ilvl w:val="0"/>
          <w:numId w:val="4"/>
        </w:numPr>
        <w:tabs>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взаимодействовать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с казачьими обществами и организациями по вопросам развития российского казачества;</w:t>
      </w:r>
    </w:p>
    <w:p w:rsidR="005E0836" w:rsidRPr="005E0836" w:rsidRDefault="005E0836" w:rsidP="005E0836">
      <w:pPr>
        <w:numPr>
          <w:ilvl w:val="0"/>
          <w:numId w:val="4"/>
        </w:numPr>
        <w:tabs>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участвовать в реализации государственных и муниципальных программ и проектов; </w:t>
      </w:r>
    </w:p>
    <w:p w:rsidR="005E0836" w:rsidRPr="005E0836" w:rsidRDefault="005E0836" w:rsidP="005E0836">
      <w:pPr>
        <w:numPr>
          <w:ilvl w:val="0"/>
          <w:numId w:val="4"/>
        </w:numPr>
        <w:tabs>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обеспечивать информационную открытость деятельности российского казачества;</w:t>
      </w:r>
    </w:p>
    <w:p w:rsidR="005E0836" w:rsidRPr="005E0836" w:rsidRDefault="005E0836" w:rsidP="005E0836">
      <w:pPr>
        <w:numPr>
          <w:ilvl w:val="0"/>
          <w:numId w:val="4"/>
        </w:numPr>
        <w:tabs>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 xml:space="preserve">организовывать деятельность </w:t>
      </w:r>
      <w:r w:rsidRPr="005E0836">
        <w:rPr>
          <w:rFonts w:ascii="Times New Roman" w:eastAsia="Times New Roman" w:hAnsi="Times New Roman" w:cs="Times New Roman"/>
          <w:sz w:val="28"/>
          <w:szCs w:val="28"/>
        </w:rPr>
        <w:t xml:space="preserve">казачьего </w:t>
      </w:r>
      <w:proofErr w:type="gramStart"/>
      <w:r w:rsidRPr="005E0836">
        <w:rPr>
          <w:rFonts w:ascii="Times New Roman" w:eastAsia="Times New Roman" w:hAnsi="Times New Roman" w:cs="Times New Roman"/>
          <w:sz w:val="28"/>
          <w:szCs w:val="28"/>
        </w:rPr>
        <w:t>общества</w:t>
      </w:r>
      <w:proofErr w:type="gramEnd"/>
      <w:r w:rsidRPr="005E0836">
        <w:rPr>
          <w:rFonts w:ascii="Times New Roman" w:eastAsia="Times New Roman" w:hAnsi="Times New Roman" w:cs="Times New Roman"/>
          <w:color w:val="000000"/>
          <w:sz w:val="28"/>
          <w:szCs w:val="28"/>
        </w:rPr>
        <w:t xml:space="preserve"> осуществляемую на основе договоров (соглашений), заключенных с федеральными органами исполнительной власти и (или) их территориальными органами, органами исполнительной власти субъектов Российской Федерации, органами местного самоуправления в соответствии с законодательством Российской Федерации;</w:t>
      </w:r>
    </w:p>
    <w:p w:rsidR="005E0836" w:rsidRPr="005E0836" w:rsidRDefault="005E0836" w:rsidP="005E0836">
      <w:pPr>
        <w:numPr>
          <w:ilvl w:val="0"/>
          <w:numId w:val="4"/>
        </w:numPr>
        <w:tabs>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 xml:space="preserve">принимать меры, направленные на защиту прав и свобод, чести и достоинства членов </w:t>
      </w:r>
      <w:r w:rsidRPr="005E0836">
        <w:rPr>
          <w:rFonts w:ascii="Times New Roman" w:eastAsia="Times New Roman" w:hAnsi="Times New Roman" w:cs="Times New Roman"/>
          <w:sz w:val="28"/>
          <w:szCs w:val="28"/>
        </w:rPr>
        <w:t>казачьего общества</w:t>
      </w:r>
      <w:r w:rsidRPr="005E0836">
        <w:rPr>
          <w:rFonts w:ascii="Times New Roman" w:eastAsia="Times New Roman" w:hAnsi="Times New Roman" w:cs="Times New Roman"/>
          <w:color w:val="000000"/>
          <w:sz w:val="28"/>
          <w:szCs w:val="28"/>
        </w:rPr>
        <w:t>;</w:t>
      </w:r>
    </w:p>
    <w:p w:rsidR="005E0836" w:rsidRPr="005E0836" w:rsidRDefault="005E0836" w:rsidP="005E0836">
      <w:pPr>
        <w:numPr>
          <w:ilvl w:val="0"/>
          <w:numId w:val="4"/>
        </w:numPr>
        <w:tabs>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 xml:space="preserve">оказывать необходимую материальную и иную помощь семьям членов </w:t>
      </w:r>
      <w:r w:rsidRPr="005E0836">
        <w:rPr>
          <w:rFonts w:ascii="Times New Roman" w:eastAsia="Times New Roman" w:hAnsi="Times New Roman" w:cs="Times New Roman"/>
          <w:sz w:val="28"/>
          <w:szCs w:val="28"/>
        </w:rPr>
        <w:t>казачьего общества</w:t>
      </w:r>
      <w:r w:rsidRPr="005E0836">
        <w:rPr>
          <w:rFonts w:ascii="Times New Roman" w:eastAsia="Times New Roman" w:hAnsi="Times New Roman" w:cs="Times New Roman"/>
          <w:color w:val="000000"/>
          <w:sz w:val="28"/>
          <w:szCs w:val="28"/>
        </w:rPr>
        <w:t xml:space="preserve">, призванных (поступивших) на военную службу, семьям погибших (умерших) членов </w:t>
      </w:r>
      <w:r w:rsidRPr="005E0836">
        <w:rPr>
          <w:rFonts w:ascii="Times New Roman" w:eastAsia="Times New Roman" w:hAnsi="Times New Roman" w:cs="Times New Roman"/>
          <w:sz w:val="28"/>
          <w:szCs w:val="28"/>
        </w:rPr>
        <w:t>казачьего общества</w:t>
      </w:r>
      <w:r w:rsidRPr="005E0836">
        <w:rPr>
          <w:rFonts w:ascii="Times New Roman" w:eastAsia="Times New Roman" w:hAnsi="Times New Roman" w:cs="Times New Roman"/>
          <w:color w:val="000000"/>
          <w:sz w:val="28"/>
          <w:szCs w:val="28"/>
        </w:rPr>
        <w:t>, многодетным семьям, сиротам, инвалидам и пенсионерам;</w:t>
      </w:r>
    </w:p>
    <w:p w:rsidR="005E0836" w:rsidRPr="005E0836" w:rsidRDefault="005E0836" w:rsidP="005E0836">
      <w:pPr>
        <w:numPr>
          <w:ilvl w:val="0"/>
          <w:numId w:val="4"/>
        </w:numPr>
        <w:tabs>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содействовать развитию межнациональных и межрелигиозных отношений;</w:t>
      </w:r>
    </w:p>
    <w:p w:rsidR="005E0836" w:rsidRPr="005E0836" w:rsidRDefault="005E0836" w:rsidP="005E0836">
      <w:pPr>
        <w:numPr>
          <w:ilvl w:val="0"/>
          <w:numId w:val="4"/>
        </w:numPr>
        <w:tabs>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участвовать в развитии казачьих кадетских корпусов, а также образовательных учреждений, имеющих классы и группы казачьей направленности;</w:t>
      </w:r>
    </w:p>
    <w:p w:rsidR="005E0836" w:rsidRPr="005E0836" w:rsidRDefault="005E0836" w:rsidP="005E0836">
      <w:pPr>
        <w:numPr>
          <w:ilvl w:val="0"/>
          <w:numId w:val="4"/>
        </w:numPr>
        <w:tabs>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 xml:space="preserve">обеспечивать культурное, духовное и нравственное воспитание членов </w:t>
      </w:r>
      <w:r w:rsidRPr="005E0836">
        <w:rPr>
          <w:rFonts w:ascii="Times New Roman" w:eastAsia="Times New Roman" w:hAnsi="Times New Roman" w:cs="Times New Roman"/>
          <w:sz w:val="28"/>
          <w:szCs w:val="28"/>
        </w:rPr>
        <w:t>казачьего общества</w:t>
      </w:r>
      <w:r w:rsidRPr="005E0836">
        <w:rPr>
          <w:rFonts w:ascii="Times New Roman" w:eastAsia="Times New Roman" w:hAnsi="Times New Roman" w:cs="Times New Roman"/>
          <w:color w:val="000000"/>
          <w:sz w:val="28"/>
          <w:szCs w:val="28"/>
        </w:rPr>
        <w:t>, сохранение и развитие казачьих традиций и обычаев, организовывать мероприятия по военно-патриотическому воспитанию молодежи, подготовку к военной службе и вневойсковую подготовку членов казачьих обществ вовремя их пребывания в запасе, вести культурно-массовую и спортивную работу;</w:t>
      </w:r>
    </w:p>
    <w:p w:rsidR="005E0836" w:rsidRPr="005E0836" w:rsidRDefault="005E0836" w:rsidP="005E0836">
      <w:pPr>
        <w:numPr>
          <w:ilvl w:val="0"/>
          <w:numId w:val="4"/>
        </w:numPr>
        <w:tabs>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участвовать в развитии агропромышленного комплекса и сельских территорий, традиционных ремесел, туризма;</w:t>
      </w:r>
    </w:p>
    <w:p w:rsidR="005E0836" w:rsidRPr="005E0836" w:rsidRDefault="005E0836" w:rsidP="005E0836">
      <w:pPr>
        <w:numPr>
          <w:ilvl w:val="0"/>
          <w:numId w:val="4"/>
        </w:numPr>
        <w:tabs>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lastRenderedPageBreak/>
        <w:t xml:space="preserve">участвовать в поддержании и развитии международных связей </w:t>
      </w:r>
      <w:proofErr w:type="gramStart"/>
      <w:r w:rsidRPr="005E0836">
        <w:rPr>
          <w:rFonts w:ascii="Times New Roman" w:eastAsia="Times New Roman" w:hAnsi="Times New Roman" w:cs="Times New Roman"/>
          <w:color w:val="000000"/>
          <w:sz w:val="28"/>
          <w:szCs w:val="28"/>
        </w:rPr>
        <w:t>с казачеством за рубежом в рамках реализации государственной политики Российской Федерации в отношении соотечественников за рубежом</w:t>
      </w:r>
      <w:proofErr w:type="gramEnd"/>
      <w:r w:rsidRPr="005E0836">
        <w:rPr>
          <w:rFonts w:ascii="Times New Roman" w:eastAsia="Times New Roman" w:hAnsi="Times New Roman" w:cs="Times New Roman"/>
          <w:color w:val="000000"/>
          <w:sz w:val="28"/>
          <w:szCs w:val="28"/>
        </w:rPr>
        <w:t>;</w:t>
      </w:r>
    </w:p>
    <w:p w:rsidR="005E0836" w:rsidRPr="005E0836" w:rsidRDefault="005E0836" w:rsidP="005E0836">
      <w:pPr>
        <w:numPr>
          <w:ilvl w:val="0"/>
          <w:numId w:val="4"/>
        </w:numPr>
        <w:tabs>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оказывать содействие проживающим за рубежом соотечественникам из числа потомков казаков, в том числе в их добровольном возвращении в Российскую Федерацию;</w:t>
      </w:r>
    </w:p>
    <w:p w:rsidR="005E0836" w:rsidRPr="005E0836" w:rsidRDefault="005E0836" w:rsidP="005E0836">
      <w:pPr>
        <w:numPr>
          <w:ilvl w:val="0"/>
          <w:numId w:val="4"/>
        </w:numPr>
        <w:tabs>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участвовать в предупреждении и ликвидации чрезвычайных ситуаций и ликвидации последствий стихийных бедствий, в подготовке населения к преодолению последствий стихийных бедствий, экологических, техногенных и иных катастроф, к предотвращению несчастных случаев;</w:t>
      </w:r>
    </w:p>
    <w:p w:rsidR="005E0836" w:rsidRPr="005E0836" w:rsidRDefault="005E0836" w:rsidP="005E0836">
      <w:pPr>
        <w:numPr>
          <w:ilvl w:val="0"/>
          <w:numId w:val="4"/>
        </w:numPr>
        <w:tabs>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оказывать помощь пострадавшим в результате стихийных бедствий, экологических, техногенных и иных катастроф, социальных, национальных, религиозных конфликтов, беженцам и вынужденным переселенцам;</w:t>
      </w:r>
    </w:p>
    <w:p w:rsidR="005E0836" w:rsidRPr="005E0836" w:rsidRDefault="005E0836" w:rsidP="005E0836">
      <w:pPr>
        <w:numPr>
          <w:ilvl w:val="0"/>
          <w:numId w:val="4"/>
        </w:numPr>
        <w:tabs>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участвовать в охране окружающей среды и защите животных;</w:t>
      </w:r>
    </w:p>
    <w:p w:rsidR="005E0836" w:rsidRPr="005E0836" w:rsidRDefault="005E0836" w:rsidP="005E0836">
      <w:pPr>
        <w:numPr>
          <w:ilvl w:val="0"/>
          <w:numId w:val="4"/>
        </w:numPr>
        <w:tabs>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участвовать в охране и содержании в соответствии с установленными требованиями объектов (в том числе зданий, сооружений) и территорий, имеющих историческое, культовое, культурное или природоохранное значение, а также мест захоронений;</w:t>
      </w:r>
    </w:p>
    <w:p w:rsidR="005E0836" w:rsidRPr="005E0836" w:rsidRDefault="005E0836" w:rsidP="005E0836">
      <w:pPr>
        <w:numPr>
          <w:ilvl w:val="0"/>
          <w:numId w:val="4"/>
        </w:numPr>
        <w:tabs>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участвовать в мероприятиях, направленных на профилактику правонарушений и иных социально-опасных форм поведения граждан;</w:t>
      </w:r>
    </w:p>
    <w:p w:rsidR="005E0836" w:rsidRPr="005E0836" w:rsidRDefault="005E0836" w:rsidP="005E0836">
      <w:pPr>
        <w:numPr>
          <w:ilvl w:val="0"/>
          <w:numId w:val="4"/>
        </w:numPr>
        <w:tabs>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осуществлять благотворительную деятельность, а также деятельность в области содействия благотворительности и добровольчества;</w:t>
      </w:r>
    </w:p>
    <w:p w:rsidR="005E0836" w:rsidRPr="005E0836" w:rsidRDefault="005E0836" w:rsidP="005E0836">
      <w:pPr>
        <w:numPr>
          <w:ilvl w:val="0"/>
          <w:numId w:val="4"/>
        </w:numPr>
        <w:tabs>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осуществлять деятельность в области просвещения, науки, культуры, искусства, физической культуры и спорта, вести пропаганду здорового образа жизни, содействовать улучшению морально-психологического состояния граждан, духовному развитию личности;</w:t>
      </w:r>
    </w:p>
    <w:p w:rsidR="005E0836" w:rsidRPr="005E0836" w:rsidRDefault="005E0836" w:rsidP="005E0836">
      <w:pPr>
        <w:numPr>
          <w:ilvl w:val="0"/>
          <w:numId w:val="4"/>
        </w:numPr>
        <w:tabs>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участвовать в мероприятиях по охране общественного порядка;</w:t>
      </w:r>
    </w:p>
    <w:p w:rsidR="005E0836" w:rsidRPr="005E0836" w:rsidRDefault="005E0836" w:rsidP="005E0836">
      <w:pPr>
        <w:numPr>
          <w:ilvl w:val="0"/>
          <w:numId w:val="4"/>
        </w:numPr>
        <w:tabs>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организовывать мероприятия, направленные на пропаганду здорового образа жизни, профилактику и предупреждение наркомании и алкоголизма, и участвовать в таких мероприятиях;</w:t>
      </w:r>
    </w:p>
    <w:p w:rsidR="005E0836" w:rsidRPr="005E0836" w:rsidRDefault="005E0836" w:rsidP="005E0836">
      <w:pPr>
        <w:numPr>
          <w:ilvl w:val="0"/>
          <w:numId w:val="4"/>
        </w:numPr>
        <w:tabs>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участвовать в мероприятиях по борьбе с распространением наркомании;</w:t>
      </w:r>
    </w:p>
    <w:p w:rsidR="005E0836" w:rsidRPr="005E0836" w:rsidRDefault="005E0836" w:rsidP="005E0836">
      <w:pPr>
        <w:numPr>
          <w:ilvl w:val="0"/>
          <w:numId w:val="4"/>
        </w:numPr>
        <w:tabs>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содействовать в области образования;</w:t>
      </w:r>
    </w:p>
    <w:p w:rsidR="005E0836" w:rsidRPr="005E0836" w:rsidRDefault="005E0836" w:rsidP="005E0836">
      <w:pPr>
        <w:numPr>
          <w:ilvl w:val="0"/>
          <w:numId w:val="4"/>
        </w:numPr>
        <w:tabs>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участие в защите государственной границы Российской Федерации;</w:t>
      </w:r>
    </w:p>
    <w:p w:rsidR="005E0836" w:rsidRPr="005E0836" w:rsidRDefault="005E0836" w:rsidP="005E0836">
      <w:pPr>
        <w:numPr>
          <w:ilvl w:val="0"/>
          <w:numId w:val="4"/>
        </w:numPr>
        <w:tabs>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осуществлять социальную поддержку членов казачьего общества и членов их семей;</w:t>
      </w:r>
    </w:p>
    <w:p w:rsidR="005E0836" w:rsidRPr="005E0836" w:rsidRDefault="005E0836" w:rsidP="005E0836">
      <w:pPr>
        <w:numPr>
          <w:ilvl w:val="0"/>
          <w:numId w:val="4"/>
        </w:numPr>
        <w:tabs>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создавать иные некоммерческие организации и хозяйствующие субъекты.</w:t>
      </w:r>
    </w:p>
    <w:p w:rsidR="005E0836" w:rsidRPr="005E0836" w:rsidRDefault="005E0836" w:rsidP="005E0836">
      <w:pPr>
        <w:numPr>
          <w:ilvl w:val="0"/>
          <w:numId w:val="2"/>
        </w:numPr>
        <w:tabs>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Казачье общество </w:t>
      </w:r>
      <w:r w:rsidRPr="005E0836">
        <w:rPr>
          <w:rFonts w:ascii="Times New Roman" w:hAnsi="Times New Roman" w:cs="Times New Roman"/>
          <w:sz w:val="28"/>
          <w:szCs w:val="28"/>
        </w:rPr>
        <w:t>представляет отчеты (информацию) о своей деятельности в соответствующие государственные органы в порядке и сроки, установленные законодательством Российской Федерации</w:t>
      </w:r>
      <w:r w:rsidRPr="005E0836">
        <w:rPr>
          <w:rFonts w:ascii="Times New Roman" w:eastAsia="Times New Roman" w:hAnsi="Times New Roman" w:cs="Times New Roman"/>
          <w:color w:val="000000"/>
          <w:sz w:val="28"/>
          <w:szCs w:val="28"/>
        </w:rPr>
        <w:t>.</w:t>
      </w:r>
    </w:p>
    <w:p w:rsidR="005E0836" w:rsidRDefault="005E0836" w:rsidP="005E0836">
      <w:pPr>
        <w:numPr>
          <w:ilvl w:val="0"/>
          <w:numId w:val="2"/>
        </w:numPr>
        <w:tabs>
          <w:tab w:val="left" w:pos="1134"/>
        </w:tabs>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 xml:space="preserve">Деятельность политических партий, иных организаций, преследующих политические цели, в </w:t>
      </w:r>
      <w:r w:rsidRPr="005E0836">
        <w:rPr>
          <w:rFonts w:ascii="Times New Roman" w:eastAsia="Times New Roman" w:hAnsi="Times New Roman" w:cs="Times New Roman"/>
          <w:sz w:val="28"/>
          <w:szCs w:val="28"/>
        </w:rPr>
        <w:t>казачьем обществе</w:t>
      </w:r>
      <w:r w:rsidRPr="005E0836">
        <w:rPr>
          <w:rFonts w:ascii="Times New Roman" w:eastAsia="Times New Roman" w:hAnsi="Times New Roman" w:cs="Times New Roman"/>
          <w:color w:val="000000"/>
          <w:sz w:val="28"/>
          <w:szCs w:val="28"/>
        </w:rPr>
        <w:t xml:space="preserve"> не допускается.</w:t>
      </w:r>
    </w:p>
    <w:p w:rsidR="005E0836" w:rsidRPr="005E0836" w:rsidRDefault="005E0836" w:rsidP="005E0836">
      <w:pPr>
        <w:tabs>
          <w:tab w:val="left" w:pos="1134"/>
        </w:tabs>
        <w:suppressAutoHyphens/>
        <w:spacing w:after="0" w:line="240" w:lineRule="auto"/>
        <w:ind w:left="709"/>
        <w:jc w:val="both"/>
        <w:textAlignment w:val="baseline"/>
        <w:rPr>
          <w:rFonts w:ascii="Times New Roman" w:hAnsi="Times New Roman" w:cs="Times New Roman"/>
          <w:sz w:val="28"/>
          <w:szCs w:val="28"/>
        </w:rPr>
      </w:pPr>
    </w:p>
    <w:p w:rsidR="005E0836" w:rsidRPr="005E0836" w:rsidRDefault="005E0836" w:rsidP="005E0836">
      <w:pPr>
        <w:spacing w:after="0" w:line="240" w:lineRule="auto"/>
        <w:ind w:firstLine="709"/>
        <w:jc w:val="both"/>
        <w:textAlignment w:val="baseline"/>
        <w:rPr>
          <w:rFonts w:ascii="Times New Roman" w:eastAsia="Times New Roman" w:hAnsi="Times New Roman" w:cs="Times New Roman"/>
          <w:color w:val="000000"/>
          <w:sz w:val="28"/>
          <w:szCs w:val="28"/>
        </w:rPr>
      </w:pPr>
    </w:p>
    <w:p w:rsidR="005E0836" w:rsidRPr="005E0836" w:rsidRDefault="005E0836" w:rsidP="005E0836">
      <w:pPr>
        <w:spacing w:after="0" w:line="240" w:lineRule="auto"/>
        <w:ind w:firstLine="709"/>
        <w:jc w:val="center"/>
        <w:textAlignment w:val="baseline"/>
        <w:rPr>
          <w:rFonts w:ascii="Times New Roman" w:eastAsia="Times New Roman" w:hAnsi="Times New Roman" w:cs="Times New Roman"/>
          <w:bCs/>
          <w:sz w:val="28"/>
          <w:szCs w:val="28"/>
        </w:rPr>
      </w:pPr>
      <w:r w:rsidRPr="005E0836">
        <w:rPr>
          <w:rFonts w:ascii="Times New Roman" w:eastAsia="Times New Roman" w:hAnsi="Times New Roman" w:cs="Times New Roman"/>
          <w:bCs/>
          <w:sz w:val="28"/>
          <w:szCs w:val="28"/>
        </w:rPr>
        <w:lastRenderedPageBreak/>
        <w:t>3.</w:t>
      </w:r>
      <w:r w:rsidRPr="005E0836">
        <w:rPr>
          <w:rFonts w:ascii="Times New Roman" w:eastAsia="Times New Roman" w:hAnsi="Times New Roman" w:cs="Times New Roman"/>
          <w:b/>
          <w:bCs/>
          <w:sz w:val="28"/>
          <w:szCs w:val="28"/>
        </w:rPr>
        <w:t xml:space="preserve"> </w:t>
      </w:r>
      <w:r w:rsidRPr="005E0836">
        <w:rPr>
          <w:rFonts w:ascii="Times New Roman" w:eastAsia="Times New Roman" w:hAnsi="Times New Roman" w:cs="Times New Roman"/>
          <w:bCs/>
          <w:sz w:val="28"/>
          <w:szCs w:val="28"/>
        </w:rPr>
        <w:t xml:space="preserve">ЧЛЕНЫ КАЗАЧЬЕГО ОБЩЕСТВА, </w:t>
      </w:r>
    </w:p>
    <w:p w:rsidR="005E0836" w:rsidRPr="005E0836" w:rsidRDefault="005E0836" w:rsidP="005E0836">
      <w:pPr>
        <w:spacing w:after="0" w:line="240" w:lineRule="auto"/>
        <w:ind w:firstLine="709"/>
        <w:jc w:val="center"/>
        <w:textAlignment w:val="baseline"/>
        <w:rPr>
          <w:rFonts w:ascii="Times New Roman" w:hAnsi="Times New Roman" w:cs="Times New Roman"/>
          <w:sz w:val="28"/>
          <w:szCs w:val="28"/>
        </w:rPr>
      </w:pPr>
      <w:r w:rsidRPr="005E0836">
        <w:rPr>
          <w:rFonts w:ascii="Times New Roman" w:eastAsia="Times New Roman" w:hAnsi="Times New Roman" w:cs="Times New Roman"/>
          <w:bCs/>
          <w:sz w:val="28"/>
          <w:szCs w:val="28"/>
        </w:rPr>
        <w:t>ИХ ПРАВА И ОБЯЗАННОСТИ</w:t>
      </w:r>
    </w:p>
    <w:p w:rsidR="005E0836" w:rsidRPr="005E0836" w:rsidRDefault="005E0836" w:rsidP="005E0836">
      <w:pPr>
        <w:spacing w:after="0" w:line="240" w:lineRule="auto"/>
        <w:ind w:firstLine="709"/>
        <w:jc w:val="center"/>
        <w:textAlignment w:val="baseline"/>
        <w:rPr>
          <w:rFonts w:ascii="Times New Roman" w:hAnsi="Times New Roman" w:cs="Times New Roman"/>
          <w:sz w:val="28"/>
          <w:szCs w:val="28"/>
        </w:rPr>
      </w:pP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Членами казачьего общества являются – граждане Российской Федерации, достигшие 18-летнего возраста, вступившие в установленном порядке в казачье общество (далее - казаки).</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Казаки казачьего общества в установленном порядке принимают на себя обязательства по несению государственной или иной службы.</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Казачье общество ведет учет своих членов в порядке, установленном высшим органом управления казачьего общества.</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Основанием для вступления в казачье общество является письменное заявление гражданина на имя атамана этого казачьего общества.</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Порядок приема граждан в казачье общество определяется правилами приема граждан в первичные казачьи общества, устанавливаемыми высшим органом управления Кубанского </w:t>
      </w:r>
      <w:r w:rsidRPr="005E0836">
        <w:rPr>
          <w:rFonts w:ascii="Times New Roman" w:eastAsia="Times New Roman" w:hAnsi="Times New Roman" w:cs="Times New Roman"/>
          <w:color w:val="000000"/>
          <w:sz w:val="28"/>
          <w:szCs w:val="28"/>
        </w:rPr>
        <w:t>казачьего войска</w:t>
      </w:r>
      <w:r w:rsidRPr="005E0836">
        <w:rPr>
          <w:rFonts w:ascii="Times New Roman" w:eastAsia="Times New Roman" w:hAnsi="Times New Roman" w:cs="Times New Roman"/>
          <w:sz w:val="28"/>
          <w:szCs w:val="28"/>
        </w:rPr>
        <w:t>.</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Решения о приеме граждан в казачье общество и исключении из него принимаются высшим органом управления казачьего общества на основании их письменных заявлений, а также в случаях, установленных настоящим Уставом.</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Гражданам, изъявившим желание вступить в казачье общество, устанавливается испытательный срок, который не должен превышать 3-х месяцев со дня подачи заявления на вступление гражданина в казачье общество.</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В период испытательного срока указанные граждане имеют право в определенных настоящим Уставом случаях участвовать в деятельности коллегиальных органов казачьего общества</w:t>
      </w:r>
      <w:r w:rsidRPr="005E0836">
        <w:rPr>
          <w:rFonts w:ascii="Times New Roman" w:eastAsia="Times New Roman" w:hAnsi="Times New Roman" w:cs="Times New Roman"/>
          <w:color w:val="000000"/>
          <w:sz w:val="28"/>
          <w:szCs w:val="28"/>
        </w:rPr>
        <w:t xml:space="preserve"> </w:t>
      </w:r>
      <w:r w:rsidRPr="005E0836">
        <w:rPr>
          <w:rFonts w:ascii="Times New Roman" w:eastAsia="Times New Roman" w:hAnsi="Times New Roman" w:cs="Times New Roman"/>
          <w:sz w:val="28"/>
          <w:szCs w:val="28"/>
        </w:rPr>
        <w:t>правом совещательного голоса.</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Если гражданин, изъявивший желание вступить в казачье общество, успешно выполняет возложенные на него обязанности, он может быть признан высшим органом управления казачьего общества, выдержавшим испытание. Ограничения, связанные с испытательным сроком, прекращаются со дня признания гражданина, изъявившего желание вступить в казачье общество, выдержавшим испытание.</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В случае если гражданин, изъявивший желание вступить в казачье общество, в течение испытательного срока ненадлежащем образом выполнял возложенные на него обязанности, высший орган управления казачьего общества по представлению атамана этого казачьего общества принимает решение об отказе в приеме гражданина в казачье общество как не выдержавшего испытание.</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Со дня принятия решения о приеме гражданина в казачье общество, он является казаком казачьего общества, на него распространяются все права и обязанности, предусмотренные настоящим Уставом.</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Принятому гражданину в казачье общество в установленном порядке, присваивается чин и выдается удостоверение казака.</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Казак казачьего общества может добровольно выйти из казачьего общества, подав письменное заявление на имя атамана казачьего общества.</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lastRenderedPageBreak/>
        <w:t xml:space="preserve">Права и обязанности казака казачьего общества прекращаются со дня подачи указанного заявления, за исключением случая, когда сведения о </w:t>
      </w:r>
      <w:proofErr w:type="gramStart"/>
      <w:r w:rsidRPr="005E0836">
        <w:rPr>
          <w:rFonts w:ascii="Times New Roman" w:eastAsia="Times New Roman" w:hAnsi="Times New Roman" w:cs="Times New Roman"/>
          <w:sz w:val="28"/>
          <w:szCs w:val="28"/>
        </w:rPr>
        <w:t>лице, выходящем из казачьего общества содержатся</w:t>
      </w:r>
      <w:proofErr w:type="gramEnd"/>
      <w:r w:rsidRPr="005E0836">
        <w:rPr>
          <w:rFonts w:ascii="Times New Roman" w:eastAsia="Times New Roman" w:hAnsi="Times New Roman" w:cs="Times New Roman"/>
          <w:sz w:val="28"/>
          <w:szCs w:val="28"/>
        </w:rPr>
        <w:t xml:space="preserve"> в едином государственном реестре юридических лиц. В таком случае права и обязанности казака казачьего общества прекращаются со дня внесения изменений в сведения о казачьем обществе, содержащиеся в едином государственном реестре юридических лиц.</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 xml:space="preserve">Казаки </w:t>
      </w:r>
      <w:r w:rsidRPr="005E0836">
        <w:rPr>
          <w:rFonts w:ascii="Times New Roman" w:eastAsia="Times New Roman" w:hAnsi="Times New Roman" w:cs="Times New Roman"/>
          <w:sz w:val="28"/>
          <w:szCs w:val="28"/>
        </w:rPr>
        <w:t>казачьего общества</w:t>
      </w:r>
      <w:r w:rsidRPr="005E0836">
        <w:rPr>
          <w:rFonts w:ascii="Times New Roman" w:eastAsia="Times New Roman" w:hAnsi="Times New Roman" w:cs="Times New Roman"/>
          <w:color w:val="000000"/>
          <w:sz w:val="28"/>
          <w:szCs w:val="28"/>
        </w:rPr>
        <w:t xml:space="preserve"> имеют право:</w:t>
      </w:r>
    </w:p>
    <w:p w:rsidR="005E0836" w:rsidRPr="005E0836" w:rsidRDefault="005E0836" w:rsidP="005E0836">
      <w:pPr>
        <w:numPr>
          <w:ilvl w:val="0"/>
          <w:numId w:val="5"/>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 xml:space="preserve">избирать и быть избранными на выборные должности в органы </w:t>
      </w:r>
      <w:r w:rsidRPr="005E0836">
        <w:rPr>
          <w:rFonts w:ascii="Times New Roman" w:eastAsia="Times New Roman" w:hAnsi="Times New Roman" w:cs="Times New Roman"/>
          <w:sz w:val="28"/>
          <w:szCs w:val="28"/>
        </w:rPr>
        <w:t>казачьего общества</w:t>
      </w:r>
      <w:r w:rsidRPr="005E0836">
        <w:rPr>
          <w:rFonts w:ascii="Times New Roman" w:eastAsia="Times New Roman" w:hAnsi="Times New Roman" w:cs="Times New Roman"/>
          <w:color w:val="000000"/>
          <w:sz w:val="28"/>
          <w:szCs w:val="28"/>
        </w:rPr>
        <w:t>;</w:t>
      </w:r>
    </w:p>
    <w:p w:rsidR="005E0836" w:rsidRPr="005E0836" w:rsidRDefault="005E0836" w:rsidP="005E0836">
      <w:pPr>
        <w:numPr>
          <w:ilvl w:val="0"/>
          <w:numId w:val="5"/>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 xml:space="preserve">участвовать в уставной деятельности </w:t>
      </w:r>
      <w:r w:rsidRPr="005E0836">
        <w:rPr>
          <w:rFonts w:ascii="Times New Roman" w:eastAsia="Times New Roman" w:hAnsi="Times New Roman" w:cs="Times New Roman"/>
          <w:sz w:val="28"/>
          <w:szCs w:val="28"/>
        </w:rPr>
        <w:t>казачьего общества</w:t>
      </w:r>
      <w:r w:rsidRPr="005E0836">
        <w:rPr>
          <w:rFonts w:ascii="Times New Roman" w:eastAsia="Times New Roman" w:hAnsi="Times New Roman" w:cs="Times New Roman"/>
          <w:color w:val="000000"/>
          <w:sz w:val="28"/>
          <w:szCs w:val="28"/>
        </w:rPr>
        <w:t>;</w:t>
      </w:r>
    </w:p>
    <w:p w:rsidR="005E0836" w:rsidRPr="005E0836" w:rsidRDefault="005E0836" w:rsidP="005E0836">
      <w:pPr>
        <w:numPr>
          <w:ilvl w:val="0"/>
          <w:numId w:val="5"/>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носить в установленном порядке форму одежды и знаки различия по чинам казаков казачьих обществ, внесенных в государственный реестр казачьих обществ в Российской Федерации;</w:t>
      </w:r>
    </w:p>
    <w:p w:rsidR="005E0836" w:rsidRPr="005E0836" w:rsidRDefault="005E0836" w:rsidP="005E0836">
      <w:pPr>
        <w:numPr>
          <w:ilvl w:val="0"/>
          <w:numId w:val="5"/>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 xml:space="preserve">выступать в порядке, установленном настоящим Уставом, с инициативой о созыве заседаний органов </w:t>
      </w:r>
      <w:r w:rsidRPr="005E0836">
        <w:rPr>
          <w:rFonts w:ascii="Times New Roman" w:eastAsia="Times New Roman" w:hAnsi="Times New Roman" w:cs="Times New Roman"/>
          <w:sz w:val="28"/>
          <w:szCs w:val="28"/>
        </w:rPr>
        <w:t>казачьего общества</w:t>
      </w:r>
      <w:r w:rsidRPr="005E0836">
        <w:rPr>
          <w:rFonts w:ascii="Times New Roman" w:eastAsia="Times New Roman" w:hAnsi="Times New Roman" w:cs="Times New Roman"/>
          <w:color w:val="000000"/>
          <w:sz w:val="28"/>
          <w:szCs w:val="28"/>
        </w:rPr>
        <w:t>;</w:t>
      </w:r>
    </w:p>
    <w:p w:rsidR="005E0836" w:rsidRPr="005E0836" w:rsidRDefault="005E0836" w:rsidP="005E0836">
      <w:pPr>
        <w:numPr>
          <w:ilvl w:val="0"/>
          <w:numId w:val="5"/>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 xml:space="preserve">в случае изменения места жительства переходить в другое казачье общество по согласованию с атаманом указанного казачьего общества на основании отзыва атамана казачьего </w:t>
      </w:r>
      <w:proofErr w:type="gramStart"/>
      <w:r w:rsidRPr="005E0836">
        <w:rPr>
          <w:rFonts w:ascii="Times New Roman" w:eastAsia="Times New Roman" w:hAnsi="Times New Roman" w:cs="Times New Roman"/>
          <w:color w:val="000000"/>
          <w:sz w:val="28"/>
          <w:szCs w:val="28"/>
        </w:rPr>
        <w:t>общества</w:t>
      </w:r>
      <w:proofErr w:type="gramEnd"/>
      <w:r w:rsidRPr="005E0836">
        <w:rPr>
          <w:rFonts w:ascii="Times New Roman" w:eastAsia="Times New Roman" w:hAnsi="Times New Roman" w:cs="Times New Roman"/>
          <w:color w:val="000000"/>
          <w:sz w:val="28"/>
          <w:szCs w:val="28"/>
        </w:rPr>
        <w:t xml:space="preserve"> по прежнему месту жительства предоставляющего возможность исключения назначения испытательного срока и подтверждающего чин казака.</w:t>
      </w:r>
    </w:p>
    <w:p w:rsidR="005E0836" w:rsidRPr="005E0836" w:rsidRDefault="005E0836" w:rsidP="005E0836">
      <w:pPr>
        <w:numPr>
          <w:ilvl w:val="0"/>
          <w:numId w:val="5"/>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 xml:space="preserve">участвовать в управлении делами </w:t>
      </w:r>
      <w:r w:rsidRPr="005E0836">
        <w:rPr>
          <w:rFonts w:ascii="Times New Roman" w:eastAsia="Times New Roman" w:hAnsi="Times New Roman" w:cs="Times New Roman"/>
          <w:sz w:val="28"/>
          <w:szCs w:val="28"/>
        </w:rPr>
        <w:t>казачьего общества</w:t>
      </w:r>
      <w:r w:rsidRPr="005E0836">
        <w:rPr>
          <w:rFonts w:ascii="Times New Roman" w:eastAsia="Times New Roman" w:hAnsi="Times New Roman" w:cs="Times New Roman"/>
          <w:color w:val="000000"/>
          <w:sz w:val="28"/>
          <w:szCs w:val="28"/>
        </w:rPr>
        <w:t xml:space="preserve">, за исключением случаев, </w:t>
      </w:r>
      <w:r w:rsidRPr="005E0836">
        <w:rPr>
          <w:rFonts w:ascii="Times New Roman" w:eastAsia="Times New Roman" w:hAnsi="Times New Roman" w:cs="Times New Roman"/>
          <w:sz w:val="28"/>
          <w:szCs w:val="28"/>
        </w:rPr>
        <w:t>предусмотренных законодательством Российской Федерации.</w:t>
      </w:r>
    </w:p>
    <w:p w:rsidR="005E0836" w:rsidRPr="005E0836" w:rsidRDefault="005E0836" w:rsidP="005E0836">
      <w:pPr>
        <w:numPr>
          <w:ilvl w:val="0"/>
          <w:numId w:val="5"/>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в случаях и порядке, который предусмотрен законом и уставом казачьего общества, казаками которого они являются, а также уставом казачьего общества, на основании заявления поданного на имя атамана казачьего общества, получать информацию о деятельности казачьего </w:t>
      </w:r>
      <w:proofErr w:type="gramStart"/>
      <w:r w:rsidRPr="005E0836">
        <w:rPr>
          <w:rFonts w:ascii="Times New Roman" w:eastAsia="Times New Roman" w:hAnsi="Times New Roman" w:cs="Times New Roman"/>
          <w:sz w:val="28"/>
          <w:szCs w:val="28"/>
        </w:rPr>
        <w:t>общества</w:t>
      </w:r>
      <w:proofErr w:type="gramEnd"/>
      <w:r w:rsidRPr="005E0836">
        <w:rPr>
          <w:rFonts w:ascii="Times New Roman" w:eastAsia="Times New Roman" w:hAnsi="Times New Roman" w:cs="Times New Roman"/>
          <w:sz w:val="28"/>
          <w:szCs w:val="28"/>
        </w:rPr>
        <w:t xml:space="preserve"> и знакомится с его бухгалтерской и иной документацией.</w:t>
      </w:r>
    </w:p>
    <w:p w:rsidR="005E0836" w:rsidRPr="005E0836" w:rsidRDefault="005E0836" w:rsidP="005E0836">
      <w:pPr>
        <w:numPr>
          <w:ilvl w:val="0"/>
          <w:numId w:val="5"/>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реализовывать иные права, предусмотренные законодательством Российской Федерации, настоящим Уставом.</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 xml:space="preserve">Казаки </w:t>
      </w:r>
      <w:r w:rsidRPr="005E0836">
        <w:rPr>
          <w:rFonts w:ascii="Times New Roman" w:eastAsia="Times New Roman" w:hAnsi="Times New Roman" w:cs="Times New Roman"/>
          <w:sz w:val="28"/>
          <w:szCs w:val="28"/>
        </w:rPr>
        <w:t xml:space="preserve">казачьего общества </w:t>
      </w:r>
      <w:r w:rsidRPr="005E0836">
        <w:rPr>
          <w:rFonts w:ascii="Times New Roman" w:eastAsia="Times New Roman" w:hAnsi="Times New Roman" w:cs="Times New Roman"/>
          <w:color w:val="000000"/>
          <w:sz w:val="28"/>
          <w:szCs w:val="28"/>
        </w:rPr>
        <w:t>обязаны:</w:t>
      </w:r>
    </w:p>
    <w:p w:rsidR="005E0836" w:rsidRPr="005E0836" w:rsidRDefault="005E0836" w:rsidP="005E0836">
      <w:pPr>
        <w:numPr>
          <w:ilvl w:val="0"/>
          <w:numId w:val="6"/>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соблюдать законодательство Российской Федерации, уставы  вышестоящих казачьих обществ, в состав которых входит казачье общество  настоящий Устав;</w:t>
      </w:r>
    </w:p>
    <w:p w:rsidR="005E0836" w:rsidRPr="005E0836" w:rsidRDefault="005E0836" w:rsidP="005E0836">
      <w:pPr>
        <w:numPr>
          <w:ilvl w:val="0"/>
          <w:numId w:val="6"/>
        </w:numPr>
        <w:suppressAutoHyphens/>
        <w:spacing w:after="0" w:line="240" w:lineRule="auto"/>
        <w:ind w:left="0" w:firstLine="709"/>
        <w:jc w:val="both"/>
        <w:textAlignment w:val="baseline"/>
        <w:rPr>
          <w:rFonts w:ascii="Times New Roman" w:hAnsi="Times New Roman" w:cs="Times New Roman"/>
          <w:sz w:val="28"/>
          <w:szCs w:val="28"/>
        </w:rPr>
      </w:pPr>
      <w:proofErr w:type="gramStart"/>
      <w:r w:rsidRPr="005E0836">
        <w:rPr>
          <w:rFonts w:ascii="Times New Roman" w:eastAsia="Times New Roman" w:hAnsi="Times New Roman" w:cs="Times New Roman"/>
          <w:color w:val="000000"/>
          <w:sz w:val="28"/>
          <w:szCs w:val="28"/>
        </w:rPr>
        <w:t>точно и беспрекословно выполнять не противоречащие законодательству Российской Федерации и настоящему Уставу:</w:t>
      </w:r>
      <w:proofErr w:type="gramEnd"/>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w:t>
      </w:r>
      <w:r w:rsidRPr="005E0836">
        <w:rPr>
          <w:rFonts w:ascii="Times New Roman" w:eastAsia="Times New Roman" w:hAnsi="Times New Roman" w:cs="Times New Roman"/>
          <w:color w:val="000000"/>
          <w:sz w:val="28"/>
          <w:szCs w:val="28"/>
        </w:rPr>
        <w:tab/>
        <w:t>решения высших органов управления вышестоящих казачьих обществ;</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w:t>
      </w:r>
      <w:r w:rsidRPr="005E0836">
        <w:rPr>
          <w:rFonts w:ascii="Times New Roman" w:eastAsia="Times New Roman" w:hAnsi="Times New Roman" w:cs="Times New Roman"/>
          <w:color w:val="000000"/>
          <w:sz w:val="28"/>
          <w:szCs w:val="28"/>
        </w:rPr>
        <w:tab/>
        <w:t>приказы и распоряжения атаманов вышестоящих казачьих обществ, а также решения советов атаманов вышестоящих казачьих обществ (если они не противоречат решениям высших органов управления соответствующих вышестоящих казачьих обществ);</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w:t>
      </w:r>
      <w:r w:rsidRPr="005E0836">
        <w:rPr>
          <w:rFonts w:ascii="Times New Roman" w:eastAsia="Times New Roman" w:hAnsi="Times New Roman" w:cs="Times New Roman"/>
          <w:color w:val="000000"/>
          <w:sz w:val="28"/>
          <w:szCs w:val="28"/>
        </w:rPr>
        <w:tab/>
        <w:t>решения высшего органа управления казачьего общества;</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lastRenderedPageBreak/>
        <w:t>-</w:t>
      </w:r>
      <w:r w:rsidRPr="005E0836">
        <w:rPr>
          <w:rFonts w:ascii="Times New Roman" w:eastAsia="Times New Roman" w:hAnsi="Times New Roman" w:cs="Times New Roman"/>
          <w:color w:val="000000"/>
          <w:sz w:val="28"/>
          <w:szCs w:val="28"/>
        </w:rPr>
        <w:tab/>
        <w:t>приказы и распоряжения атамана казачьего общества, а также решения правления казачьего общества (если они не противоречат решениям высшего органа управления казачьего общества);</w:t>
      </w:r>
    </w:p>
    <w:p w:rsidR="005E0836" w:rsidRPr="005E0836" w:rsidRDefault="005E0836" w:rsidP="005E0836">
      <w:pPr>
        <w:numPr>
          <w:ilvl w:val="0"/>
          <w:numId w:val="6"/>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обеспечивать сохранность удостоверения казака и его сдачу в установленном порядке;</w:t>
      </w:r>
    </w:p>
    <w:p w:rsidR="005E0836" w:rsidRPr="005E0836" w:rsidRDefault="005E0836" w:rsidP="005E0836">
      <w:pPr>
        <w:numPr>
          <w:ilvl w:val="0"/>
          <w:numId w:val="6"/>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 xml:space="preserve">личным трудовым и материальным вкладом способствовать развитию и укреплению </w:t>
      </w:r>
      <w:r w:rsidRPr="005E0836">
        <w:rPr>
          <w:rFonts w:ascii="Times New Roman" w:eastAsia="Times New Roman" w:hAnsi="Times New Roman" w:cs="Times New Roman"/>
          <w:sz w:val="28"/>
          <w:szCs w:val="28"/>
        </w:rPr>
        <w:t>казачьего общества</w:t>
      </w:r>
      <w:r w:rsidRPr="005E0836">
        <w:rPr>
          <w:rFonts w:ascii="Times New Roman" w:eastAsia="Times New Roman" w:hAnsi="Times New Roman" w:cs="Times New Roman"/>
          <w:color w:val="000000"/>
          <w:sz w:val="28"/>
          <w:szCs w:val="28"/>
        </w:rPr>
        <w:t>;</w:t>
      </w:r>
    </w:p>
    <w:p w:rsidR="005E0836" w:rsidRPr="005E0836" w:rsidRDefault="005E0836" w:rsidP="005E0836">
      <w:pPr>
        <w:numPr>
          <w:ilvl w:val="0"/>
          <w:numId w:val="6"/>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активно участвовать в патриотическом воспитании молодых казаков, подготовке их к несению государственной или иной службы;</w:t>
      </w:r>
    </w:p>
    <w:p w:rsidR="005E0836" w:rsidRPr="005E0836" w:rsidRDefault="005E0836" w:rsidP="005E0836">
      <w:pPr>
        <w:numPr>
          <w:ilvl w:val="0"/>
          <w:numId w:val="6"/>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хранить и развивать казачьи традиции и культуру, беречь честь и достоинство казака, крепить единство российского казачества;</w:t>
      </w:r>
    </w:p>
    <w:p w:rsidR="005E0836" w:rsidRPr="005E0836" w:rsidRDefault="005E0836" w:rsidP="005E0836">
      <w:pPr>
        <w:numPr>
          <w:ilvl w:val="0"/>
          <w:numId w:val="6"/>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приумножать собственность казачьего общества и обеспечивать ее сохранность;</w:t>
      </w:r>
    </w:p>
    <w:p w:rsidR="005E0836" w:rsidRPr="005E0836" w:rsidRDefault="005E0836" w:rsidP="005E0836">
      <w:pPr>
        <w:numPr>
          <w:ilvl w:val="0"/>
          <w:numId w:val="6"/>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выполнять принятые на себя обязательства по несению государственной или иной службы;</w:t>
      </w:r>
    </w:p>
    <w:p w:rsidR="005E0836" w:rsidRPr="005E0836" w:rsidRDefault="005E0836" w:rsidP="005E0836">
      <w:pPr>
        <w:numPr>
          <w:ilvl w:val="0"/>
          <w:numId w:val="6"/>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не разглашать конфиденциальную информацию о деятельности казачьего общества;</w:t>
      </w:r>
    </w:p>
    <w:p w:rsidR="005E0836" w:rsidRPr="005E0836" w:rsidRDefault="005E0836" w:rsidP="005E0836">
      <w:pPr>
        <w:numPr>
          <w:ilvl w:val="0"/>
          <w:numId w:val="6"/>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участвовать в принятии решений, без которых казачье общество,  не может продолжать свою деятельность в соответствии с законом, если их участие необходимо для принятия таких решений;</w:t>
      </w:r>
    </w:p>
    <w:p w:rsidR="005E0836" w:rsidRPr="005E0836" w:rsidRDefault="005E0836" w:rsidP="005E0836">
      <w:pPr>
        <w:numPr>
          <w:ilvl w:val="0"/>
          <w:numId w:val="6"/>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не совершать действия, заведомо направленные на причинение вреда казачьему обществу;</w:t>
      </w:r>
    </w:p>
    <w:p w:rsidR="005E0836" w:rsidRPr="005E0836" w:rsidRDefault="005E0836" w:rsidP="005E0836">
      <w:pPr>
        <w:numPr>
          <w:ilvl w:val="0"/>
          <w:numId w:val="6"/>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не совершать действия (бездействие), которые существенно затрудняют или делают невозможным достижению целей, ради которых создано казачье общество;</w:t>
      </w:r>
    </w:p>
    <w:p w:rsidR="005E0836" w:rsidRPr="005E0836" w:rsidRDefault="005E0836" w:rsidP="005E0836">
      <w:pPr>
        <w:numPr>
          <w:ilvl w:val="0"/>
          <w:numId w:val="6"/>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нести и исполнять иные обязанности, предусмотренные законодательством Российской Федерации, настоящим Уставом.</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 xml:space="preserve">Казаки </w:t>
      </w:r>
      <w:r w:rsidRPr="005E0836">
        <w:rPr>
          <w:rFonts w:ascii="Times New Roman" w:eastAsia="Times New Roman" w:hAnsi="Times New Roman" w:cs="Times New Roman"/>
          <w:sz w:val="28"/>
          <w:szCs w:val="28"/>
        </w:rPr>
        <w:t>казачьего общества</w:t>
      </w:r>
      <w:r w:rsidRPr="005E0836">
        <w:rPr>
          <w:rFonts w:ascii="Times New Roman" w:eastAsia="Times New Roman" w:hAnsi="Times New Roman" w:cs="Times New Roman"/>
          <w:color w:val="000000"/>
          <w:sz w:val="28"/>
          <w:szCs w:val="28"/>
        </w:rPr>
        <w:t>, принявшие на себя обязательства по несению государственной или иной службы, обязаны приостановить свое членство в политических партиях, иных организациях, преследующих политические цели, не вправе вступать в них и принимать участие в их деятельности.</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Атаман казачьего общества обязан:</w:t>
      </w:r>
    </w:p>
    <w:p w:rsidR="005E0836" w:rsidRPr="005E0836" w:rsidRDefault="005E0836" w:rsidP="005E0836">
      <w:pPr>
        <w:numPr>
          <w:ilvl w:val="0"/>
          <w:numId w:val="7"/>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 xml:space="preserve">обеспечивать выполнение обязательств по несению государственной или иной службы, принятых казаками </w:t>
      </w:r>
      <w:r w:rsidRPr="005E0836">
        <w:rPr>
          <w:rFonts w:ascii="Times New Roman" w:eastAsia="Times New Roman" w:hAnsi="Times New Roman" w:cs="Times New Roman"/>
          <w:sz w:val="28"/>
          <w:szCs w:val="28"/>
        </w:rPr>
        <w:t>казачьего общества</w:t>
      </w:r>
      <w:r w:rsidRPr="005E0836">
        <w:rPr>
          <w:rFonts w:ascii="Times New Roman" w:eastAsia="Times New Roman" w:hAnsi="Times New Roman" w:cs="Times New Roman"/>
          <w:color w:val="000000"/>
          <w:sz w:val="28"/>
          <w:szCs w:val="28"/>
        </w:rPr>
        <w:t>;</w:t>
      </w:r>
    </w:p>
    <w:p w:rsidR="005E0836" w:rsidRPr="005E0836" w:rsidRDefault="005E0836" w:rsidP="005E0836">
      <w:pPr>
        <w:numPr>
          <w:ilvl w:val="0"/>
          <w:numId w:val="7"/>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обеспечивать соблюдение настоящего Устава и уставов вышестоящих казачьих обществ, в состав которых входит казачье общество;</w:t>
      </w:r>
    </w:p>
    <w:p w:rsidR="005E0836" w:rsidRPr="005E0836" w:rsidRDefault="005E0836" w:rsidP="005E0836">
      <w:pPr>
        <w:numPr>
          <w:ilvl w:val="0"/>
          <w:numId w:val="7"/>
        </w:numPr>
        <w:suppressAutoHyphens/>
        <w:spacing w:after="0" w:line="240" w:lineRule="auto"/>
        <w:ind w:left="0" w:firstLine="709"/>
        <w:jc w:val="both"/>
        <w:textAlignment w:val="baseline"/>
        <w:rPr>
          <w:rFonts w:ascii="Times New Roman" w:hAnsi="Times New Roman" w:cs="Times New Roman"/>
          <w:sz w:val="28"/>
          <w:szCs w:val="28"/>
        </w:rPr>
      </w:pPr>
      <w:proofErr w:type="gramStart"/>
      <w:r w:rsidRPr="005E0836">
        <w:rPr>
          <w:rFonts w:ascii="Times New Roman" w:eastAsia="Times New Roman" w:hAnsi="Times New Roman" w:cs="Times New Roman"/>
          <w:color w:val="000000"/>
          <w:sz w:val="28"/>
          <w:szCs w:val="28"/>
        </w:rPr>
        <w:t>точно и беспрекословно выполнять не противоречащие законодательству Российской Федерации и настоящему Уставу:</w:t>
      </w:r>
      <w:proofErr w:type="gramEnd"/>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w:t>
      </w:r>
      <w:r w:rsidRPr="005E0836">
        <w:rPr>
          <w:rFonts w:ascii="Times New Roman" w:eastAsia="Times New Roman" w:hAnsi="Times New Roman" w:cs="Times New Roman"/>
          <w:color w:val="000000"/>
          <w:sz w:val="28"/>
          <w:szCs w:val="28"/>
        </w:rPr>
        <w:tab/>
        <w:t>решения высших органов управления вышестоящих казачьих обществ;</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w:t>
      </w:r>
      <w:r w:rsidRPr="005E0836">
        <w:rPr>
          <w:rFonts w:ascii="Times New Roman" w:eastAsia="Times New Roman" w:hAnsi="Times New Roman" w:cs="Times New Roman"/>
          <w:color w:val="000000"/>
          <w:sz w:val="28"/>
          <w:szCs w:val="28"/>
        </w:rPr>
        <w:tab/>
        <w:t>приказы и распоряжения атаманов вышестоящих казачьих обществ, а также решения советов атаманов вышестоящих казачьих обществ (если они не противоречат решениям высших органов управления соответствующих вышестоящих казачьих обществ);</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lastRenderedPageBreak/>
        <w:t>-</w:t>
      </w:r>
      <w:r w:rsidRPr="005E0836">
        <w:rPr>
          <w:rFonts w:ascii="Times New Roman" w:eastAsia="Times New Roman" w:hAnsi="Times New Roman" w:cs="Times New Roman"/>
          <w:color w:val="000000"/>
          <w:sz w:val="28"/>
          <w:szCs w:val="28"/>
        </w:rPr>
        <w:tab/>
        <w:t>решения высшего органа управления казачьего общества;</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w:t>
      </w:r>
      <w:r w:rsidRPr="005E0836">
        <w:rPr>
          <w:rFonts w:ascii="Times New Roman" w:eastAsia="Times New Roman" w:hAnsi="Times New Roman" w:cs="Times New Roman"/>
          <w:color w:val="000000"/>
          <w:sz w:val="28"/>
          <w:szCs w:val="28"/>
        </w:rPr>
        <w:tab/>
        <w:t>решения правления казачьего общества.</w:t>
      </w:r>
    </w:p>
    <w:p w:rsidR="005E0836" w:rsidRPr="005E0836" w:rsidRDefault="005E0836" w:rsidP="005E0836">
      <w:pPr>
        <w:numPr>
          <w:ilvl w:val="0"/>
          <w:numId w:val="7"/>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быть для казаков личным примером в соблюдении традиций и обычаев российского казачества;</w:t>
      </w:r>
    </w:p>
    <w:p w:rsidR="005E0836" w:rsidRPr="005E0836" w:rsidRDefault="005E0836" w:rsidP="005E0836">
      <w:pPr>
        <w:numPr>
          <w:ilvl w:val="0"/>
          <w:numId w:val="7"/>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 xml:space="preserve">обеспечивать иные функции, предусмотренные уставами вышестоящих казачьих обществ, </w:t>
      </w:r>
      <w:r w:rsidRPr="005E0836">
        <w:rPr>
          <w:rFonts w:ascii="Times New Roman" w:eastAsia="Times New Roman" w:hAnsi="Times New Roman" w:cs="Times New Roman"/>
          <w:sz w:val="28"/>
          <w:szCs w:val="28"/>
        </w:rPr>
        <w:t>и настоящим Уставом</w:t>
      </w:r>
      <w:r w:rsidRPr="005E0836">
        <w:rPr>
          <w:rFonts w:ascii="Times New Roman" w:eastAsia="Times New Roman" w:hAnsi="Times New Roman" w:cs="Times New Roman"/>
          <w:color w:val="000000"/>
          <w:sz w:val="28"/>
          <w:szCs w:val="28"/>
        </w:rPr>
        <w:t>.</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В связи с выслугой лет и занимаемой должностью казаку присваивается в установленном порядке соответствующий чин. В порядке поощрения казаку может быть присвоен очередной чин до истечения соответствующего срока выслуги.</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За ненадлежащее исполнение обязанностей, предусмотренных настоящим Уставом, </w:t>
      </w:r>
      <w:proofErr w:type="gramStart"/>
      <w:r w:rsidRPr="005E0836">
        <w:rPr>
          <w:rFonts w:ascii="Times New Roman" w:eastAsia="Times New Roman" w:hAnsi="Times New Roman" w:cs="Times New Roman"/>
          <w:sz w:val="28"/>
          <w:szCs w:val="28"/>
        </w:rPr>
        <w:t>казак</w:t>
      </w:r>
      <w:proofErr w:type="gramEnd"/>
      <w:r w:rsidRPr="005E0836">
        <w:rPr>
          <w:rFonts w:ascii="Times New Roman" w:eastAsia="Times New Roman" w:hAnsi="Times New Roman" w:cs="Times New Roman"/>
          <w:sz w:val="28"/>
          <w:szCs w:val="28"/>
        </w:rPr>
        <w:t xml:space="preserve"> может быть подвергнут публичному порицанию казаками казачьего общества на заседании его коллегиального органа или исключен из казачьего общества.</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Решение об исключении казака из казачьего общества принимается на заседании </w:t>
      </w:r>
      <w:r w:rsidRPr="005E0836">
        <w:rPr>
          <w:rFonts w:ascii="Times New Roman" w:eastAsia="Times New Roman" w:hAnsi="Times New Roman" w:cs="Times New Roman"/>
          <w:color w:val="000000"/>
          <w:sz w:val="28"/>
          <w:szCs w:val="28"/>
        </w:rPr>
        <w:t>высшего органа управления</w:t>
      </w:r>
      <w:r w:rsidRPr="005E0836">
        <w:rPr>
          <w:rFonts w:ascii="Times New Roman" w:eastAsia="Times New Roman" w:hAnsi="Times New Roman" w:cs="Times New Roman"/>
          <w:sz w:val="28"/>
          <w:szCs w:val="28"/>
        </w:rPr>
        <w:t xml:space="preserve"> казачьего общества не менее чем двумя третями голосов от числа казаков, имеющих право голоса.</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С инициативой об исключении казака из первичного казачьего общества вправе обратиться атаман Кубанского казачьего войска, совет стариков Кубанского казачьего войска, войсковой суд Кубанского казачьего войска, а также атаман соответствующего вышестоящего казачьего общества, в которое входит казачье общество, атаман казачьего общества, совет стариков, казачий суд казачьего общества.</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Решение об исключении из казачьего общества должно быть</w:t>
      </w:r>
      <w:r w:rsidRPr="005E0836">
        <w:rPr>
          <w:rFonts w:ascii="Times New Roman" w:eastAsia="Times New Roman" w:hAnsi="Times New Roman" w:cs="Times New Roman"/>
          <w:color w:val="000000"/>
          <w:sz w:val="28"/>
          <w:szCs w:val="28"/>
        </w:rPr>
        <w:t xml:space="preserve"> мотивированно.</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proofErr w:type="gramStart"/>
      <w:r w:rsidRPr="005E0836">
        <w:rPr>
          <w:rFonts w:ascii="Times New Roman" w:eastAsia="Times New Roman" w:hAnsi="Times New Roman" w:cs="Times New Roman"/>
          <w:color w:val="000000"/>
          <w:sz w:val="28"/>
          <w:szCs w:val="28"/>
        </w:rPr>
        <w:t>Казак</w:t>
      </w:r>
      <w:proofErr w:type="gramEnd"/>
      <w:r w:rsidRPr="005E0836">
        <w:rPr>
          <w:rFonts w:ascii="Times New Roman" w:eastAsia="Times New Roman" w:hAnsi="Times New Roman" w:cs="Times New Roman"/>
          <w:color w:val="000000"/>
          <w:sz w:val="28"/>
          <w:szCs w:val="28"/>
        </w:rPr>
        <w:t xml:space="preserve"> исключаемый из казачьего общества должен быть надлежащие уведомлен о рассмотрении на заседании высшего органа управления казачьего общества вопроса об его исключении, и ему должна быть предоставлена возможность дать объяснение по обстоятельствам послужившим основаниям для применения данного наказания.</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Решение об исключении из казачьего общества казака, занимающего выборную должность в казачьем обществе или в вышестоящем казачьем обществе, в состав которого казачье общество входит, принимается в особом порядке.</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Решение об исключении из казачьего общества </w:t>
      </w:r>
      <w:proofErr w:type="gramStart"/>
      <w:r w:rsidRPr="005E0836">
        <w:rPr>
          <w:rFonts w:ascii="Times New Roman" w:eastAsia="Times New Roman" w:hAnsi="Times New Roman" w:cs="Times New Roman"/>
          <w:sz w:val="28"/>
          <w:szCs w:val="28"/>
        </w:rPr>
        <w:t>казака</w:t>
      </w:r>
      <w:proofErr w:type="gramEnd"/>
      <w:r w:rsidRPr="005E0836">
        <w:rPr>
          <w:rFonts w:ascii="Times New Roman" w:eastAsia="Times New Roman" w:hAnsi="Times New Roman" w:cs="Times New Roman"/>
          <w:sz w:val="28"/>
          <w:szCs w:val="28"/>
        </w:rPr>
        <w:t xml:space="preserve"> занимающего выборную должность в вышестоящем казачьем обществе, в состав которого входит казачье общество, принимается после временного отстранения данного казака от занимаемой выборной должности при условии обязательного уведомления данного казака.</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Решение о временно отстранение казака от выборной должности принимается высшим органом управления казачьего общества </w:t>
      </w:r>
      <w:proofErr w:type="gramStart"/>
      <w:r w:rsidRPr="005E0836">
        <w:rPr>
          <w:rFonts w:ascii="Times New Roman" w:eastAsia="Times New Roman" w:hAnsi="Times New Roman" w:cs="Times New Roman"/>
          <w:sz w:val="28"/>
          <w:szCs w:val="28"/>
        </w:rPr>
        <w:t>должность</w:t>
      </w:r>
      <w:proofErr w:type="gramEnd"/>
      <w:r w:rsidRPr="005E0836">
        <w:rPr>
          <w:rFonts w:ascii="Times New Roman" w:eastAsia="Times New Roman" w:hAnsi="Times New Roman" w:cs="Times New Roman"/>
          <w:sz w:val="28"/>
          <w:szCs w:val="28"/>
        </w:rPr>
        <w:t xml:space="preserve"> в котором он занимает при условии обязательного уведомления данного казака.</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Предложение об исключении казака из казачьего общества, занимающего должность в казачьем обществе, инициируется:</w:t>
      </w:r>
    </w:p>
    <w:p w:rsidR="005E0836" w:rsidRPr="005E0836" w:rsidRDefault="005E0836" w:rsidP="005E0836">
      <w:pPr>
        <w:numPr>
          <w:ilvl w:val="0"/>
          <w:numId w:val="8"/>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lastRenderedPageBreak/>
        <w:t>атаманом казачьего отдела - в отношении атамана казачьего общества;</w:t>
      </w:r>
    </w:p>
    <w:p w:rsidR="005E0836" w:rsidRPr="005E0836" w:rsidRDefault="005E0836" w:rsidP="005E0836">
      <w:pPr>
        <w:numPr>
          <w:ilvl w:val="0"/>
          <w:numId w:val="8"/>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правлением казачьего общества - в отношении казака этого казачьего общества, занимающего иную выборную должность.</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Решение об исключении из казачьего общества казака казачьего общества, занимающего в соответствии с настоящим Уставом выборную должность в казачьем обществе или в вышестоящем казачьем обществе, влечет за собой прекращение полномочий выборного лица.</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p>
    <w:p w:rsidR="005E0836" w:rsidRPr="005E0836" w:rsidRDefault="005E0836" w:rsidP="005E0836">
      <w:pPr>
        <w:spacing w:after="0" w:line="240" w:lineRule="auto"/>
        <w:ind w:firstLine="709"/>
        <w:jc w:val="center"/>
        <w:textAlignment w:val="baseline"/>
        <w:rPr>
          <w:rFonts w:ascii="Times New Roman" w:hAnsi="Times New Roman" w:cs="Times New Roman"/>
          <w:sz w:val="28"/>
          <w:szCs w:val="28"/>
        </w:rPr>
      </w:pPr>
      <w:r w:rsidRPr="005E0836">
        <w:rPr>
          <w:rFonts w:ascii="Times New Roman" w:eastAsia="Times New Roman" w:hAnsi="Times New Roman" w:cs="Times New Roman"/>
          <w:bCs/>
          <w:sz w:val="28"/>
          <w:szCs w:val="28"/>
        </w:rPr>
        <w:t>4.ОРГАНЫ КАЗАЧЬЕГО ОБЩЕСТВА</w:t>
      </w:r>
    </w:p>
    <w:p w:rsidR="005E0836" w:rsidRPr="005E0836" w:rsidRDefault="005E0836" w:rsidP="005E0836">
      <w:pPr>
        <w:spacing w:after="0" w:line="240" w:lineRule="auto"/>
        <w:ind w:firstLine="709"/>
        <w:jc w:val="center"/>
        <w:textAlignment w:val="baseline"/>
        <w:rPr>
          <w:rFonts w:ascii="Times New Roman" w:hAnsi="Times New Roman" w:cs="Times New Roman"/>
          <w:sz w:val="28"/>
          <w:szCs w:val="28"/>
        </w:rPr>
      </w:pP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Органами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xml:space="preserve"> являются:</w:t>
      </w:r>
    </w:p>
    <w:p w:rsidR="005E0836" w:rsidRPr="005E0836" w:rsidRDefault="005E0836" w:rsidP="005E0836">
      <w:pPr>
        <w:numPr>
          <w:ilvl w:val="0"/>
          <w:numId w:val="9"/>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Сбор </w:t>
      </w:r>
      <w:r w:rsidRPr="005E0836">
        <w:rPr>
          <w:rFonts w:ascii="Times New Roman" w:eastAsia="Times New Roman" w:hAnsi="Times New Roman" w:cs="Times New Roman"/>
          <w:color w:val="000000"/>
          <w:sz w:val="28"/>
          <w:szCs w:val="28"/>
        </w:rPr>
        <w:t>казачьего общества (сбор);</w:t>
      </w:r>
    </w:p>
    <w:p w:rsidR="005E0836" w:rsidRPr="005E0836" w:rsidRDefault="005E0836" w:rsidP="005E0836">
      <w:pPr>
        <w:numPr>
          <w:ilvl w:val="0"/>
          <w:numId w:val="9"/>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атаман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w:t>
      </w:r>
    </w:p>
    <w:p w:rsidR="005E0836" w:rsidRPr="005E0836" w:rsidRDefault="005E0836" w:rsidP="005E0836">
      <w:pPr>
        <w:numPr>
          <w:ilvl w:val="0"/>
          <w:numId w:val="9"/>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правление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xml:space="preserve">; </w:t>
      </w:r>
    </w:p>
    <w:p w:rsidR="005E0836" w:rsidRPr="005E0836" w:rsidRDefault="005E0836" w:rsidP="005E0836">
      <w:pPr>
        <w:numPr>
          <w:ilvl w:val="0"/>
          <w:numId w:val="9"/>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контрольно-ревизионная комиссия казачьего общества;</w:t>
      </w:r>
    </w:p>
    <w:p w:rsidR="005E0836" w:rsidRPr="005E0836" w:rsidRDefault="005E0836" w:rsidP="005E0836">
      <w:pPr>
        <w:numPr>
          <w:ilvl w:val="0"/>
          <w:numId w:val="9"/>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совещательные органы.</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Высший орган управления </w:t>
      </w:r>
      <w:r w:rsidRPr="005E0836">
        <w:rPr>
          <w:rFonts w:ascii="Times New Roman" w:eastAsia="Times New Roman" w:hAnsi="Times New Roman" w:cs="Times New Roman"/>
          <w:color w:val="000000"/>
          <w:sz w:val="28"/>
          <w:szCs w:val="28"/>
        </w:rPr>
        <w:t>казачьего общества - сбор</w:t>
      </w:r>
      <w:r w:rsidRPr="005E0836">
        <w:rPr>
          <w:rFonts w:ascii="Times New Roman" w:eastAsia="Times New Roman" w:hAnsi="Times New Roman" w:cs="Times New Roman"/>
          <w:sz w:val="28"/>
          <w:szCs w:val="28"/>
        </w:rPr>
        <w:t>, является общим собранием казаков казачьего общества.</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Заседания сбора созываются атаманом казачьего общества не реже одного раза в год.</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Внеочередное заседание сбора созывается по инициативе: </w:t>
      </w:r>
    </w:p>
    <w:p w:rsidR="005E0836" w:rsidRPr="005E0836" w:rsidRDefault="005E0836" w:rsidP="005E0836">
      <w:pPr>
        <w:numPr>
          <w:ilvl w:val="0"/>
          <w:numId w:val="10"/>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не менее чем двух третей членов правления казачьего общества;</w:t>
      </w:r>
    </w:p>
    <w:p w:rsidR="005E0836" w:rsidRPr="005E0836" w:rsidRDefault="005E0836" w:rsidP="005E0836">
      <w:pPr>
        <w:numPr>
          <w:ilvl w:val="0"/>
          <w:numId w:val="10"/>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атаманом казачьего отдела;</w:t>
      </w:r>
    </w:p>
    <w:p w:rsidR="005E0836" w:rsidRPr="005E0836" w:rsidRDefault="005E0836" w:rsidP="005E0836">
      <w:pPr>
        <w:numPr>
          <w:ilvl w:val="0"/>
          <w:numId w:val="10"/>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атаманом районного казачьего общества;</w:t>
      </w:r>
    </w:p>
    <w:p w:rsidR="005E0836" w:rsidRPr="005E0836" w:rsidRDefault="005E0836" w:rsidP="005E0836">
      <w:pPr>
        <w:numPr>
          <w:ilvl w:val="0"/>
          <w:numId w:val="10"/>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атамана казачьего общества;</w:t>
      </w:r>
    </w:p>
    <w:p w:rsidR="005E0836" w:rsidRPr="005E0836" w:rsidRDefault="005E0836" w:rsidP="005E0836">
      <w:pPr>
        <w:numPr>
          <w:ilvl w:val="0"/>
          <w:numId w:val="10"/>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не менее чем одной трети членов казачьего общества.</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Решение о созыве заседания сбора, дате созыва и месте проведения такого заседания должно быть принято атаманом по согласованию с атаманом казачьего отдела и атаманом районного казачьего общества не менее чем за 2 месяца до его проведения.</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Сбор, на котором проводятся выборы атамана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xml:space="preserve"> </w:t>
      </w:r>
      <w:proofErr w:type="gramStart"/>
      <w:r w:rsidRPr="005E0836">
        <w:rPr>
          <w:rFonts w:ascii="Times New Roman" w:eastAsia="Times New Roman" w:hAnsi="Times New Roman" w:cs="Times New Roman"/>
          <w:sz w:val="28"/>
          <w:szCs w:val="28"/>
        </w:rPr>
        <w:t>проходит</w:t>
      </w:r>
      <w:proofErr w:type="gramEnd"/>
      <w:r w:rsidRPr="005E0836">
        <w:rPr>
          <w:rFonts w:ascii="Times New Roman" w:eastAsia="Times New Roman" w:hAnsi="Times New Roman" w:cs="Times New Roman"/>
          <w:sz w:val="28"/>
          <w:szCs w:val="28"/>
        </w:rPr>
        <w:t xml:space="preserve"> как правило по месту нахождения правления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либо в ином месте при наличии согласования с атаманом казачьего отдела и атаманом районного казачьего общества.</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На открытие заседания сбора может приглашаться уполномоченный представитель религиозной организации Русской православной церкви. Открытие заседания сбора может сопровождаться проведением религиозных </w:t>
      </w:r>
      <w:proofErr w:type="gramStart"/>
      <w:r w:rsidRPr="005E0836">
        <w:rPr>
          <w:rFonts w:ascii="Times New Roman" w:eastAsia="Times New Roman" w:hAnsi="Times New Roman" w:cs="Times New Roman"/>
          <w:sz w:val="28"/>
          <w:szCs w:val="28"/>
        </w:rPr>
        <w:t>обрядов</w:t>
      </w:r>
      <w:proofErr w:type="gramEnd"/>
      <w:r w:rsidRPr="005E0836">
        <w:rPr>
          <w:rFonts w:ascii="Times New Roman" w:eastAsia="Times New Roman" w:hAnsi="Times New Roman" w:cs="Times New Roman"/>
          <w:sz w:val="28"/>
          <w:szCs w:val="28"/>
        </w:rPr>
        <w:t xml:space="preserve"> уполномоченным представителем Русской православной церкви.</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Ответственность за организационное обеспечение заседания сбора  возлагается приказом атамана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xml:space="preserve"> либо по его поручению первым заместителем атамана </w:t>
      </w:r>
      <w:r w:rsidRPr="005E0836">
        <w:rPr>
          <w:rFonts w:ascii="Times New Roman" w:eastAsia="Times New Roman" w:hAnsi="Times New Roman" w:cs="Times New Roman"/>
          <w:color w:val="000000"/>
          <w:sz w:val="28"/>
          <w:szCs w:val="28"/>
        </w:rPr>
        <w:t xml:space="preserve">казачьего общества </w:t>
      </w:r>
      <w:r w:rsidRPr="005E0836">
        <w:rPr>
          <w:rFonts w:ascii="Times New Roman" w:eastAsia="Times New Roman" w:hAnsi="Times New Roman" w:cs="Times New Roman"/>
          <w:sz w:val="28"/>
          <w:szCs w:val="28"/>
        </w:rPr>
        <w:t>на правление</w:t>
      </w:r>
      <w:r w:rsidRPr="005E0836">
        <w:rPr>
          <w:rFonts w:ascii="Times New Roman" w:eastAsia="Times New Roman" w:hAnsi="Times New Roman" w:cs="Times New Roman"/>
          <w:color w:val="000000"/>
          <w:sz w:val="28"/>
          <w:szCs w:val="28"/>
        </w:rPr>
        <w:t xml:space="preserve"> казачьего общества</w:t>
      </w:r>
      <w:r w:rsidRPr="005E0836">
        <w:rPr>
          <w:rFonts w:ascii="Times New Roman" w:eastAsia="Times New Roman" w:hAnsi="Times New Roman" w:cs="Times New Roman"/>
          <w:sz w:val="28"/>
          <w:szCs w:val="28"/>
        </w:rPr>
        <w:t>.</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К компетенции сбора относятся вопросы:</w:t>
      </w:r>
    </w:p>
    <w:p w:rsidR="005E0836" w:rsidRPr="005E0836" w:rsidRDefault="005E0836" w:rsidP="005E0836">
      <w:pPr>
        <w:numPr>
          <w:ilvl w:val="0"/>
          <w:numId w:val="11"/>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lastRenderedPageBreak/>
        <w:t xml:space="preserve">принятия и внесения изменений в Устав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w:t>
      </w:r>
    </w:p>
    <w:p w:rsidR="005E0836" w:rsidRPr="005E0836" w:rsidRDefault="005E0836" w:rsidP="005E0836">
      <w:pPr>
        <w:numPr>
          <w:ilvl w:val="0"/>
          <w:numId w:val="11"/>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определения приоритетных направлений деятельности</w:t>
      </w:r>
      <w:r w:rsidRPr="005E0836">
        <w:rPr>
          <w:rFonts w:ascii="Times New Roman" w:eastAsia="Times New Roman" w:hAnsi="Times New Roman" w:cs="Times New Roman"/>
          <w:color w:val="000000"/>
          <w:sz w:val="28"/>
          <w:szCs w:val="28"/>
        </w:rPr>
        <w:t xml:space="preserve"> казачьего общества</w:t>
      </w:r>
      <w:r w:rsidRPr="005E0836">
        <w:rPr>
          <w:rFonts w:ascii="Times New Roman" w:eastAsia="Times New Roman" w:hAnsi="Times New Roman" w:cs="Times New Roman"/>
          <w:sz w:val="28"/>
          <w:szCs w:val="28"/>
        </w:rPr>
        <w:t>;</w:t>
      </w:r>
    </w:p>
    <w:p w:rsidR="005E0836" w:rsidRPr="005E0836" w:rsidRDefault="005E0836" w:rsidP="005E0836">
      <w:pPr>
        <w:numPr>
          <w:ilvl w:val="0"/>
          <w:numId w:val="11"/>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образования органов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xml:space="preserve"> и досрочного прекращения их полномочий</w:t>
      </w:r>
      <w:r w:rsidRPr="005E0836">
        <w:rPr>
          <w:rFonts w:ascii="Times New Roman" w:eastAsia="Times New Roman" w:hAnsi="Times New Roman" w:cs="Times New Roman"/>
          <w:color w:val="000000"/>
          <w:sz w:val="28"/>
          <w:szCs w:val="28"/>
        </w:rPr>
        <w:t>;</w:t>
      </w:r>
    </w:p>
    <w:p w:rsidR="005E0836" w:rsidRPr="005E0836" w:rsidRDefault="005E0836" w:rsidP="005E0836">
      <w:pPr>
        <w:numPr>
          <w:ilvl w:val="0"/>
          <w:numId w:val="11"/>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прекращения полномочий атамана казачьего общества по предложению атамана казачьего отдела и (или) атамана районного казачьего общества;</w:t>
      </w:r>
    </w:p>
    <w:p w:rsidR="005E0836" w:rsidRPr="005E0836" w:rsidRDefault="005E0836" w:rsidP="005E0836">
      <w:pPr>
        <w:numPr>
          <w:ilvl w:val="0"/>
          <w:numId w:val="11"/>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реорганизации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w:t>
      </w:r>
    </w:p>
    <w:p w:rsidR="005E0836" w:rsidRPr="005E0836" w:rsidRDefault="005E0836" w:rsidP="005E0836">
      <w:pPr>
        <w:numPr>
          <w:ilvl w:val="0"/>
          <w:numId w:val="11"/>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ликвидации</w:t>
      </w:r>
      <w:r w:rsidRPr="005E0836">
        <w:rPr>
          <w:rFonts w:ascii="Times New Roman" w:eastAsia="Times New Roman" w:hAnsi="Times New Roman" w:cs="Times New Roman"/>
          <w:color w:val="000000"/>
          <w:sz w:val="28"/>
          <w:szCs w:val="28"/>
        </w:rPr>
        <w:t xml:space="preserve"> казачьего общества</w:t>
      </w:r>
      <w:r w:rsidRPr="005E0836">
        <w:rPr>
          <w:rFonts w:ascii="Times New Roman" w:eastAsia="Times New Roman" w:hAnsi="Times New Roman" w:cs="Times New Roman"/>
          <w:sz w:val="28"/>
          <w:szCs w:val="28"/>
        </w:rPr>
        <w:t>, назначения ликвидационной комиссии (ликвидатора), установления в соответствии законодательством Российской Федерации порядка и сроков ликвидации</w:t>
      </w:r>
      <w:r w:rsidRPr="005E0836">
        <w:rPr>
          <w:rFonts w:ascii="Times New Roman" w:eastAsia="Times New Roman" w:hAnsi="Times New Roman" w:cs="Times New Roman"/>
          <w:color w:val="000000"/>
          <w:sz w:val="28"/>
          <w:szCs w:val="28"/>
        </w:rPr>
        <w:t xml:space="preserve"> казачьего общества</w:t>
      </w:r>
      <w:r w:rsidRPr="005E0836">
        <w:rPr>
          <w:rFonts w:ascii="Times New Roman" w:eastAsia="Times New Roman" w:hAnsi="Times New Roman" w:cs="Times New Roman"/>
          <w:sz w:val="28"/>
          <w:szCs w:val="28"/>
        </w:rPr>
        <w:t>, утверждения промежуточного ликвидационного баланса и ликвидационного баланса, определение судьбы оставшегося после удовлетворения требований кредиторов имущества</w:t>
      </w:r>
      <w:r w:rsidRPr="005E0836">
        <w:rPr>
          <w:rFonts w:ascii="Times New Roman" w:eastAsia="Times New Roman" w:hAnsi="Times New Roman" w:cs="Times New Roman"/>
          <w:color w:val="000000"/>
          <w:sz w:val="28"/>
          <w:szCs w:val="28"/>
        </w:rPr>
        <w:t xml:space="preserve"> казачьего общества</w:t>
      </w:r>
      <w:r w:rsidRPr="005E0836">
        <w:rPr>
          <w:rFonts w:ascii="Times New Roman" w:eastAsia="Times New Roman" w:hAnsi="Times New Roman" w:cs="Times New Roman"/>
          <w:sz w:val="28"/>
          <w:szCs w:val="28"/>
        </w:rPr>
        <w:t>;</w:t>
      </w:r>
    </w:p>
    <w:p w:rsidR="005E0836" w:rsidRPr="005E0836" w:rsidRDefault="005E0836" w:rsidP="005E0836">
      <w:pPr>
        <w:numPr>
          <w:ilvl w:val="0"/>
          <w:numId w:val="11"/>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определения в соответствии с законодательством Российской Федерации принципов формирования и использования имущества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w:t>
      </w:r>
    </w:p>
    <w:p w:rsidR="005E0836" w:rsidRPr="005E0836" w:rsidRDefault="005E0836" w:rsidP="005E0836">
      <w:pPr>
        <w:numPr>
          <w:ilvl w:val="0"/>
          <w:numId w:val="11"/>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распределения полномочий по распоряжению имуществом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xml:space="preserve"> между органами управления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в том числе между сбором и атаманом</w:t>
      </w:r>
      <w:r w:rsidRPr="005E0836">
        <w:rPr>
          <w:rFonts w:ascii="Times New Roman" w:eastAsia="Times New Roman" w:hAnsi="Times New Roman" w:cs="Times New Roman"/>
          <w:color w:val="000000"/>
          <w:sz w:val="28"/>
          <w:szCs w:val="28"/>
        </w:rPr>
        <w:t xml:space="preserve"> казачьего общества</w:t>
      </w:r>
      <w:r w:rsidRPr="005E0836">
        <w:rPr>
          <w:rFonts w:ascii="Times New Roman" w:eastAsia="Times New Roman" w:hAnsi="Times New Roman" w:cs="Times New Roman"/>
          <w:sz w:val="28"/>
          <w:szCs w:val="28"/>
        </w:rPr>
        <w:t>; </w:t>
      </w:r>
    </w:p>
    <w:p w:rsidR="005E0836" w:rsidRPr="005E0836" w:rsidRDefault="005E0836" w:rsidP="005E0836">
      <w:pPr>
        <w:numPr>
          <w:ilvl w:val="0"/>
          <w:numId w:val="11"/>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решения иных вопросов, связанных с распоряжением имуществом </w:t>
      </w:r>
      <w:r w:rsidRPr="005E0836">
        <w:rPr>
          <w:rFonts w:ascii="Times New Roman" w:eastAsia="Times New Roman" w:hAnsi="Times New Roman" w:cs="Times New Roman"/>
          <w:color w:val="000000"/>
          <w:sz w:val="28"/>
          <w:szCs w:val="28"/>
        </w:rPr>
        <w:t xml:space="preserve"> казачьего общества</w:t>
      </w:r>
      <w:r w:rsidRPr="005E0836">
        <w:rPr>
          <w:rFonts w:ascii="Times New Roman" w:eastAsia="Times New Roman" w:hAnsi="Times New Roman" w:cs="Times New Roman"/>
          <w:sz w:val="28"/>
          <w:szCs w:val="28"/>
        </w:rPr>
        <w:t>, в соответствии с законодательством Российской Федерации;</w:t>
      </w:r>
    </w:p>
    <w:p w:rsidR="005E0836" w:rsidRPr="005E0836" w:rsidRDefault="005E0836" w:rsidP="005E0836">
      <w:pPr>
        <w:numPr>
          <w:ilvl w:val="0"/>
          <w:numId w:val="11"/>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рассмотрения и утверждения годового отчета и бухгалтерской (финансовой) отчетности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xml:space="preserve">, иных отчетов о деятельности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в том числе об исполнении казаками принятых на себя обязательств по несению государственной или иной службы, утверждение финансового плана и внесение в него изменений;</w:t>
      </w:r>
    </w:p>
    <w:p w:rsidR="005E0836" w:rsidRPr="005E0836" w:rsidRDefault="005E0836" w:rsidP="005E0836">
      <w:pPr>
        <w:numPr>
          <w:ilvl w:val="0"/>
          <w:numId w:val="11"/>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рассмотрения и утверждения отчетов атамана</w:t>
      </w:r>
      <w:r w:rsidRPr="005E0836">
        <w:rPr>
          <w:rFonts w:ascii="Times New Roman" w:eastAsia="Times New Roman" w:hAnsi="Times New Roman" w:cs="Times New Roman"/>
          <w:color w:val="000000"/>
          <w:sz w:val="28"/>
          <w:szCs w:val="28"/>
        </w:rPr>
        <w:t xml:space="preserve"> казачьего общества</w:t>
      </w:r>
      <w:r w:rsidRPr="005E0836">
        <w:rPr>
          <w:rFonts w:ascii="Times New Roman" w:eastAsia="Times New Roman" w:hAnsi="Times New Roman" w:cs="Times New Roman"/>
          <w:sz w:val="28"/>
          <w:szCs w:val="28"/>
        </w:rPr>
        <w:t>, правления</w:t>
      </w:r>
      <w:r w:rsidRPr="005E0836">
        <w:rPr>
          <w:rFonts w:ascii="Times New Roman" w:eastAsia="Times New Roman" w:hAnsi="Times New Roman" w:cs="Times New Roman"/>
          <w:color w:val="000000"/>
          <w:sz w:val="28"/>
          <w:szCs w:val="28"/>
        </w:rPr>
        <w:t xml:space="preserve"> казачьего общества</w:t>
      </w:r>
      <w:r w:rsidRPr="005E0836">
        <w:rPr>
          <w:rFonts w:ascii="Times New Roman" w:eastAsia="Times New Roman" w:hAnsi="Times New Roman" w:cs="Times New Roman"/>
          <w:sz w:val="28"/>
          <w:szCs w:val="28"/>
        </w:rPr>
        <w:t>, контрольно-ревизионной комиссии</w:t>
      </w:r>
      <w:r w:rsidRPr="005E0836">
        <w:rPr>
          <w:rFonts w:ascii="Times New Roman" w:eastAsia="Times New Roman" w:hAnsi="Times New Roman" w:cs="Times New Roman"/>
          <w:color w:val="000000"/>
          <w:sz w:val="28"/>
          <w:szCs w:val="28"/>
        </w:rPr>
        <w:t xml:space="preserve"> казачьего общества</w:t>
      </w:r>
      <w:r w:rsidRPr="005E0836">
        <w:rPr>
          <w:rFonts w:ascii="Times New Roman" w:eastAsia="Times New Roman" w:hAnsi="Times New Roman" w:cs="Times New Roman"/>
          <w:sz w:val="28"/>
          <w:szCs w:val="28"/>
        </w:rPr>
        <w:t xml:space="preserve">, иных органов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w:t>
      </w:r>
    </w:p>
    <w:p w:rsidR="005E0836" w:rsidRPr="005E0836" w:rsidRDefault="005E0836" w:rsidP="005E0836">
      <w:pPr>
        <w:numPr>
          <w:ilvl w:val="0"/>
          <w:numId w:val="11"/>
        </w:numPr>
        <w:suppressAutoHyphens/>
        <w:spacing w:after="0" w:line="240" w:lineRule="auto"/>
        <w:ind w:left="0" w:firstLine="709"/>
        <w:jc w:val="both"/>
        <w:textAlignment w:val="baseline"/>
        <w:rPr>
          <w:rFonts w:ascii="Times New Roman" w:hAnsi="Times New Roman" w:cs="Times New Roman"/>
          <w:sz w:val="28"/>
          <w:szCs w:val="28"/>
        </w:rPr>
      </w:pPr>
      <w:proofErr w:type="gramStart"/>
      <w:r w:rsidRPr="005E0836">
        <w:rPr>
          <w:rFonts w:ascii="Times New Roman" w:eastAsia="Times New Roman" w:hAnsi="Times New Roman" w:cs="Times New Roman"/>
          <w:sz w:val="28"/>
          <w:szCs w:val="28"/>
        </w:rPr>
        <w:t>контроля за</w:t>
      </w:r>
      <w:proofErr w:type="gramEnd"/>
      <w:r w:rsidRPr="005E0836">
        <w:rPr>
          <w:rFonts w:ascii="Times New Roman" w:eastAsia="Times New Roman" w:hAnsi="Times New Roman" w:cs="Times New Roman"/>
          <w:sz w:val="28"/>
          <w:szCs w:val="28"/>
        </w:rPr>
        <w:t xml:space="preserve"> ходом выполнения договоров (соглашений) о несении казаками государственной или иной службы, заключенных в установленном порядке </w:t>
      </w:r>
      <w:r w:rsidRPr="005E0836">
        <w:rPr>
          <w:rFonts w:ascii="Times New Roman" w:eastAsia="Times New Roman" w:hAnsi="Times New Roman" w:cs="Times New Roman"/>
          <w:color w:val="000000"/>
          <w:sz w:val="28"/>
          <w:szCs w:val="28"/>
        </w:rPr>
        <w:t>казачьим обществом</w:t>
      </w:r>
      <w:r w:rsidRPr="005E0836">
        <w:rPr>
          <w:rFonts w:ascii="Times New Roman" w:eastAsia="Times New Roman" w:hAnsi="Times New Roman" w:cs="Times New Roman"/>
          <w:sz w:val="28"/>
          <w:szCs w:val="28"/>
        </w:rPr>
        <w:t xml:space="preserve"> и входящими в его состав казачьими обществами;</w:t>
      </w:r>
    </w:p>
    <w:p w:rsidR="005E0836" w:rsidRPr="005E0836" w:rsidRDefault="005E0836" w:rsidP="005E0836">
      <w:pPr>
        <w:numPr>
          <w:ilvl w:val="0"/>
          <w:numId w:val="11"/>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принятия мер по обеспечению исполнения казаками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xml:space="preserve"> принятых обязательств по несению государственной или иной службы;</w:t>
      </w:r>
    </w:p>
    <w:p w:rsidR="005E0836" w:rsidRPr="005E0836" w:rsidRDefault="005E0836" w:rsidP="005E0836">
      <w:pPr>
        <w:numPr>
          <w:ilvl w:val="0"/>
          <w:numId w:val="11"/>
        </w:numPr>
        <w:suppressAutoHyphens/>
        <w:spacing w:after="0" w:line="240" w:lineRule="auto"/>
        <w:ind w:left="0" w:firstLine="709"/>
        <w:jc w:val="both"/>
        <w:textAlignment w:val="baseline"/>
        <w:rPr>
          <w:rFonts w:ascii="Times New Roman" w:hAnsi="Times New Roman" w:cs="Times New Roman"/>
          <w:sz w:val="28"/>
          <w:szCs w:val="28"/>
        </w:rPr>
      </w:pPr>
      <w:proofErr w:type="gramStart"/>
      <w:r w:rsidRPr="005E0836">
        <w:rPr>
          <w:rFonts w:ascii="Times New Roman" w:eastAsia="Times New Roman" w:hAnsi="Times New Roman" w:cs="Times New Roman"/>
          <w:sz w:val="28"/>
          <w:szCs w:val="28"/>
        </w:rPr>
        <w:t>контроля за</w:t>
      </w:r>
      <w:proofErr w:type="gramEnd"/>
      <w:r w:rsidRPr="005E0836">
        <w:rPr>
          <w:rFonts w:ascii="Times New Roman" w:eastAsia="Times New Roman" w:hAnsi="Times New Roman" w:cs="Times New Roman"/>
          <w:sz w:val="28"/>
          <w:szCs w:val="28"/>
        </w:rPr>
        <w:t xml:space="preserve"> ходом осуществления казаками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иной деятельности на основе договоров (соглашений) казачьего общества с органами военного управления,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w:t>
      </w:r>
    </w:p>
    <w:p w:rsidR="005E0836" w:rsidRPr="005E0836" w:rsidRDefault="005E0836" w:rsidP="005E0836">
      <w:pPr>
        <w:numPr>
          <w:ilvl w:val="0"/>
          <w:numId w:val="11"/>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соблюдения установленного порядка выдачи удостоверения казака, установленного порядка присвоения чинов казакам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w:t>
      </w:r>
    </w:p>
    <w:p w:rsidR="005E0836" w:rsidRPr="005E0836" w:rsidRDefault="005E0836" w:rsidP="005E0836">
      <w:pPr>
        <w:numPr>
          <w:ilvl w:val="0"/>
          <w:numId w:val="11"/>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lastRenderedPageBreak/>
        <w:t>утверждения аудитора казачьего общества, определения размера оплаты его услуг;</w:t>
      </w:r>
    </w:p>
    <w:p w:rsidR="005E0836" w:rsidRPr="005E0836" w:rsidRDefault="005E0836" w:rsidP="005E0836">
      <w:pPr>
        <w:numPr>
          <w:ilvl w:val="0"/>
          <w:numId w:val="11"/>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определения порядка оказания материальной и иной помощи семьям погибших (умерших) казаков, многодетным семьям, сиротам, инвалидам и пенсионерам, а также членам семей казаков, призванных (поступивших) на военную службу;</w:t>
      </w:r>
    </w:p>
    <w:p w:rsidR="005E0836" w:rsidRPr="005E0836" w:rsidRDefault="005E0836" w:rsidP="005E0836">
      <w:pPr>
        <w:numPr>
          <w:ilvl w:val="0"/>
          <w:numId w:val="11"/>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рассмотрения предложений и ходатайств казаков, а также атамана</w:t>
      </w:r>
      <w:r w:rsidRPr="005E0836">
        <w:rPr>
          <w:rFonts w:ascii="Times New Roman" w:eastAsia="Times New Roman" w:hAnsi="Times New Roman" w:cs="Times New Roman"/>
          <w:color w:val="000000"/>
          <w:sz w:val="28"/>
          <w:szCs w:val="28"/>
        </w:rPr>
        <w:t xml:space="preserve">  казачьего общества</w:t>
      </w:r>
      <w:r w:rsidRPr="005E0836">
        <w:rPr>
          <w:rFonts w:ascii="Times New Roman" w:eastAsia="Times New Roman" w:hAnsi="Times New Roman" w:cs="Times New Roman"/>
          <w:sz w:val="28"/>
          <w:szCs w:val="28"/>
        </w:rPr>
        <w:t>, принятие по ним решений;</w:t>
      </w:r>
    </w:p>
    <w:p w:rsidR="005E0836" w:rsidRPr="005E0836" w:rsidRDefault="005E0836" w:rsidP="005E0836">
      <w:pPr>
        <w:numPr>
          <w:ilvl w:val="0"/>
          <w:numId w:val="11"/>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создания филиалов и открытие представительств</w:t>
      </w:r>
      <w:r w:rsidRPr="005E0836">
        <w:rPr>
          <w:rFonts w:ascii="Times New Roman" w:eastAsia="Times New Roman" w:hAnsi="Times New Roman" w:cs="Times New Roman"/>
          <w:color w:val="000000"/>
          <w:sz w:val="28"/>
          <w:szCs w:val="28"/>
        </w:rPr>
        <w:t xml:space="preserve"> казачьего общества</w:t>
      </w:r>
      <w:r w:rsidRPr="005E0836">
        <w:rPr>
          <w:rFonts w:ascii="Times New Roman" w:eastAsia="Times New Roman" w:hAnsi="Times New Roman" w:cs="Times New Roman"/>
          <w:sz w:val="28"/>
          <w:szCs w:val="28"/>
        </w:rPr>
        <w:t>;</w:t>
      </w:r>
    </w:p>
    <w:p w:rsidR="005E0836" w:rsidRPr="005E0836" w:rsidRDefault="005E0836" w:rsidP="005E0836">
      <w:pPr>
        <w:numPr>
          <w:ilvl w:val="0"/>
          <w:numId w:val="11"/>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участия в других организациях;</w:t>
      </w:r>
    </w:p>
    <w:p w:rsidR="005E0836" w:rsidRPr="005E0836" w:rsidRDefault="005E0836" w:rsidP="005E0836">
      <w:pPr>
        <w:numPr>
          <w:ilvl w:val="0"/>
          <w:numId w:val="11"/>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учреждение наград и иных форм поощрений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Сбор рассматривает другие вопросы, связанные с уставной деятельностью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К исключительной компетенции сбора относятся вопросы, указанные в подпунктах 1 – 11, 16, 18 и 19 пункта 32 настоящего Устава.</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Заседание сбора правомочно, если на нем присутствуют более половины от общего числа казаков казачьего общества.</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Решения сбора принимаются открытым голосованием и оформляются протоколом, подписываемым лицом, председательствующим на заседании сбора</w:t>
      </w:r>
      <w:r w:rsidRPr="005E0836">
        <w:rPr>
          <w:rFonts w:ascii="Times New Roman" w:eastAsia="Times New Roman" w:hAnsi="Times New Roman" w:cs="Times New Roman"/>
          <w:color w:val="000000"/>
          <w:sz w:val="28"/>
          <w:szCs w:val="28"/>
        </w:rPr>
        <w:t>,</w:t>
      </w:r>
      <w:r w:rsidRPr="005E0836">
        <w:rPr>
          <w:rFonts w:ascii="Times New Roman" w:eastAsia="Times New Roman" w:hAnsi="Times New Roman" w:cs="Times New Roman"/>
          <w:sz w:val="28"/>
          <w:szCs w:val="28"/>
        </w:rPr>
        <w:t xml:space="preserve"> секретарем и ответственным за подсчет голосов.</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Решения сбора по вопросам, отнесенным настоящим Уставом к исключительной компетенции сбора, принимаются не менее чем двумя третями голосов казаков, присутствующих на заседании, по иным вопросам - большинством голосов от общего числа казаков, присутствующих на заседании.</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Руководящим коллегиальным органом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xml:space="preserve"> в период между заседаниями сбора</w:t>
      </w:r>
      <w:r w:rsidRPr="005E0836">
        <w:rPr>
          <w:rFonts w:ascii="Times New Roman" w:eastAsia="Times New Roman" w:hAnsi="Times New Roman" w:cs="Times New Roman"/>
          <w:color w:val="000000"/>
          <w:sz w:val="28"/>
          <w:szCs w:val="28"/>
        </w:rPr>
        <w:t xml:space="preserve"> </w:t>
      </w:r>
      <w:r w:rsidRPr="005E0836">
        <w:rPr>
          <w:rFonts w:ascii="Times New Roman" w:eastAsia="Times New Roman" w:hAnsi="Times New Roman" w:cs="Times New Roman"/>
          <w:sz w:val="28"/>
          <w:szCs w:val="28"/>
        </w:rPr>
        <w:t>является правление казачьего общества.</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В правление казачьего общества входят по должности: атаман и первый заместитель атамана. В правление казачьего общества могут входить заместители атамана. В работе правления казачьего общества могут принимать участие иные лица.</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Состав правления казачьего общества утверждается сбором сроком на пять лет. Изменения в состав правления казачьего общества вносятся сбором.</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Обязанности членов правления казачьего общества утверждаются приказом атамана казачьего общества.</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Правление казачьего общества проводит свои заседания не реже одного раза в три месяца либо, в случае необходимости, по решению атамана казачьего общества или по требованию не менее чем одной трети членов правления казачьего общества.</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Порядок работы правления казачьего общества, принятия и исполнения им решений определяются положением, утверждаемым сбором.</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К основным полномочиям правления казачьего общества относится решение вопросов:</w:t>
      </w:r>
    </w:p>
    <w:p w:rsidR="005E0836" w:rsidRPr="005E0836" w:rsidRDefault="005E0836" w:rsidP="005E0836">
      <w:pPr>
        <w:numPr>
          <w:ilvl w:val="0"/>
          <w:numId w:val="1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lastRenderedPageBreak/>
        <w:t>утверждения по согласованию с атаманом районного казачьего общества, атаманом казачьего отдела даты созыва и места проведения заседаний сбора;</w:t>
      </w:r>
    </w:p>
    <w:p w:rsidR="005E0836" w:rsidRPr="005E0836" w:rsidRDefault="005E0836" w:rsidP="005E0836">
      <w:pPr>
        <w:numPr>
          <w:ilvl w:val="0"/>
          <w:numId w:val="1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рассмотрения предложений казачьего общества, представляемых в районное казачье общество, казачий отдел;</w:t>
      </w:r>
    </w:p>
    <w:p w:rsidR="005E0836" w:rsidRPr="005E0836" w:rsidRDefault="005E0836" w:rsidP="005E0836">
      <w:pPr>
        <w:numPr>
          <w:ilvl w:val="0"/>
          <w:numId w:val="1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выдвижения кандидатуры на должность атамана казачьего общества, в том числе по представлению совета стариков;</w:t>
      </w:r>
    </w:p>
    <w:p w:rsidR="005E0836" w:rsidRPr="005E0836" w:rsidRDefault="005E0836" w:rsidP="005E0836">
      <w:pPr>
        <w:numPr>
          <w:ilvl w:val="0"/>
          <w:numId w:val="1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принятия по согласованию с атаманом районного казачьего общества, и атаманом казачьего отдела решений о внесении на рассмотрение сбора вопросов о досрочном прекращении полномочий атамана, первого заместителя атамана, контрольно-ревизионной комиссии, в том числе по представлению казачьего суда;</w:t>
      </w:r>
    </w:p>
    <w:p w:rsidR="005E0836" w:rsidRPr="005E0836" w:rsidRDefault="005E0836" w:rsidP="005E0836">
      <w:pPr>
        <w:numPr>
          <w:ilvl w:val="0"/>
          <w:numId w:val="1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иных вопросов, не входящих в исключительную компетенцию сбора.</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Правление казачьего общества вправе отменять решения атамана казачьего общества, в случае если такие решения противоречат законодательству Российской Федерации, настоящему Уставу, решениям сбора или правления казачьего общества, либо могут повлечь неисполнение решений сбора или правления казачьего общества.</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Об отмене решений атамана казачьего общества правление казачьего общества уведомляет районное казачье общество, и казачий отдел.</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Заседание правления казачьего общества считается правомочным при условии присутствия на нем не менее чем двух третей его членов. Решения правления казачьего общества принимаются большинством голосов от общего числа присутствующих на заседании членов правления казачьего общества, если иное не предусмотрено настоящим Уставом.</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В случае прекращения полномочий атамана казачьего общества, первого заместителя атамана казачьего общества по основаниям, не связанным с нарушением ими законодательства Российской Федерации и (или) настоящего Устава, указанные лица имеют право принимать участие в работе правления казачьего общества с правом совещательного голоса.</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Решение о внесении на рассмотрение сбора вопросов о досрочном прекращении полномочий атамана казачьего общества, первого заместителя атамана казачьего общества, контрольно-ревизионной комиссии принимается не менее чем двумя третями голосов членов правления казачьего общества.</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Атаман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xml:space="preserve"> является высшим должностным лицом - единоличным исполнительным органом</w:t>
      </w:r>
      <w:r w:rsidRPr="005E0836">
        <w:rPr>
          <w:rFonts w:ascii="Times New Roman" w:eastAsia="Times New Roman" w:hAnsi="Times New Roman" w:cs="Times New Roman"/>
          <w:color w:val="000000"/>
          <w:sz w:val="28"/>
          <w:szCs w:val="28"/>
        </w:rPr>
        <w:t xml:space="preserve"> казачьего общества</w:t>
      </w:r>
      <w:r w:rsidRPr="005E0836">
        <w:rPr>
          <w:rFonts w:ascii="Times New Roman" w:hAnsi="Times New Roman" w:cs="Times New Roman"/>
          <w:sz w:val="28"/>
          <w:szCs w:val="28"/>
        </w:rPr>
        <w:t xml:space="preserve"> </w:t>
      </w:r>
      <w:r w:rsidRPr="005E0836">
        <w:rPr>
          <w:rFonts w:ascii="Times New Roman" w:eastAsia="Times New Roman" w:hAnsi="Times New Roman" w:cs="Times New Roman"/>
          <w:color w:val="000000"/>
          <w:sz w:val="28"/>
          <w:szCs w:val="28"/>
        </w:rPr>
        <w:t>и</w:t>
      </w:r>
      <w:r w:rsidRPr="005E0836">
        <w:rPr>
          <w:rFonts w:ascii="Times New Roman" w:eastAsia="Times New Roman" w:hAnsi="Times New Roman" w:cs="Times New Roman"/>
          <w:sz w:val="28"/>
          <w:szCs w:val="28"/>
        </w:rPr>
        <w:t xml:space="preserve"> осуществляет общее руководство деятельностью </w:t>
      </w:r>
      <w:r w:rsidRPr="005E0836">
        <w:rPr>
          <w:rFonts w:ascii="Times New Roman" w:eastAsia="Times New Roman" w:hAnsi="Times New Roman" w:cs="Times New Roman"/>
          <w:color w:val="000000"/>
          <w:sz w:val="28"/>
          <w:szCs w:val="28"/>
        </w:rPr>
        <w:t>казачьего общества</w:t>
      </w:r>
      <w:r w:rsidRPr="005E0836">
        <w:rPr>
          <w:rFonts w:ascii="Times New Roman" w:hAnsi="Times New Roman" w:cs="Times New Roman"/>
          <w:sz w:val="28"/>
          <w:szCs w:val="28"/>
        </w:rPr>
        <w:t xml:space="preserve"> </w:t>
      </w:r>
      <w:r w:rsidRPr="005E0836">
        <w:rPr>
          <w:rFonts w:ascii="Times New Roman" w:eastAsia="Times New Roman" w:hAnsi="Times New Roman" w:cs="Times New Roman"/>
          <w:sz w:val="28"/>
          <w:szCs w:val="28"/>
        </w:rPr>
        <w:t>в соответствии с законодательством Российской Федерации, настоящим Уставом, решениями сбора и правления казачьего общества. Атаман</w:t>
      </w:r>
      <w:r w:rsidRPr="005E0836">
        <w:rPr>
          <w:rFonts w:ascii="Times New Roman" w:hAnsi="Times New Roman" w:cs="Times New Roman"/>
          <w:sz w:val="28"/>
          <w:szCs w:val="28"/>
        </w:rPr>
        <w:t xml:space="preserve">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xml:space="preserve"> несет персональную ответственность за деятельность </w:t>
      </w:r>
      <w:r w:rsidRPr="005E0836">
        <w:rPr>
          <w:rFonts w:ascii="Times New Roman" w:eastAsia="Times New Roman" w:hAnsi="Times New Roman" w:cs="Times New Roman"/>
          <w:color w:val="000000"/>
          <w:sz w:val="28"/>
          <w:szCs w:val="28"/>
        </w:rPr>
        <w:t>казачьего общества</w:t>
      </w:r>
      <w:r w:rsidRPr="005E0836">
        <w:rPr>
          <w:rFonts w:ascii="Times New Roman" w:hAnsi="Times New Roman" w:cs="Times New Roman"/>
          <w:sz w:val="28"/>
          <w:szCs w:val="28"/>
        </w:rPr>
        <w:t xml:space="preserve"> </w:t>
      </w:r>
      <w:r w:rsidRPr="005E0836">
        <w:rPr>
          <w:rFonts w:ascii="Times New Roman" w:eastAsia="Times New Roman" w:hAnsi="Times New Roman" w:cs="Times New Roman"/>
          <w:sz w:val="28"/>
          <w:szCs w:val="28"/>
        </w:rPr>
        <w:t xml:space="preserve">и входящих в его состав казачьих обществ. Атаман </w:t>
      </w:r>
      <w:r w:rsidRPr="005E0836">
        <w:rPr>
          <w:rFonts w:ascii="Times New Roman" w:eastAsia="Times New Roman" w:hAnsi="Times New Roman" w:cs="Times New Roman"/>
          <w:color w:val="000000"/>
          <w:sz w:val="28"/>
          <w:szCs w:val="28"/>
        </w:rPr>
        <w:t xml:space="preserve">казачьего общества </w:t>
      </w:r>
      <w:r w:rsidRPr="005E0836">
        <w:rPr>
          <w:rFonts w:ascii="Times New Roman" w:eastAsia="Times New Roman" w:hAnsi="Times New Roman" w:cs="Times New Roman"/>
          <w:sz w:val="28"/>
          <w:szCs w:val="28"/>
        </w:rPr>
        <w:t>не может быть атаманом или первым заместителем атамана другого казачьего общества.</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Атаман</w:t>
      </w:r>
      <w:r w:rsidRPr="005E0836">
        <w:rPr>
          <w:rFonts w:ascii="Times New Roman" w:hAnsi="Times New Roman" w:cs="Times New Roman"/>
          <w:sz w:val="28"/>
          <w:szCs w:val="28"/>
        </w:rPr>
        <w:t xml:space="preserve"> </w:t>
      </w:r>
      <w:r w:rsidRPr="005E0836">
        <w:rPr>
          <w:rFonts w:ascii="Times New Roman" w:eastAsia="Times New Roman" w:hAnsi="Times New Roman" w:cs="Times New Roman"/>
          <w:color w:val="000000"/>
          <w:sz w:val="28"/>
          <w:szCs w:val="28"/>
        </w:rPr>
        <w:t xml:space="preserve">казачьего общества </w:t>
      </w:r>
      <w:r w:rsidRPr="005E0836">
        <w:rPr>
          <w:rFonts w:ascii="Times New Roman" w:eastAsia="Times New Roman" w:hAnsi="Times New Roman" w:cs="Times New Roman"/>
          <w:sz w:val="28"/>
          <w:szCs w:val="28"/>
        </w:rPr>
        <w:t>избирается сбором</w:t>
      </w:r>
      <w:r w:rsidRPr="005E0836">
        <w:rPr>
          <w:rFonts w:ascii="Times New Roman" w:hAnsi="Times New Roman" w:cs="Times New Roman"/>
          <w:sz w:val="28"/>
          <w:szCs w:val="28"/>
        </w:rPr>
        <w:t xml:space="preserve"> казачьего общества</w:t>
      </w:r>
      <w:r w:rsidRPr="005E0836">
        <w:rPr>
          <w:rFonts w:ascii="Times New Roman" w:eastAsia="Times New Roman" w:hAnsi="Times New Roman" w:cs="Times New Roman"/>
          <w:sz w:val="28"/>
          <w:szCs w:val="28"/>
        </w:rPr>
        <w:t xml:space="preserve"> сроком на пять лет и утверждается атаманом районного казачьего общества.</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lastRenderedPageBreak/>
        <w:t>Кандидатом на должность атамана</w:t>
      </w:r>
      <w:r w:rsidRPr="005E0836">
        <w:rPr>
          <w:rFonts w:ascii="Times New Roman" w:hAnsi="Times New Roman" w:cs="Times New Roman"/>
          <w:sz w:val="28"/>
          <w:szCs w:val="28"/>
        </w:rPr>
        <w:t xml:space="preserve">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xml:space="preserve"> может быть гражданин Российской Федерации – казак казачьего общества, не моложе             25 лет, состоящий в казачьем обществе, внесенным в государственный реестр казачьих обществ Российской Федерации, не менее 3-х лет.</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Кандидат на должность атамана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xml:space="preserve"> получает благословение уполномоченного представителя религиозной организации Русской православной церкви.</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Не могут быть представлены в качестве кандидатур на должность атамана</w:t>
      </w:r>
      <w:r w:rsidRPr="005E0836">
        <w:rPr>
          <w:rFonts w:ascii="Times New Roman" w:hAnsi="Times New Roman" w:cs="Times New Roman"/>
          <w:sz w:val="28"/>
          <w:szCs w:val="28"/>
        </w:rPr>
        <w:t xml:space="preserve">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xml:space="preserve"> лица:</w:t>
      </w:r>
    </w:p>
    <w:p w:rsidR="005E0836" w:rsidRPr="005E0836" w:rsidRDefault="005E0836" w:rsidP="005E0836">
      <w:pPr>
        <w:numPr>
          <w:ilvl w:val="0"/>
          <w:numId w:val="13"/>
        </w:numPr>
        <w:suppressAutoHyphens/>
        <w:spacing w:after="0" w:line="240" w:lineRule="auto"/>
        <w:ind w:left="0" w:firstLine="709"/>
        <w:jc w:val="both"/>
        <w:textAlignment w:val="baseline"/>
        <w:rPr>
          <w:rFonts w:ascii="Times New Roman" w:hAnsi="Times New Roman" w:cs="Times New Roman"/>
          <w:sz w:val="28"/>
          <w:szCs w:val="28"/>
        </w:rPr>
      </w:pPr>
      <w:proofErr w:type="gramStart"/>
      <w:r w:rsidRPr="005E0836">
        <w:rPr>
          <w:rFonts w:ascii="Times New Roman" w:eastAsia="Times New Roman" w:hAnsi="Times New Roman" w:cs="Times New Roman"/>
          <w:sz w:val="28"/>
          <w:szCs w:val="28"/>
        </w:rPr>
        <w:t>имеющие</w:t>
      </w:r>
      <w:proofErr w:type="gramEnd"/>
      <w:r w:rsidRPr="005E0836">
        <w:rPr>
          <w:rFonts w:ascii="Times New Roman" w:eastAsia="Times New Roman" w:hAnsi="Times New Roman" w:cs="Times New Roman"/>
          <w:sz w:val="28"/>
          <w:szCs w:val="28"/>
        </w:rPr>
        <w:t xml:space="preserve"> неснятую или непогашенную судимость;</w:t>
      </w:r>
    </w:p>
    <w:p w:rsidR="005E0836" w:rsidRPr="005E0836" w:rsidRDefault="005E0836" w:rsidP="005E0836">
      <w:pPr>
        <w:numPr>
          <w:ilvl w:val="0"/>
          <w:numId w:val="13"/>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содержащиеся в местах лишения свободы по приговору суда;</w:t>
      </w:r>
    </w:p>
    <w:p w:rsidR="005E0836" w:rsidRPr="005E0836" w:rsidRDefault="005E0836" w:rsidP="005E0836">
      <w:pPr>
        <w:numPr>
          <w:ilvl w:val="0"/>
          <w:numId w:val="13"/>
        </w:numPr>
        <w:suppressAutoHyphens/>
        <w:spacing w:after="0" w:line="240" w:lineRule="auto"/>
        <w:ind w:left="0" w:firstLine="709"/>
        <w:jc w:val="both"/>
        <w:textAlignment w:val="baseline"/>
        <w:rPr>
          <w:rFonts w:ascii="Times New Roman" w:hAnsi="Times New Roman" w:cs="Times New Roman"/>
          <w:sz w:val="28"/>
          <w:szCs w:val="28"/>
        </w:rPr>
      </w:pPr>
      <w:proofErr w:type="gramStart"/>
      <w:r w:rsidRPr="005E0836">
        <w:rPr>
          <w:rFonts w:ascii="Times New Roman" w:eastAsia="Times New Roman" w:hAnsi="Times New Roman" w:cs="Times New Roman"/>
          <w:sz w:val="28"/>
          <w:szCs w:val="28"/>
        </w:rPr>
        <w:t xml:space="preserve">которым в соответствии с </w:t>
      </w:r>
      <w:r w:rsidRPr="005E0836">
        <w:rPr>
          <w:rFonts w:ascii="Times New Roman" w:eastAsia="Times New Roman" w:hAnsi="Times New Roman" w:cs="Times New Roman"/>
          <w:color w:val="000000"/>
          <w:sz w:val="28"/>
          <w:szCs w:val="28"/>
        </w:rPr>
        <w:t xml:space="preserve">уголовно-процессуальным законодательством </w:t>
      </w:r>
      <w:r w:rsidRPr="005E0836">
        <w:rPr>
          <w:rFonts w:ascii="Times New Roman" w:eastAsia="Times New Roman" w:hAnsi="Times New Roman" w:cs="Times New Roman"/>
          <w:sz w:val="28"/>
          <w:szCs w:val="28"/>
        </w:rPr>
        <w:t>Российской Федерации предъявлено обвинение в совершении преступления;</w:t>
      </w:r>
      <w:proofErr w:type="gramEnd"/>
    </w:p>
    <w:p w:rsidR="005E0836" w:rsidRPr="005E0836" w:rsidRDefault="005E0836" w:rsidP="005E0836">
      <w:pPr>
        <w:numPr>
          <w:ilvl w:val="0"/>
          <w:numId w:val="13"/>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подвергнутые административному наказанию за совершение административных правонарушений экстремистской направленности, предусмотренных соответствующими статьями Кодекса Российской Федерации об административных правонарушениях (в течение срока, когда гражданин Российской Федерации считается подвергнутым административному наказанию);</w:t>
      </w:r>
    </w:p>
    <w:p w:rsidR="005E0836" w:rsidRPr="005E0836" w:rsidRDefault="005E0836" w:rsidP="005E0836">
      <w:pPr>
        <w:numPr>
          <w:ilvl w:val="0"/>
          <w:numId w:val="13"/>
        </w:numPr>
        <w:suppressAutoHyphens/>
        <w:spacing w:after="0" w:line="240" w:lineRule="auto"/>
        <w:ind w:left="0" w:firstLine="709"/>
        <w:jc w:val="both"/>
        <w:textAlignment w:val="baseline"/>
        <w:rPr>
          <w:rFonts w:ascii="Times New Roman" w:hAnsi="Times New Roman" w:cs="Times New Roman"/>
          <w:sz w:val="28"/>
          <w:szCs w:val="28"/>
        </w:rPr>
      </w:pPr>
      <w:proofErr w:type="gramStart"/>
      <w:r w:rsidRPr="005E0836">
        <w:rPr>
          <w:rFonts w:ascii="Times New Roman" w:eastAsia="Times New Roman" w:hAnsi="Times New Roman" w:cs="Times New Roman"/>
          <w:sz w:val="28"/>
          <w:szCs w:val="28"/>
        </w:rPr>
        <w:t>признанные</w:t>
      </w:r>
      <w:proofErr w:type="gramEnd"/>
      <w:r w:rsidRPr="005E0836">
        <w:rPr>
          <w:rFonts w:ascii="Times New Roman" w:eastAsia="Times New Roman" w:hAnsi="Times New Roman" w:cs="Times New Roman"/>
          <w:sz w:val="28"/>
          <w:szCs w:val="28"/>
        </w:rPr>
        <w:t xml:space="preserve"> судом недееспособными или ограниченно дееспособными;</w:t>
      </w:r>
    </w:p>
    <w:p w:rsidR="005E0836" w:rsidRPr="005E0836" w:rsidRDefault="005E0836" w:rsidP="005E0836">
      <w:pPr>
        <w:numPr>
          <w:ilvl w:val="0"/>
          <w:numId w:val="13"/>
        </w:numPr>
        <w:suppressAutoHyphens/>
        <w:spacing w:after="0" w:line="240" w:lineRule="auto"/>
        <w:ind w:left="0" w:firstLine="709"/>
        <w:jc w:val="both"/>
        <w:textAlignment w:val="baseline"/>
        <w:rPr>
          <w:rFonts w:ascii="Times New Roman" w:hAnsi="Times New Roman" w:cs="Times New Roman"/>
          <w:sz w:val="28"/>
          <w:szCs w:val="28"/>
        </w:rPr>
      </w:pPr>
      <w:proofErr w:type="gramStart"/>
      <w:r w:rsidRPr="005E0836">
        <w:rPr>
          <w:rFonts w:ascii="Times New Roman" w:eastAsia="Times New Roman" w:hAnsi="Times New Roman" w:cs="Times New Roman"/>
          <w:sz w:val="28"/>
          <w:szCs w:val="28"/>
        </w:rPr>
        <w:t>полномочия</w:t>
      </w:r>
      <w:proofErr w:type="gramEnd"/>
      <w:r w:rsidRPr="005E0836">
        <w:rPr>
          <w:rFonts w:ascii="Times New Roman" w:eastAsia="Times New Roman" w:hAnsi="Times New Roman" w:cs="Times New Roman"/>
          <w:sz w:val="28"/>
          <w:szCs w:val="28"/>
        </w:rPr>
        <w:t xml:space="preserve"> которых досрочно прекращены на основании подпунктов 1, 4 и 5 пункта 51, подпунктов 3 и 4 пункта 52 настоящего Устава;</w:t>
      </w:r>
    </w:p>
    <w:p w:rsidR="005E0836" w:rsidRPr="005E0836" w:rsidRDefault="005E0836" w:rsidP="005E0836">
      <w:pPr>
        <w:numPr>
          <w:ilvl w:val="0"/>
          <w:numId w:val="13"/>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замещающие должности, на которые распространяются ограничения и запреты, установленные в целях противодействия коррупции законодательством Российской Федерации, если это повлечет за собой конфликт интересов;</w:t>
      </w:r>
    </w:p>
    <w:p w:rsidR="005E0836" w:rsidRPr="005E0836" w:rsidRDefault="005E0836" w:rsidP="005E0836">
      <w:pPr>
        <w:numPr>
          <w:ilvl w:val="0"/>
          <w:numId w:val="13"/>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ранее освобожденные от должности атамана иного казачьего общества по основанию, предусмотренным законодательством Российской Федерации.</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Кандидатуры казаков казачьих обществ, выдвигаемые на должность атамана</w:t>
      </w:r>
      <w:r w:rsidRPr="005E0836">
        <w:rPr>
          <w:rFonts w:ascii="Times New Roman" w:hAnsi="Times New Roman" w:cs="Times New Roman"/>
          <w:sz w:val="28"/>
          <w:szCs w:val="28"/>
        </w:rPr>
        <w:t xml:space="preserve">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должны быть согласованы:</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1)</w:t>
      </w:r>
      <w:r w:rsidRPr="005E0836">
        <w:rPr>
          <w:rFonts w:ascii="Times New Roman" w:eastAsia="Times New Roman" w:hAnsi="Times New Roman" w:cs="Times New Roman"/>
          <w:sz w:val="28"/>
          <w:szCs w:val="28"/>
        </w:rPr>
        <w:tab/>
        <w:t>атаманом районного казачьего общества;</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2)</w:t>
      </w:r>
      <w:r w:rsidRPr="005E0836">
        <w:rPr>
          <w:rFonts w:ascii="Times New Roman" w:eastAsia="Times New Roman" w:hAnsi="Times New Roman" w:cs="Times New Roman"/>
          <w:sz w:val="28"/>
          <w:szCs w:val="28"/>
        </w:rPr>
        <w:tab/>
        <w:t>атаманом казачьего отдела.</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Кандидатуру на должность атамана</w:t>
      </w:r>
      <w:r w:rsidRPr="005E0836">
        <w:rPr>
          <w:rFonts w:ascii="Times New Roman" w:hAnsi="Times New Roman" w:cs="Times New Roman"/>
          <w:sz w:val="28"/>
          <w:szCs w:val="28"/>
        </w:rPr>
        <w:t xml:space="preserve">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xml:space="preserve"> могут выдвигать:</w:t>
      </w:r>
    </w:p>
    <w:p w:rsidR="005E0836" w:rsidRPr="005E0836" w:rsidRDefault="005E0836" w:rsidP="005E0836">
      <w:pPr>
        <w:numPr>
          <w:ilvl w:val="0"/>
          <w:numId w:val="14"/>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правление казачьего общества, в том числе по представлению совета стариков;</w:t>
      </w:r>
    </w:p>
    <w:p w:rsidR="005E0836" w:rsidRPr="005E0836" w:rsidRDefault="005E0836" w:rsidP="005E0836">
      <w:pPr>
        <w:numPr>
          <w:ilvl w:val="0"/>
          <w:numId w:val="14"/>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атаман районного казачьего общества;</w:t>
      </w:r>
    </w:p>
    <w:p w:rsidR="005E0836" w:rsidRPr="005E0836" w:rsidRDefault="005E0836" w:rsidP="005E0836">
      <w:pPr>
        <w:numPr>
          <w:ilvl w:val="0"/>
          <w:numId w:val="14"/>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атаман казачьего отдела.</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Казаки казачьих обществ в порядке самовыдвижения могут выдвигать свою кандидатуру на должность атамана</w:t>
      </w:r>
      <w:r w:rsidRPr="005E0836">
        <w:rPr>
          <w:rFonts w:ascii="Times New Roman" w:hAnsi="Times New Roman" w:cs="Times New Roman"/>
          <w:sz w:val="28"/>
          <w:szCs w:val="28"/>
        </w:rPr>
        <w:t xml:space="preserve">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В случае</w:t>
      </w:r>
      <w:proofErr w:type="gramStart"/>
      <w:r w:rsidRPr="005E0836">
        <w:rPr>
          <w:rFonts w:ascii="Times New Roman" w:eastAsia="Times New Roman" w:hAnsi="Times New Roman" w:cs="Times New Roman"/>
          <w:sz w:val="28"/>
          <w:szCs w:val="28"/>
        </w:rPr>
        <w:t>,</w:t>
      </w:r>
      <w:proofErr w:type="gramEnd"/>
      <w:r w:rsidRPr="005E0836">
        <w:rPr>
          <w:rFonts w:ascii="Times New Roman" w:eastAsia="Times New Roman" w:hAnsi="Times New Roman" w:cs="Times New Roman"/>
          <w:sz w:val="28"/>
          <w:szCs w:val="28"/>
        </w:rPr>
        <w:t xml:space="preserve"> если кандидатура указанного члена казачьего общества не согласована в установленном порядке с атаманом районного казачьего </w:t>
      </w:r>
      <w:r w:rsidRPr="005E0836">
        <w:rPr>
          <w:rFonts w:ascii="Times New Roman" w:eastAsia="Times New Roman" w:hAnsi="Times New Roman" w:cs="Times New Roman"/>
          <w:sz w:val="28"/>
          <w:szCs w:val="28"/>
        </w:rPr>
        <w:lastRenderedPageBreak/>
        <w:t>общества, и атаманом казачьего отдела до его избрания сбором на должность атамана казачьего общества, то такая кандидатура подлежит согласованию в установленном порядке в месячный срок после избрания.</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В случае несогласования (отказа в согласовании) кандидатуры, выдвинутой в порядке самовыдвижения и избранной сбором на должность атамана казачьего общества, вопрос об избрании атамана казачьего общества повторно выносится на рассмотрение сбора.</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Избрание атамана</w:t>
      </w:r>
      <w:r w:rsidRPr="005E0836">
        <w:rPr>
          <w:rFonts w:ascii="Times New Roman" w:hAnsi="Times New Roman" w:cs="Times New Roman"/>
          <w:sz w:val="28"/>
          <w:szCs w:val="28"/>
        </w:rPr>
        <w:t xml:space="preserve"> </w:t>
      </w:r>
      <w:r w:rsidRPr="005E0836">
        <w:rPr>
          <w:rFonts w:ascii="Times New Roman" w:eastAsia="Times New Roman" w:hAnsi="Times New Roman" w:cs="Times New Roman"/>
          <w:color w:val="000000"/>
          <w:sz w:val="28"/>
          <w:szCs w:val="28"/>
        </w:rPr>
        <w:t xml:space="preserve">казачьего общества </w:t>
      </w:r>
      <w:r w:rsidRPr="005E0836">
        <w:rPr>
          <w:rFonts w:ascii="Times New Roman" w:eastAsia="Times New Roman" w:hAnsi="Times New Roman" w:cs="Times New Roman"/>
          <w:sz w:val="28"/>
          <w:szCs w:val="28"/>
        </w:rPr>
        <w:t xml:space="preserve">может сопровождаться проведением религиозных </w:t>
      </w:r>
      <w:proofErr w:type="gramStart"/>
      <w:r w:rsidRPr="005E0836">
        <w:rPr>
          <w:rFonts w:ascii="Times New Roman" w:eastAsia="Times New Roman" w:hAnsi="Times New Roman" w:cs="Times New Roman"/>
          <w:sz w:val="28"/>
          <w:szCs w:val="28"/>
        </w:rPr>
        <w:t>обрядов</w:t>
      </w:r>
      <w:proofErr w:type="gramEnd"/>
      <w:r w:rsidRPr="005E0836">
        <w:rPr>
          <w:rFonts w:ascii="Times New Roman" w:eastAsia="Times New Roman" w:hAnsi="Times New Roman" w:cs="Times New Roman"/>
          <w:sz w:val="28"/>
          <w:szCs w:val="28"/>
        </w:rPr>
        <w:t xml:space="preserve"> уполномоченным представителем Русской православной церкви.</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 xml:space="preserve">В случае </w:t>
      </w:r>
      <w:proofErr w:type="gramStart"/>
      <w:r w:rsidRPr="005E0836">
        <w:rPr>
          <w:rFonts w:ascii="Times New Roman" w:eastAsia="Times New Roman" w:hAnsi="Times New Roman" w:cs="Times New Roman"/>
          <w:color w:val="000000"/>
          <w:sz w:val="28"/>
          <w:szCs w:val="28"/>
        </w:rPr>
        <w:t>истечения срока полномочий атамана</w:t>
      </w:r>
      <w:r w:rsidRPr="005E0836">
        <w:rPr>
          <w:rFonts w:ascii="Times New Roman" w:hAnsi="Times New Roman" w:cs="Times New Roman"/>
          <w:sz w:val="28"/>
          <w:szCs w:val="28"/>
        </w:rPr>
        <w:t xml:space="preserve"> </w:t>
      </w:r>
      <w:r w:rsidRPr="005E0836">
        <w:rPr>
          <w:rFonts w:ascii="Times New Roman" w:eastAsia="Times New Roman" w:hAnsi="Times New Roman" w:cs="Times New Roman"/>
          <w:color w:val="000000"/>
          <w:sz w:val="28"/>
          <w:szCs w:val="28"/>
        </w:rPr>
        <w:t xml:space="preserve"> казачьего общества</w:t>
      </w:r>
      <w:proofErr w:type="gramEnd"/>
      <w:r w:rsidRPr="005E0836">
        <w:rPr>
          <w:rFonts w:ascii="Times New Roman" w:eastAsia="Times New Roman" w:hAnsi="Times New Roman" w:cs="Times New Roman"/>
          <w:color w:val="000000"/>
          <w:sz w:val="28"/>
          <w:szCs w:val="28"/>
        </w:rPr>
        <w:t xml:space="preserve"> правление казачьего общества вправе назначить временно исполняющего обязанности атамана</w:t>
      </w:r>
      <w:r w:rsidRPr="005E0836">
        <w:rPr>
          <w:rFonts w:ascii="Times New Roman" w:hAnsi="Times New Roman" w:cs="Times New Roman"/>
          <w:sz w:val="28"/>
          <w:szCs w:val="28"/>
        </w:rPr>
        <w:t xml:space="preserve"> </w:t>
      </w:r>
      <w:r w:rsidRPr="005E0836">
        <w:rPr>
          <w:rFonts w:ascii="Times New Roman" w:eastAsia="Times New Roman" w:hAnsi="Times New Roman" w:cs="Times New Roman"/>
          <w:color w:val="000000"/>
          <w:sz w:val="28"/>
          <w:szCs w:val="28"/>
        </w:rPr>
        <w:t>казачьего общества до вступления в должность вновь избранного и утвержденного в установленном порядке атамана</w:t>
      </w:r>
      <w:r w:rsidRPr="005E0836">
        <w:rPr>
          <w:rFonts w:ascii="Times New Roman" w:hAnsi="Times New Roman" w:cs="Times New Roman"/>
          <w:sz w:val="28"/>
          <w:szCs w:val="28"/>
        </w:rPr>
        <w:t xml:space="preserve"> </w:t>
      </w:r>
      <w:r w:rsidRPr="005E0836">
        <w:rPr>
          <w:rFonts w:ascii="Times New Roman" w:eastAsia="Times New Roman" w:hAnsi="Times New Roman" w:cs="Times New Roman"/>
          <w:color w:val="000000"/>
          <w:sz w:val="28"/>
          <w:szCs w:val="28"/>
        </w:rPr>
        <w:t>казачьего общества.</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Избранный атаман</w:t>
      </w:r>
      <w:r w:rsidRPr="005E0836">
        <w:rPr>
          <w:rFonts w:ascii="Times New Roman" w:hAnsi="Times New Roman" w:cs="Times New Roman"/>
          <w:sz w:val="28"/>
          <w:szCs w:val="28"/>
        </w:rPr>
        <w:t xml:space="preserve"> </w:t>
      </w:r>
      <w:r w:rsidRPr="005E0836">
        <w:rPr>
          <w:rFonts w:ascii="Times New Roman" w:eastAsia="Times New Roman" w:hAnsi="Times New Roman" w:cs="Times New Roman"/>
          <w:color w:val="000000"/>
          <w:sz w:val="28"/>
          <w:szCs w:val="28"/>
        </w:rPr>
        <w:t xml:space="preserve">казачьего общества </w:t>
      </w:r>
      <w:r w:rsidRPr="005E0836">
        <w:rPr>
          <w:rFonts w:ascii="Times New Roman" w:eastAsia="Times New Roman" w:hAnsi="Times New Roman" w:cs="Times New Roman"/>
          <w:sz w:val="28"/>
          <w:szCs w:val="28"/>
        </w:rPr>
        <w:t>вступает в должность со дня утверждения его кандидатуры атаманом районного казачьего общества.</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Полномочия атамана</w:t>
      </w:r>
      <w:r w:rsidRPr="005E0836">
        <w:rPr>
          <w:rFonts w:ascii="Times New Roman" w:hAnsi="Times New Roman" w:cs="Times New Roman"/>
          <w:sz w:val="28"/>
          <w:szCs w:val="28"/>
        </w:rPr>
        <w:t xml:space="preserve">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xml:space="preserve"> прекращаются со дня вступления в должность избранного и утвержденного в установленном порядке атамана</w:t>
      </w:r>
      <w:r w:rsidRPr="005E0836">
        <w:rPr>
          <w:rFonts w:ascii="Times New Roman" w:hAnsi="Times New Roman" w:cs="Times New Roman"/>
          <w:sz w:val="28"/>
          <w:szCs w:val="28"/>
        </w:rPr>
        <w:t xml:space="preserve">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назначения временно исполняющего обязанности атамана</w:t>
      </w:r>
      <w:r w:rsidRPr="005E0836">
        <w:rPr>
          <w:rFonts w:ascii="Times New Roman" w:hAnsi="Times New Roman" w:cs="Times New Roman"/>
          <w:sz w:val="28"/>
          <w:szCs w:val="28"/>
        </w:rPr>
        <w:t xml:space="preserve">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xml:space="preserve"> в соответствии с пунктами 48 и 54 настоящего Устава или истечения срока его полномочий.</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Полномочия атамана казачьего общества досрочно прекращаются со дня наступления следующих событий:</w:t>
      </w:r>
    </w:p>
    <w:p w:rsidR="005E0836" w:rsidRPr="005E0836" w:rsidRDefault="005E0836" w:rsidP="005E0836">
      <w:pPr>
        <w:numPr>
          <w:ilvl w:val="0"/>
          <w:numId w:val="15"/>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вступления в законную силу решения суда о привлечении атамана</w:t>
      </w:r>
      <w:r w:rsidRPr="005E0836">
        <w:rPr>
          <w:rFonts w:ascii="Times New Roman" w:hAnsi="Times New Roman" w:cs="Times New Roman"/>
          <w:sz w:val="28"/>
          <w:szCs w:val="28"/>
        </w:rPr>
        <w:t xml:space="preserve"> </w:t>
      </w:r>
      <w:r w:rsidRPr="005E0836">
        <w:rPr>
          <w:rFonts w:ascii="Times New Roman" w:eastAsia="Times New Roman" w:hAnsi="Times New Roman" w:cs="Times New Roman"/>
          <w:sz w:val="28"/>
          <w:szCs w:val="28"/>
        </w:rPr>
        <w:t>казачьего общества к уголовной ответственности;</w:t>
      </w:r>
    </w:p>
    <w:p w:rsidR="005E0836" w:rsidRPr="005E0836" w:rsidRDefault="005E0836" w:rsidP="005E0836">
      <w:pPr>
        <w:numPr>
          <w:ilvl w:val="0"/>
          <w:numId w:val="15"/>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вступления в законную силу решения судьи о привлечении атамана</w:t>
      </w:r>
      <w:r w:rsidRPr="005E0836">
        <w:rPr>
          <w:rFonts w:ascii="Times New Roman" w:hAnsi="Times New Roman" w:cs="Times New Roman"/>
          <w:sz w:val="28"/>
          <w:szCs w:val="28"/>
        </w:rPr>
        <w:t xml:space="preserve"> </w:t>
      </w:r>
      <w:r w:rsidRPr="005E0836">
        <w:rPr>
          <w:rFonts w:ascii="Times New Roman" w:eastAsia="Times New Roman" w:hAnsi="Times New Roman" w:cs="Times New Roman"/>
          <w:sz w:val="28"/>
          <w:szCs w:val="28"/>
        </w:rPr>
        <w:t>казачьего общества к административной ответственности за совершение административных правонарушений экстремистской направленности, предусмотренных соответствующими статьями Кодекса Российской Федерации об административных правонарушениях;</w:t>
      </w:r>
    </w:p>
    <w:p w:rsidR="005E0836" w:rsidRPr="005E0836" w:rsidRDefault="005E0836" w:rsidP="005E0836">
      <w:pPr>
        <w:numPr>
          <w:ilvl w:val="0"/>
          <w:numId w:val="15"/>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вступления в законную силу решения суда о признании атамана</w:t>
      </w:r>
      <w:r w:rsidRPr="005E0836">
        <w:rPr>
          <w:rFonts w:ascii="Times New Roman" w:hAnsi="Times New Roman" w:cs="Times New Roman"/>
          <w:sz w:val="28"/>
          <w:szCs w:val="28"/>
        </w:rPr>
        <w:t xml:space="preserve">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xml:space="preserve"> </w:t>
      </w:r>
      <w:proofErr w:type="gramStart"/>
      <w:r w:rsidRPr="005E0836">
        <w:rPr>
          <w:rFonts w:ascii="Times New Roman" w:eastAsia="Times New Roman" w:hAnsi="Times New Roman" w:cs="Times New Roman"/>
          <w:sz w:val="28"/>
          <w:szCs w:val="28"/>
        </w:rPr>
        <w:t>недееспособным</w:t>
      </w:r>
      <w:proofErr w:type="gramEnd"/>
      <w:r w:rsidRPr="005E0836">
        <w:rPr>
          <w:rFonts w:ascii="Times New Roman" w:eastAsia="Times New Roman" w:hAnsi="Times New Roman" w:cs="Times New Roman"/>
          <w:sz w:val="28"/>
          <w:szCs w:val="28"/>
        </w:rPr>
        <w:t xml:space="preserve"> или ограниченно дееспособным;</w:t>
      </w:r>
    </w:p>
    <w:p w:rsidR="005E0836" w:rsidRPr="005E0836" w:rsidRDefault="005E0836" w:rsidP="005E0836">
      <w:pPr>
        <w:numPr>
          <w:ilvl w:val="0"/>
          <w:numId w:val="15"/>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смерти атамана</w:t>
      </w:r>
      <w:r w:rsidRPr="005E0836">
        <w:rPr>
          <w:rFonts w:ascii="Times New Roman" w:hAnsi="Times New Roman" w:cs="Times New Roman"/>
          <w:sz w:val="28"/>
          <w:szCs w:val="28"/>
        </w:rPr>
        <w:t xml:space="preserve">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xml:space="preserve"> (вступления в законную силу решения суда об объявлении атамана</w:t>
      </w:r>
      <w:r w:rsidRPr="005E0836">
        <w:rPr>
          <w:rFonts w:ascii="Times New Roman" w:hAnsi="Times New Roman" w:cs="Times New Roman"/>
          <w:sz w:val="28"/>
          <w:szCs w:val="28"/>
        </w:rPr>
        <w:t xml:space="preserve">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xml:space="preserve"> умершим или признании безвестно отсутствующим);</w:t>
      </w:r>
    </w:p>
    <w:p w:rsidR="005E0836" w:rsidRPr="005E0836" w:rsidRDefault="005E0836" w:rsidP="005E0836">
      <w:pPr>
        <w:numPr>
          <w:ilvl w:val="0"/>
          <w:numId w:val="15"/>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утраты атаманом</w:t>
      </w:r>
      <w:r w:rsidRPr="005E0836">
        <w:rPr>
          <w:rFonts w:ascii="Times New Roman" w:hAnsi="Times New Roman" w:cs="Times New Roman"/>
          <w:sz w:val="28"/>
          <w:szCs w:val="28"/>
        </w:rPr>
        <w:t xml:space="preserve">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xml:space="preserve"> гражданства Российской Федерации.</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Полномочия атамана</w:t>
      </w:r>
      <w:r w:rsidRPr="005E0836">
        <w:rPr>
          <w:rFonts w:ascii="Times New Roman" w:hAnsi="Times New Roman" w:cs="Times New Roman"/>
          <w:sz w:val="28"/>
          <w:szCs w:val="28"/>
        </w:rPr>
        <w:t xml:space="preserve">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xml:space="preserve"> досрочно прекращаются решением сбора</w:t>
      </w:r>
      <w:r w:rsidRPr="005E0836">
        <w:rPr>
          <w:rFonts w:ascii="Times New Roman" w:hAnsi="Times New Roman" w:cs="Times New Roman"/>
          <w:sz w:val="28"/>
          <w:szCs w:val="28"/>
        </w:rPr>
        <w:t xml:space="preserve"> </w:t>
      </w:r>
      <w:r w:rsidRPr="005E0836">
        <w:rPr>
          <w:rFonts w:ascii="Times New Roman" w:eastAsia="Times New Roman" w:hAnsi="Times New Roman" w:cs="Times New Roman"/>
          <w:sz w:val="28"/>
          <w:szCs w:val="28"/>
        </w:rPr>
        <w:t>в случае: </w:t>
      </w:r>
    </w:p>
    <w:p w:rsidR="005E0836" w:rsidRPr="005E0836" w:rsidRDefault="005E0836" w:rsidP="005E0836">
      <w:pPr>
        <w:numPr>
          <w:ilvl w:val="0"/>
          <w:numId w:val="16"/>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подачи атаманом</w:t>
      </w:r>
      <w:r w:rsidRPr="005E0836">
        <w:rPr>
          <w:rFonts w:ascii="Times New Roman" w:hAnsi="Times New Roman" w:cs="Times New Roman"/>
          <w:sz w:val="28"/>
          <w:szCs w:val="28"/>
        </w:rPr>
        <w:t xml:space="preserve">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xml:space="preserve"> письменного заявления о сложении своих полномочий;</w:t>
      </w:r>
    </w:p>
    <w:p w:rsidR="005E0836" w:rsidRPr="005E0836" w:rsidRDefault="005E0836" w:rsidP="005E0836">
      <w:pPr>
        <w:numPr>
          <w:ilvl w:val="0"/>
          <w:numId w:val="16"/>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утраты доверия со стороны казаков казачьего общества, совершение действий, порочащих репутацию казачьего общества, ненадлежащим исполнением обязанностей атамана казачьего общества</w:t>
      </w:r>
      <w:r w:rsidRPr="005E0836">
        <w:rPr>
          <w:rFonts w:ascii="Times New Roman" w:eastAsia="Times New Roman" w:hAnsi="Times New Roman" w:cs="Times New Roman"/>
          <w:sz w:val="28"/>
          <w:szCs w:val="28"/>
        </w:rPr>
        <w:t>;</w:t>
      </w:r>
    </w:p>
    <w:p w:rsidR="005E0836" w:rsidRPr="005E0836" w:rsidRDefault="005E0836" w:rsidP="005E0836">
      <w:pPr>
        <w:numPr>
          <w:ilvl w:val="0"/>
          <w:numId w:val="16"/>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lastRenderedPageBreak/>
        <w:t>неоднократного неисполнения атаманом казачьего общества законодательства Российской Федерации, настоящего Устава, решений сбора или правления казачьего общества, влекущим дезорганизацию деятельности казачьего общества, которое установлено решением сбора, правлением казачьего общества, районным казачьим обществом, или казачьим отделом;</w:t>
      </w:r>
    </w:p>
    <w:p w:rsidR="005E0836" w:rsidRPr="005E0836" w:rsidRDefault="005E0836" w:rsidP="005E0836">
      <w:pPr>
        <w:numPr>
          <w:ilvl w:val="0"/>
          <w:numId w:val="16"/>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возникновения конфликта интересов в случае замещения атаманом</w:t>
      </w:r>
      <w:r w:rsidRPr="005E0836">
        <w:rPr>
          <w:rFonts w:ascii="Times New Roman" w:hAnsi="Times New Roman" w:cs="Times New Roman"/>
          <w:sz w:val="28"/>
          <w:szCs w:val="28"/>
        </w:rPr>
        <w:t xml:space="preserve">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xml:space="preserve"> должности, на которую распространяются ограничения и запреты, установленные в целях противодействия коррупции законодательством Российской Федерации.</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Полномочия атамана</w:t>
      </w:r>
      <w:r w:rsidRPr="005E0836">
        <w:rPr>
          <w:rFonts w:ascii="Times New Roman" w:hAnsi="Times New Roman" w:cs="Times New Roman"/>
          <w:sz w:val="28"/>
          <w:szCs w:val="28"/>
        </w:rPr>
        <w:t xml:space="preserve">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xml:space="preserve"> могут быть досрочно прекращены решением сбора</w:t>
      </w:r>
      <w:r w:rsidRPr="005E0836">
        <w:rPr>
          <w:rFonts w:ascii="Times New Roman" w:hAnsi="Times New Roman" w:cs="Times New Roman"/>
          <w:sz w:val="28"/>
          <w:szCs w:val="28"/>
        </w:rPr>
        <w:t xml:space="preserve"> </w:t>
      </w:r>
      <w:r w:rsidRPr="005E0836">
        <w:rPr>
          <w:rFonts w:ascii="Times New Roman" w:eastAsia="Times New Roman" w:hAnsi="Times New Roman" w:cs="Times New Roman"/>
          <w:sz w:val="28"/>
          <w:szCs w:val="28"/>
        </w:rPr>
        <w:t>в связи с достижением им 65-летнего возраста.</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В случае прекращения полномочий атамана</w:t>
      </w:r>
      <w:r w:rsidRPr="005E0836">
        <w:rPr>
          <w:rFonts w:ascii="Times New Roman" w:hAnsi="Times New Roman" w:cs="Times New Roman"/>
          <w:sz w:val="28"/>
          <w:szCs w:val="28"/>
        </w:rPr>
        <w:t xml:space="preserve">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xml:space="preserve"> по основаниям, предусмотренным настоящим Уставом, правление казачьего общества назначает временно исполняющего обязанности атамана</w:t>
      </w:r>
      <w:r w:rsidRPr="005E0836">
        <w:rPr>
          <w:rFonts w:ascii="Times New Roman" w:hAnsi="Times New Roman" w:cs="Times New Roman"/>
          <w:sz w:val="28"/>
          <w:szCs w:val="28"/>
        </w:rPr>
        <w:t xml:space="preserve"> </w:t>
      </w:r>
      <w:r w:rsidRPr="005E0836">
        <w:rPr>
          <w:rFonts w:ascii="Times New Roman" w:eastAsia="Times New Roman" w:hAnsi="Times New Roman" w:cs="Times New Roman"/>
          <w:color w:val="000000"/>
          <w:sz w:val="28"/>
          <w:szCs w:val="28"/>
        </w:rPr>
        <w:t xml:space="preserve"> казачьего общества </w:t>
      </w:r>
      <w:r w:rsidRPr="005E0836">
        <w:rPr>
          <w:rFonts w:ascii="Times New Roman" w:eastAsia="Times New Roman" w:hAnsi="Times New Roman" w:cs="Times New Roman"/>
          <w:sz w:val="28"/>
          <w:szCs w:val="28"/>
        </w:rPr>
        <w:t>до избрания нового атамана</w:t>
      </w:r>
      <w:r w:rsidRPr="005E0836">
        <w:rPr>
          <w:rFonts w:ascii="Times New Roman" w:hAnsi="Times New Roman" w:cs="Times New Roman"/>
          <w:sz w:val="28"/>
          <w:szCs w:val="28"/>
        </w:rPr>
        <w:t xml:space="preserve">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xml:space="preserve"> и его утверждения в установленном порядке.</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 xml:space="preserve">Правление казачьего общества в течение дня, следующего за днем принятия сбором решения о досрочном прекращении полномочий атамана казачьего общества, либо днем принятия правлением казачьего общества </w:t>
      </w:r>
      <w:proofErr w:type="gramStart"/>
      <w:r w:rsidRPr="005E0836">
        <w:rPr>
          <w:rFonts w:ascii="Times New Roman" w:eastAsia="Times New Roman" w:hAnsi="Times New Roman" w:cs="Times New Roman"/>
          <w:color w:val="000000"/>
          <w:sz w:val="28"/>
          <w:szCs w:val="28"/>
        </w:rPr>
        <w:t>решения</w:t>
      </w:r>
      <w:proofErr w:type="gramEnd"/>
      <w:r w:rsidRPr="005E0836">
        <w:rPr>
          <w:rFonts w:ascii="Times New Roman" w:eastAsia="Times New Roman" w:hAnsi="Times New Roman" w:cs="Times New Roman"/>
          <w:color w:val="000000"/>
          <w:sz w:val="28"/>
          <w:szCs w:val="28"/>
        </w:rPr>
        <w:t xml:space="preserve"> о назначении временно исполняющего обязанности атамана казачьего общества, письменно уведомляет об этом атамана районного казачьего общества, и атамана казачьего отдела.</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Решение о проведении выборов атамана</w:t>
      </w:r>
      <w:r w:rsidRPr="005E0836">
        <w:rPr>
          <w:rFonts w:ascii="Times New Roman" w:hAnsi="Times New Roman" w:cs="Times New Roman"/>
          <w:sz w:val="28"/>
          <w:szCs w:val="28"/>
        </w:rPr>
        <w:t xml:space="preserve"> </w:t>
      </w:r>
      <w:r w:rsidRPr="005E0836">
        <w:rPr>
          <w:rFonts w:ascii="Times New Roman" w:eastAsia="Times New Roman" w:hAnsi="Times New Roman" w:cs="Times New Roman"/>
          <w:color w:val="000000"/>
          <w:sz w:val="28"/>
          <w:szCs w:val="28"/>
        </w:rPr>
        <w:t>казачьего общества должно быть принято не позднее, чем за один месяц до даты истечения срока, на который атаман казачьего общества был избран.</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Выборы атамана</w:t>
      </w:r>
      <w:r w:rsidRPr="005E0836">
        <w:rPr>
          <w:rFonts w:ascii="Times New Roman" w:hAnsi="Times New Roman" w:cs="Times New Roman"/>
          <w:sz w:val="28"/>
          <w:szCs w:val="28"/>
        </w:rPr>
        <w:t xml:space="preserve"> </w:t>
      </w:r>
      <w:r w:rsidRPr="005E0836">
        <w:rPr>
          <w:rFonts w:ascii="Times New Roman" w:eastAsia="Times New Roman" w:hAnsi="Times New Roman" w:cs="Times New Roman"/>
          <w:color w:val="000000"/>
          <w:sz w:val="28"/>
          <w:szCs w:val="28"/>
        </w:rPr>
        <w:t xml:space="preserve">казачьего общества должны состояться не позднее шести месяцев </w:t>
      </w:r>
      <w:proofErr w:type="gramStart"/>
      <w:r w:rsidRPr="005E0836">
        <w:rPr>
          <w:rFonts w:ascii="Times New Roman" w:eastAsia="Times New Roman" w:hAnsi="Times New Roman" w:cs="Times New Roman"/>
          <w:color w:val="000000"/>
          <w:sz w:val="28"/>
          <w:szCs w:val="28"/>
        </w:rPr>
        <w:t>с даты истечения</w:t>
      </w:r>
      <w:proofErr w:type="gramEnd"/>
      <w:r w:rsidRPr="005E0836">
        <w:rPr>
          <w:rFonts w:ascii="Times New Roman" w:eastAsia="Times New Roman" w:hAnsi="Times New Roman" w:cs="Times New Roman"/>
          <w:color w:val="000000"/>
          <w:sz w:val="28"/>
          <w:szCs w:val="28"/>
        </w:rPr>
        <w:t xml:space="preserve"> срока, на который атаман</w:t>
      </w:r>
      <w:r w:rsidRPr="005E0836">
        <w:rPr>
          <w:rFonts w:ascii="Times New Roman" w:hAnsi="Times New Roman" w:cs="Times New Roman"/>
          <w:sz w:val="28"/>
          <w:szCs w:val="28"/>
        </w:rPr>
        <w:t xml:space="preserve"> </w:t>
      </w:r>
      <w:r w:rsidRPr="005E0836">
        <w:rPr>
          <w:rFonts w:ascii="Times New Roman" w:eastAsia="Times New Roman" w:hAnsi="Times New Roman" w:cs="Times New Roman"/>
          <w:color w:val="000000"/>
          <w:sz w:val="28"/>
          <w:szCs w:val="28"/>
        </w:rPr>
        <w:t>казачьего общества был избран.</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Решение о проведении выборов атамана казачьего общества в связи с досрочным прекращением его полномочий должно быть принято одновременно с решением о досрочном прекращении полномочий атамана</w:t>
      </w:r>
      <w:r w:rsidRPr="005E0836">
        <w:rPr>
          <w:rFonts w:ascii="Times New Roman" w:hAnsi="Times New Roman" w:cs="Times New Roman"/>
          <w:sz w:val="28"/>
          <w:szCs w:val="28"/>
        </w:rPr>
        <w:t xml:space="preserve"> </w:t>
      </w:r>
      <w:r w:rsidRPr="005E0836">
        <w:rPr>
          <w:rFonts w:ascii="Times New Roman" w:eastAsia="Times New Roman" w:hAnsi="Times New Roman" w:cs="Times New Roman"/>
          <w:color w:val="000000"/>
          <w:sz w:val="28"/>
          <w:szCs w:val="28"/>
        </w:rPr>
        <w:t>казачьего общества.</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Выборы атамана</w:t>
      </w:r>
      <w:r w:rsidRPr="005E0836">
        <w:rPr>
          <w:rFonts w:ascii="Times New Roman" w:hAnsi="Times New Roman" w:cs="Times New Roman"/>
          <w:sz w:val="28"/>
          <w:szCs w:val="28"/>
        </w:rPr>
        <w:t xml:space="preserve"> </w:t>
      </w:r>
      <w:r w:rsidRPr="005E0836">
        <w:rPr>
          <w:rFonts w:ascii="Times New Roman" w:eastAsia="Times New Roman" w:hAnsi="Times New Roman" w:cs="Times New Roman"/>
          <w:color w:val="000000"/>
          <w:sz w:val="28"/>
          <w:szCs w:val="28"/>
        </w:rPr>
        <w:t xml:space="preserve">казачьего общества в связи с досрочным прекращением полномочий атамана казачьего общества должны состояться не позднее шести месяцев </w:t>
      </w:r>
      <w:proofErr w:type="gramStart"/>
      <w:r w:rsidRPr="005E0836">
        <w:rPr>
          <w:rFonts w:ascii="Times New Roman" w:eastAsia="Times New Roman" w:hAnsi="Times New Roman" w:cs="Times New Roman"/>
          <w:color w:val="000000"/>
          <w:sz w:val="28"/>
          <w:szCs w:val="28"/>
        </w:rPr>
        <w:t>с даты наступления</w:t>
      </w:r>
      <w:proofErr w:type="gramEnd"/>
      <w:r w:rsidRPr="005E0836">
        <w:rPr>
          <w:rFonts w:ascii="Times New Roman" w:eastAsia="Times New Roman" w:hAnsi="Times New Roman" w:cs="Times New Roman"/>
          <w:color w:val="000000"/>
          <w:sz w:val="28"/>
          <w:szCs w:val="28"/>
        </w:rPr>
        <w:t xml:space="preserve"> событий, указанных в </w:t>
      </w:r>
      <w:r w:rsidRPr="005E0836">
        <w:rPr>
          <w:rFonts w:ascii="Times New Roman" w:eastAsia="Times New Roman" w:hAnsi="Times New Roman" w:cs="Times New Roman"/>
          <w:sz w:val="28"/>
          <w:szCs w:val="28"/>
        </w:rPr>
        <w:t>пункте 62</w:t>
      </w:r>
      <w:r w:rsidRPr="005E0836">
        <w:rPr>
          <w:rFonts w:ascii="Times New Roman" w:eastAsia="Times New Roman" w:hAnsi="Times New Roman" w:cs="Times New Roman"/>
          <w:color w:val="000000"/>
          <w:sz w:val="28"/>
          <w:szCs w:val="28"/>
        </w:rPr>
        <w:t xml:space="preserve"> настоящего Устава.</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Атаман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w:t>
      </w:r>
    </w:p>
    <w:p w:rsidR="005E0836" w:rsidRPr="005E0836" w:rsidRDefault="005E0836" w:rsidP="005E0836">
      <w:pPr>
        <w:numPr>
          <w:ilvl w:val="0"/>
          <w:numId w:val="17"/>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действует без доверенности от имени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w:t>
      </w:r>
    </w:p>
    <w:p w:rsidR="005E0836" w:rsidRPr="005E0836" w:rsidRDefault="005E0836" w:rsidP="005E0836">
      <w:pPr>
        <w:numPr>
          <w:ilvl w:val="0"/>
          <w:numId w:val="17"/>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представляет в установленном порядке </w:t>
      </w:r>
      <w:r w:rsidRPr="005E0836">
        <w:rPr>
          <w:rFonts w:ascii="Times New Roman" w:eastAsia="Times New Roman" w:hAnsi="Times New Roman" w:cs="Times New Roman"/>
          <w:color w:val="000000"/>
          <w:sz w:val="28"/>
          <w:szCs w:val="28"/>
        </w:rPr>
        <w:t>казачье общество</w:t>
      </w:r>
      <w:r w:rsidRPr="005E0836">
        <w:rPr>
          <w:rFonts w:ascii="Times New Roman" w:hAnsi="Times New Roman" w:cs="Times New Roman"/>
          <w:sz w:val="28"/>
          <w:szCs w:val="28"/>
        </w:rPr>
        <w:t xml:space="preserve"> </w:t>
      </w:r>
      <w:r w:rsidRPr="005E0836">
        <w:rPr>
          <w:rFonts w:ascii="Times New Roman" w:eastAsia="Times New Roman" w:hAnsi="Times New Roman" w:cs="Times New Roman"/>
          <w:sz w:val="28"/>
          <w:szCs w:val="28"/>
        </w:rPr>
        <w:t>в федеральных органах государственной власти, органах государственной власти субъектов Российской Федерации и органах местного самоуправления;</w:t>
      </w:r>
    </w:p>
    <w:p w:rsidR="005E0836" w:rsidRPr="005E0836" w:rsidRDefault="005E0836" w:rsidP="005E0836">
      <w:pPr>
        <w:numPr>
          <w:ilvl w:val="0"/>
          <w:numId w:val="17"/>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hAnsi="Times New Roman" w:cs="Times New Roman"/>
          <w:sz w:val="28"/>
          <w:szCs w:val="28"/>
        </w:rPr>
        <w:t xml:space="preserve">взаимодействует с федеральными органами исполнительной власти и (или) их территориальными органами, органами государственной власти субъектов Российской Федерации и органами местного самоуправления по вопросам уставной деятельности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w:t>
      </w:r>
    </w:p>
    <w:p w:rsidR="005E0836" w:rsidRPr="005E0836" w:rsidRDefault="005E0836" w:rsidP="005E0836">
      <w:pPr>
        <w:numPr>
          <w:ilvl w:val="0"/>
          <w:numId w:val="17"/>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lastRenderedPageBreak/>
        <w:t xml:space="preserve">организует и обеспечивает осуществление уставной деятельности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w:t>
      </w:r>
    </w:p>
    <w:p w:rsidR="005E0836" w:rsidRPr="005E0836" w:rsidRDefault="005E0836" w:rsidP="005E0836">
      <w:pPr>
        <w:numPr>
          <w:ilvl w:val="0"/>
          <w:numId w:val="17"/>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обеспечивает выполнение </w:t>
      </w:r>
      <w:r w:rsidRPr="005E0836">
        <w:rPr>
          <w:rFonts w:ascii="Times New Roman" w:eastAsia="Times New Roman" w:hAnsi="Times New Roman" w:cs="Times New Roman"/>
          <w:color w:val="000000"/>
          <w:sz w:val="28"/>
          <w:szCs w:val="28"/>
        </w:rPr>
        <w:t>казачьим обществом</w:t>
      </w:r>
      <w:r w:rsidRPr="005E0836">
        <w:rPr>
          <w:rFonts w:ascii="Times New Roman" w:hAnsi="Times New Roman" w:cs="Times New Roman"/>
          <w:sz w:val="28"/>
          <w:szCs w:val="28"/>
        </w:rPr>
        <w:t xml:space="preserve"> </w:t>
      </w:r>
      <w:r w:rsidRPr="005E0836">
        <w:rPr>
          <w:rFonts w:ascii="Times New Roman" w:eastAsia="Times New Roman" w:hAnsi="Times New Roman" w:cs="Times New Roman"/>
          <w:sz w:val="28"/>
          <w:szCs w:val="28"/>
        </w:rPr>
        <w:t>законодательства Российской Федерации, настоящего Устава, решений сбора, правления казачьего общества;</w:t>
      </w:r>
    </w:p>
    <w:p w:rsidR="005E0836" w:rsidRPr="005E0836" w:rsidRDefault="005E0836" w:rsidP="005E0836">
      <w:pPr>
        <w:numPr>
          <w:ilvl w:val="0"/>
          <w:numId w:val="17"/>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обеспечивает надлежащее исполнение казаками казачьего общества принятых на себя обязательств по несению государственной или иной службы и других обязанностей;</w:t>
      </w:r>
    </w:p>
    <w:p w:rsidR="005E0836" w:rsidRPr="005E0836" w:rsidRDefault="005E0836" w:rsidP="005E0836">
      <w:pPr>
        <w:numPr>
          <w:ilvl w:val="0"/>
          <w:numId w:val="17"/>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вносит на сбор кандидатуру для избрания первого заместителя атамана</w:t>
      </w:r>
      <w:r w:rsidRPr="005E0836">
        <w:rPr>
          <w:rFonts w:ascii="Times New Roman" w:hAnsi="Times New Roman" w:cs="Times New Roman"/>
          <w:sz w:val="28"/>
          <w:szCs w:val="28"/>
        </w:rPr>
        <w:t xml:space="preserve">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w:t>
      </w:r>
    </w:p>
    <w:p w:rsidR="005E0836" w:rsidRPr="005E0836" w:rsidRDefault="005E0836" w:rsidP="005E0836">
      <w:pPr>
        <w:numPr>
          <w:ilvl w:val="0"/>
          <w:numId w:val="17"/>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обеспечивает подготовку и ежегодное представление отчета о выполнении взятых на себя казаками казачьего общества обязательств по несению государственной или иной службы и других обязательств, вытекающих из настоящего Устава, в районное казачье общество, казачий отдел;</w:t>
      </w:r>
    </w:p>
    <w:p w:rsidR="005E0836" w:rsidRPr="005E0836" w:rsidRDefault="005E0836" w:rsidP="005E0836">
      <w:pPr>
        <w:numPr>
          <w:ilvl w:val="0"/>
          <w:numId w:val="17"/>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подписывает финансовые и иные документы, издает приказы по вопросам, относящимся к его компетенции;</w:t>
      </w:r>
    </w:p>
    <w:p w:rsidR="005E0836" w:rsidRPr="005E0836" w:rsidRDefault="005E0836" w:rsidP="005E0836">
      <w:pPr>
        <w:numPr>
          <w:ilvl w:val="0"/>
          <w:numId w:val="17"/>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вносит на рассмотрение сбора</w:t>
      </w:r>
      <w:r w:rsidRPr="005E0836">
        <w:rPr>
          <w:rFonts w:ascii="Times New Roman" w:hAnsi="Times New Roman" w:cs="Times New Roman"/>
          <w:sz w:val="28"/>
          <w:szCs w:val="28"/>
        </w:rPr>
        <w:t xml:space="preserve"> </w:t>
      </w:r>
      <w:r w:rsidRPr="005E0836">
        <w:rPr>
          <w:rFonts w:ascii="Times New Roman" w:eastAsia="Times New Roman" w:hAnsi="Times New Roman" w:cs="Times New Roman"/>
          <w:sz w:val="28"/>
          <w:szCs w:val="28"/>
        </w:rPr>
        <w:t xml:space="preserve">вопросы, относящиеся к уставной деятельности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w:t>
      </w:r>
    </w:p>
    <w:p w:rsidR="005E0836" w:rsidRPr="005E0836" w:rsidRDefault="005E0836" w:rsidP="005E0836">
      <w:pPr>
        <w:numPr>
          <w:ilvl w:val="0"/>
          <w:numId w:val="17"/>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осуществляет подготовку отчетов и иных документов, предусмотренных пунктом 11 настоящего Устава;</w:t>
      </w:r>
    </w:p>
    <w:p w:rsidR="005E0836" w:rsidRPr="005E0836" w:rsidRDefault="005E0836" w:rsidP="005E0836">
      <w:pPr>
        <w:numPr>
          <w:ilvl w:val="0"/>
          <w:numId w:val="17"/>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представляет сбору кандидатуры для назначения и освобождения от должности членов правления, утверждает должностные обязанности членов правления;</w:t>
      </w:r>
    </w:p>
    <w:p w:rsidR="005E0836" w:rsidRPr="005E0836" w:rsidRDefault="005E0836" w:rsidP="005E0836">
      <w:pPr>
        <w:numPr>
          <w:ilvl w:val="0"/>
          <w:numId w:val="17"/>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вправе инициировать созыв внеочередного сбора</w:t>
      </w:r>
      <w:r w:rsidRPr="005E0836">
        <w:rPr>
          <w:rFonts w:ascii="Times New Roman" w:hAnsi="Times New Roman" w:cs="Times New Roman"/>
          <w:sz w:val="28"/>
          <w:szCs w:val="28"/>
        </w:rPr>
        <w:t xml:space="preserve"> </w:t>
      </w:r>
      <w:r w:rsidRPr="005E0836">
        <w:rPr>
          <w:rFonts w:ascii="Times New Roman" w:eastAsia="Times New Roman" w:hAnsi="Times New Roman" w:cs="Times New Roman"/>
          <w:sz w:val="28"/>
          <w:szCs w:val="28"/>
        </w:rPr>
        <w:t>в соответствии с установленной процедурой.</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Первый заместитель атамана</w:t>
      </w:r>
      <w:r w:rsidRPr="005E0836">
        <w:rPr>
          <w:rFonts w:ascii="Times New Roman" w:hAnsi="Times New Roman" w:cs="Times New Roman"/>
          <w:sz w:val="28"/>
          <w:szCs w:val="28"/>
        </w:rPr>
        <w:t xml:space="preserve"> </w:t>
      </w:r>
      <w:r w:rsidRPr="005E0836">
        <w:rPr>
          <w:rFonts w:ascii="Times New Roman" w:eastAsia="Times New Roman" w:hAnsi="Times New Roman" w:cs="Times New Roman"/>
          <w:color w:val="000000"/>
          <w:sz w:val="28"/>
          <w:szCs w:val="28"/>
        </w:rPr>
        <w:t xml:space="preserve">казачьего общества - казак казачьего общества, </w:t>
      </w:r>
      <w:proofErr w:type="gramStart"/>
      <w:r w:rsidRPr="005E0836">
        <w:rPr>
          <w:rFonts w:ascii="Times New Roman" w:eastAsia="Times New Roman" w:hAnsi="Times New Roman" w:cs="Times New Roman"/>
          <w:color w:val="000000"/>
          <w:sz w:val="28"/>
          <w:szCs w:val="28"/>
        </w:rPr>
        <w:t>должностное лицо, избираемое сроком на пять</w:t>
      </w:r>
      <w:proofErr w:type="gramEnd"/>
      <w:r w:rsidRPr="005E0836">
        <w:rPr>
          <w:rFonts w:ascii="Times New Roman" w:eastAsia="Times New Roman" w:hAnsi="Times New Roman" w:cs="Times New Roman"/>
          <w:color w:val="000000"/>
          <w:sz w:val="28"/>
          <w:szCs w:val="28"/>
        </w:rPr>
        <w:t xml:space="preserve"> лет сбором по представлению атамана казачьего общества, обладает следующими правами:</w:t>
      </w:r>
    </w:p>
    <w:p w:rsidR="005E0836" w:rsidRPr="005E0836" w:rsidRDefault="005E0836" w:rsidP="005E0836">
      <w:pPr>
        <w:numPr>
          <w:ilvl w:val="0"/>
          <w:numId w:val="18"/>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на основании доверенности, выданной атаманом</w:t>
      </w:r>
      <w:r w:rsidRPr="005E0836">
        <w:rPr>
          <w:rFonts w:ascii="Times New Roman" w:hAnsi="Times New Roman" w:cs="Times New Roman"/>
          <w:sz w:val="28"/>
          <w:szCs w:val="28"/>
        </w:rPr>
        <w:t xml:space="preserve">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xml:space="preserve">, действует от имени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xml:space="preserve">, представляет интересы во всех учреждениях, организациях и предприятиях, органах государственной власти и местного самоуправления, осуществляет от имени </w:t>
      </w:r>
      <w:r w:rsidRPr="005E0836">
        <w:rPr>
          <w:rFonts w:ascii="Times New Roman" w:eastAsia="Times New Roman" w:hAnsi="Times New Roman" w:cs="Times New Roman"/>
          <w:color w:val="000000"/>
          <w:sz w:val="28"/>
          <w:szCs w:val="28"/>
        </w:rPr>
        <w:t xml:space="preserve">казачьего общества </w:t>
      </w:r>
      <w:r w:rsidRPr="005E0836">
        <w:rPr>
          <w:rFonts w:ascii="Times New Roman" w:eastAsia="Times New Roman" w:hAnsi="Times New Roman" w:cs="Times New Roman"/>
          <w:sz w:val="28"/>
          <w:szCs w:val="28"/>
        </w:rPr>
        <w:t>юридически значимые действия, заключает договоры, в том числе трудовые, совершает иные сделки, одобренные правлением казачьего общества;</w:t>
      </w:r>
    </w:p>
    <w:p w:rsidR="005E0836" w:rsidRPr="005E0836" w:rsidRDefault="005E0836" w:rsidP="005E0836">
      <w:pPr>
        <w:numPr>
          <w:ilvl w:val="0"/>
          <w:numId w:val="18"/>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при наличии соответствующих полномочий, переданных правлением казачьего общества, атаманом</w:t>
      </w:r>
      <w:r w:rsidRPr="005E0836">
        <w:rPr>
          <w:rFonts w:ascii="Times New Roman" w:hAnsi="Times New Roman" w:cs="Times New Roman"/>
          <w:sz w:val="28"/>
          <w:szCs w:val="28"/>
        </w:rPr>
        <w:t xml:space="preserve">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xml:space="preserve">, осуществляет оперативное руководство деятельностью </w:t>
      </w:r>
      <w:r w:rsidRPr="005E0836">
        <w:rPr>
          <w:rFonts w:ascii="Times New Roman" w:eastAsia="Times New Roman" w:hAnsi="Times New Roman" w:cs="Times New Roman"/>
          <w:color w:val="000000"/>
          <w:sz w:val="28"/>
          <w:szCs w:val="28"/>
        </w:rPr>
        <w:t>казачьего общества</w:t>
      </w:r>
      <w:r w:rsidRPr="005E0836">
        <w:rPr>
          <w:rFonts w:ascii="Times New Roman" w:hAnsi="Times New Roman" w:cs="Times New Roman"/>
          <w:sz w:val="28"/>
          <w:szCs w:val="28"/>
        </w:rPr>
        <w:t xml:space="preserve"> </w:t>
      </w:r>
      <w:r w:rsidRPr="005E0836">
        <w:rPr>
          <w:rFonts w:ascii="Times New Roman" w:eastAsia="Times New Roman" w:hAnsi="Times New Roman" w:cs="Times New Roman"/>
          <w:sz w:val="28"/>
          <w:szCs w:val="28"/>
        </w:rPr>
        <w:t>в соответствии с решениями сбора, правления казачьего общества;</w:t>
      </w:r>
    </w:p>
    <w:p w:rsidR="005E0836" w:rsidRPr="005E0836" w:rsidRDefault="005E0836" w:rsidP="005E0836">
      <w:pPr>
        <w:numPr>
          <w:ilvl w:val="0"/>
          <w:numId w:val="18"/>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в период отсутствия атамана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xml:space="preserve">, исполняет обязанности атамана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w:t>
      </w:r>
    </w:p>
    <w:p w:rsidR="005E0836" w:rsidRPr="005E0836" w:rsidRDefault="005E0836" w:rsidP="005E0836">
      <w:pPr>
        <w:numPr>
          <w:ilvl w:val="0"/>
          <w:numId w:val="18"/>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решает иные вопросы текущей деятельности, не отнесенные к компетенции сбора, атамана</w:t>
      </w:r>
      <w:r w:rsidRPr="005E0836">
        <w:rPr>
          <w:rFonts w:ascii="Times New Roman" w:hAnsi="Times New Roman" w:cs="Times New Roman"/>
          <w:sz w:val="28"/>
          <w:szCs w:val="28"/>
        </w:rPr>
        <w:t xml:space="preserve">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правления казачьего общества.</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lastRenderedPageBreak/>
        <w:t xml:space="preserve">Первый заместитель атамана </w:t>
      </w:r>
      <w:r w:rsidRPr="005E0836">
        <w:rPr>
          <w:rFonts w:ascii="Times New Roman" w:eastAsia="Times New Roman" w:hAnsi="Times New Roman" w:cs="Times New Roman"/>
          <w:color w:val="000000"/>
          <w:sz w:val="28"/>
          <w:szCs w:val="28"/>
        </w:rPr>
        <w:t xml:space="preserve">казачьего общества </w:t>
      </w:r>
      <w:r w:rsidRPr="005E0836">
        <w:rPr>
          <w:rFonts w:ascii="Times New Roman" w:eastAsia="Times New Roman" w:hAnsi="Times New Roman" w:cs="Times New Roman"/>
          <w:sz w:val="28"/>
          <w:szCs w:val="28"/>
        </w:rPr>
        <w:t>не может быть атаманом или первым заместителем атамана другого казачьего общества.</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Контрольно-ревизионная комиссия казачьего общества</w:t>
      </w:r>
      <w:r w:rsidRPr="005E0836">
        <w:rPr>
          <w:rFonts w:ascii="Times New Roman" w:hAnsi="Times New Roman" w:cs="Times New Roman"/>
          <w:sz w:val="28"/>
          <w:szCs w:val="28"/>
        </w:rPr>
        <w:t xml:space="preserve"> </w:t>
      </w:r>
      <w:r w:rsidRPr="005E0836">
        <w:rPr>
          <w:rFonts w:ascii="Times New Roman" w:eastAsia="Times New Roman" w:hAnsi="Times New Roman" w:cs="Times New Roman"/>
          <w:color w:val="000000"/>
          <w:sz w:val="28"/>
          <w:szCs w:val="28"/>
        </w:rPr>
        <w:t xml:space="preserve">(далее – контрольно-ревизионная комиссия) осуществляет </w:t>
      </w:r>
      <w:proofErr w:type="gramStart"/>
      <w:r w:rsidRPr="005E0836">
        <w:rPr>
          <w:rFonts w:ascii="Times New Roman" w:eastAsia="Times New Roman" w:hAnsi="Times New Roman" w:cs="Times New Roman"/>
          <w:color w:val="000000"/>
          <w:sz w:val="28"/>
          <w:szCs w:val="28"/>
        </w:rPr>
        <w:t>контроль за</w:t>
      </w:r>
      <w:proofErr w:type="gramEnd"/>
      <w:r w:rsidRPr="005E0836">
        <w:rPr>
          <w:rFonts w:ascii="Times New Roman" w:eastAsia="Times New Roman" w:hAnsi="Times New Roman" w:cs="Times New Roman"/>
          <w:color w:val="000000"/>
          <w:sz w:val="28"/>
          <w:szCs w:val="28"/>
        </w:rPr>
        <w:t xml:space="preserve"> деятельностью (в том числе финансово-хозяйственной) казачьего общества.</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Контрольно-ревизионная комиссия подотчетна только сбору.</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Контрольно-ревизионная комиссия формируется на основании решения сбора, который определяет ее структуру и количественный состав.</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Контрольно-ревизионная комиссия формируется на пять лет.</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В состав контрольно-ревизионной комиссии не могут входить казаки казачьего общества, избранные в его органы.</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Персональный состав контрольно-ревизионной комиссии утверждается сбором.</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Организацию деятельности контрольно-ревизионной комиссии осуществляет председатель контрольно-ревизионной комиссии, избираемый сбором.</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 xml:space="preserve">Заседание контрольно-ревизионной комиссии </w:t>
      </w:r>
      <w:proofErr w:type="gramStart"/>
      <w:r w:rsidRPr="005E0836">
        <w:rPr>
          <w:rFonts w:ascii="Times New Roman" w:eastAsia="Times New Roman" w:hAnsi="Times New Roman" w:cs="Times New Roman"/>
          <w:color w:val="000000"/>
          <w:sz w:val="28"/>
          <w:szCs w:val="28"/>
        </w:rPr>
        <w:t>правомочно</w:t>
      </w:r>
      <w:proofErr w:type="gramEnd"/>
      <w:r w:rsidRPr="005E0836">
        <w:rPr>
          <w:rFonts w:ascii="Times New Roman" w:eastAsia="Times New Roman" w:hAnsi="Times New Roman" w:cs="Times New Roman"/>
          <w:color w:val="000000"/>
          <w:sz w:val="28"/>
          <w:szCs w:val="28"/>
        </w:rPr>
        <w:t xml:space="preserve"> если в нем принимает участие более половины ее членов. Решение контрольно-ревизионной комиссии принимаются простым большинством голосов лиц присутствующих на заседании при наличии кворума.</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color w:val="000000"/>
          <w:sz w:val="28"/>
          <w:szCs w:val="28"/>
        </w:rPr>
        <w:t>Порядок работы контрольно-ревизионной комиссии, порядок принятия ею решений и порядок их исполнения определяются положением, утверждаемым сбором.</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Казачий суд </w:t>
      </w:r>
      <w:r w:rsidRPr="005E0836">
        <w:rPr>
          <w:rFonts w:ascii="Times New Roman" w:eastAsia="Times New Roman" w:hAnsi="Times New Roman" w:cs="Times New Roman"/>
          <w:color w:val="000000"/>
          <w:sz w:val="28"/>
          <w:szCs w:val="28"/>
        </w:rPr>
        <w:t>казачьего общества</w:t>
      </w:r>
      <w:r w:rsidRPr="005E0836">
        <w:rPr>
          <w:rFonts w:ascii="Times New Roman" w:hAnsi="Times New Roman" w:cs="Times New Roman"/>
          <w:sz w:val="28"/>
          <w:szCs w:val="28"/>
        </w:rPr>
        <w:t xml:space="preserve"> </w:t>
      </w:r>
      <w:r w:rsidRPr="005E0836">
        <w:rPr>
          <w:rFonts w:ascii="Times New Roman" w:eastAsia="Times New Roman" w:hAnsi="Times New Roman" w:cs="Times New Roman"/>
          <w:sz w:val="28"/>
          <w:szCs w:val="28"/>
        </w:rPr>
        <w:t>(далее - казачий суд) - совещательный орган, формируемый на основании решения сбора, который определяет его структуру и количественный состав.</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Казачий суд формируется на пять лет.</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Персональный состав казачьего суда утверждается сбором.</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Членами казачьего суда могут быть наиболее заслуженные и авторитетные казаки казачьего общества, знающие и соблюдающие </w:t>
      </w:r>
      <w:proofErr w:type="gramStart"/>
      <w:r w:rsidRPr="005E0836">
        <w:rPr>
          <w:rFonts w:ascii="Times New Roman" w:eastAsia="Times New Roman" w:hAnsi="Times New Roman" w:cs="Times New Roman"/>
          <w:sz w:val="28"/>
          <w:szCs w:val="28"/>
        </w:rPr>
        <w:t>традиции</w:t>
      </w:r>
      <w:proofErr w:type="gramEnd"/>
      <w:r w:rsidRPr="005E0836">
        <w:rPr>
          <w:rFonts w:ascii="Times New Roman" w:eastAsia="Times New Roman" w:hAnsi="Times New Roman" w:cs="Times New Roman"/>
          <w:sz w:val="28"/>
          <w:szCs w:val="28"/>
        </w:rPr>
        <w:t xml:space="preserve"> и обычаи российского казачества. В работе казачьего суда могут принимать участие иные лица с правом совещательного голоса.</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Заседание казачьего суда </w:t>
      </w:r>
      <w:proofErr w:type="gramStart"/>
      <w:r w:rsidRPr="005E0836">
        <w:rPr>
          <w:rFonts w:ascii="Times New Roman" w:eastAsia="Times New Roman" w:hAnsi="Times New Roman" w:cs="Times New Roman"/>
          <w:sz w:val="28"/>
          <w:szCs w:val="28"/>
        </w:rPr>
        <w:t>правомочно</w:t>
      </w:r>
      <w:proofErr w:type="gramEnd"/>
      <w:r w:rsidRPr="005E0836">
        <w:rPr>
          <w:rFonts w:ascii="Times New Roman" w:eastAsia="Times New Roman" w:hAnsi="Times New Roman" w:cs="Times New Roman"/>
          <w:sz w:val="28"/>
          <w:szCs w:val="28"/>
        </w:rPr>
        <w:t xml:space="preserve"> </w:t>
      </w:r>
      <w:r w:rsidRPr="005E0836">
        <w:rPr>
          <w:rFonts w:ascii="Times New Roman" w:eastAsia="Times New Roman" w:hAnsi="Times New Roman" w:cs="Times New Roman"/>
          <w:color w:val="000000"/>
          <w:sz w:val="28"/>
          <w:szCs w:val="28"/>
        </w:rPr>
        <w:t>если в нем принимает участие более половины ее членов. Решение казачьего суда принимаются простым большинством голосов лиц присутствующих на заседании при наличии кворума.</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Казачий суд осуществляет свою деятельность в соответствии с положением, утвержденным сбором, и подотчетен сбору.</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Организацию деятельности казачьего суда осуществляет председатель казачьего суда. Председатель казачьего суда избирается из числа его членов сбором</w:t>
      </w:r>
      <w:r w:rsidRPr="005E0836">
        <w:rPr>
          <w:rFonts w:ascii="Times New Roman" w:hAnsi="Times New Roman" w:cs="Times New Roman"/>
          <w:sz w:val="28"/>
          <w:szCs w:val="28"/>
        </w:rPr>
        <w:t xml:space="preserve"> </w:t>
      </w:r>
      <w:r w:rsidRPr="005E0836">
        <w:rPr>
          <w:rFonts w:ascii="Times New Roman" w:eastAsia="Times New Roman" w:hAnsi="Times New Roman" w:cs="Times New Roman"/>
          <w:sz w:val="28"/>
          <w:szCs w:val="28"/>
        </w:rPr>
        <w:t>сроком на 5 лет.</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Казачий суд имеет право вносить на рассмотрение правления казачьего общества вопросы о досрочном прекращении полномочий атамана казачьего общества, первого заместителя атамана казачьего общества, контрольно-ревизионной комиссии в случае утраты ими доверия со стороны </w:t>
      </w:r>
      <w:r w:rsidRPr="005E0836">
        <w:rPr>
          <w:rFonts w:ascii="Times New Roman" w:eastAsia="Times New Roman" w:hAnsi="Times New Roman" w:cs="Times New Roman"/>
          <w:sz w:val="28"/>
          <w:szCs w:val="28"/>
        </w:rPr>
        <w:lastRenderedPageBreak/>
        <w:t>казаков казачьего общества, совершения действий, порочащих репутацию казачьего общества, ненадлежащего исполнения ими своих обязанностей.</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Совету стариков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xml:space="preserve"> по решению, принятому сбором, могут передаваться функции казачьего суда.</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Совет стариков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xml:space="preserve"> (далее – совет стариков) - совещательный орган, формируемый на основании решения сбора, который определяет его структуру и количественный состав.</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Совет стариков формируется на 5 лет и подотчетен сбору.</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Членами совета стариков могут быть наиболее заслуженные и авторитетные казаки казачьего общества, не моложе 60 лет, знающие и соблюдающие </w:t>
      </w:r>
      <w:proofErr w:type="gramStart"/>
      <w:r w:rsidRPr="005E0836">
        <w:rPr>
          <w:rFonts w:ascii="Times New Roman" w:eastAsia="Times New Roman" w:hAnsi="Times New Roman" w:cs="Times New Roman"/>
          <w:sz w:val="28"/>
          <w:szCs w:val="28"/>
        </w:rPr>
        <w:t>традиции</w:t>
      </w:r>
      <w:proofErr w:type="gramEnd"/>
      <w:r w:rsidRPr="005E0836">
        <w:rPr>
          <w:rFonts w:ascii="Times New Roman" w:eastAsia="Times New Roman" w:hAnsi="Times New Roman" w:cs="Times New Roman"/>
          <w:sz w:val="28"/>
          <w:szCs w:val="28"/>
        </w:rPr>
        <w:t xml:space="preserve"> и обычаи российского казачества. В работе совета стариков могут принимать участие иные лица с правом совещательного голоса.</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Персональный состав совета стариков утверждается сбором.</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Организует работу совета стариков и руководит ею председатель совета стариков, избираемый из числа его членов сбором.</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Заседание совета стариков </w:t>
      </w:r>
      <w:proofErr w:type="gramStart"/>
      <w:r w:rsidRPr="005E0836">
        <w:rPr>
          <w:rFonts w:ascii="Times New Roman" w:eastAsia="Times New Roman" w:hAnsi="Times New Roman" w:cs="Times New Roman"/>
          <w:sz w:val="28"/>
          <w:szCs w:val="28"/>
        </w:rPr>
        <w:t>правомочно</w:t>
      </w:r>
      <w:proofErr w:type="gramEnd"/>
      <w:r w:rsidRPr="005E0836">
        <w:rPr>
          <w:rFonts w:ascii="Times New Roman" w:eastAsia="Times New Roman" w:hAnsi="Times New Roman" w:cs="Times New Roman"/>
          <w:sz w:val="28"/>
          <w:szCs w:val="28"/>
        </w:rPr>
        <w:t xml:space="preserve"> если в нем принимают участие более половины его членов. Решение совета стариков принимаются простым большинством голосов лиц присутствующих на заседание при наличии кворума.</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Порядок работы совета стариков и порядок принятия им решений определяются положением, утверждаемым сбором</w:t>
      </w:r>
      <w:r w:rsidRPr="005E0836">
        <w:rPr>
          <w:rFonts w:ascii="Times New Roman" w:hAnsi="Times New Roman" w:cs="Times New Roman"/>
          <w:sz w:val="28"/>
          <w:szCs w:val="28"/>
        </w:rPr>
        <w:t xml:space="preserve">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Совет стариков имеет право в период работы сбора:</w:t>
      </w:r>
    </w:p>
    <w:p w:rsidR="005E0836" w:rsidRPr="005E0836" w:rsidRDefault="005E0836" w:rsidP="005E0836">
      <w:pPr>
        <w:numPr>
          <w:ilvl w:val="0"/>
          <w:numId w:val="19"/>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вносить обоснованные возражения против того или иного решения и ставить вопрос о повторном его обсуждении и голосовании. Такое решение вступает в силу только после повторного обсуждения и голосования за его принятие сбором;</w:t>
      </w:r>
    </w:p>
    <w:p w:rsidR="005E0836" w:rsidRPr="005E0836" w:rsidRDefault="005E0836" w:rsidP="005E0836">
      <w:pPr>
        <w:numPr>
          <w:ilvl w:val="0"/>
          <w:numId w:val="19"/>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приостанавливать работу сбора в случае возникновения конфликтной ситуации либо проявления неуважения к атаману</w:t>
      </w:r>
      <w:r w:rsidRPr="005E0836">
        <w:rPr>
          <w:rFonts w:ascii="Times New Roman" w:hAnsi="Times New Roman" w:cs="Times New Roman"/>
          <w:sz w:val="28"/>
          <w:szCs w:val="28"/>
        </w:rPr>
        <w:t xml:space="preserve">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xml:space="preserve"> или сбору</w:t>
      </w:r>
      <w:r w:rsidRPr="005E0836">
        <w:rPr>
          <w:rFonts w:ascii="Times New Roman" w:hAnsi="Times New Roman" w:cs="Times New Roman"/>
          <w:sz w:val="28"/>
          <w:szCs w:val="28"/>
        </w:rPr>
        <w:t xml:space="preserve"> </w:t>
      </w:r>
      <w:r w:rsidRPr="005E0836">
        <w:rPr>
          <w:rFonts w:ascii="Times New Roman" w:eastAsia="Times New Roman" w:hAnsi="Times New Roman" w:cs="Times New Roman"/>
          <w:sz w:val="28"/>
          <w:szCs w:val="28"/>
        </w:rPr>
        <w:t>со стороны участников сбора.</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Совет стариков имеет право представлять на рассмотрение правления казачьего общества кандидатуру на должность атамана</w:t>
      </w:r>
      <w:r w:rsidRPr="005E0836">
        <w:rPr>
          <w:rFonts w:ascii="Times New Roman" w:hAnsi="Times New Roman" w:cs="Times New Roman"/>
          <w:sz w:val="28"/>
          <w:szCs w:val="28"/>
        </w:rPr>
        <w:t xml:space="preserve">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По представлению уполномоченного представителя Русской православной церкви решением сбора</w:t>
      </w:r>
      <w:r w:rsidRPr="005E0836">
        <w:rPr>
          <w:rFonts w:ascii="Times New Roman" w:hAnsi="Times New Roman" w:cs="Times New Roman"/>
          <w:sz w:val="28"/>
          <w:szCs w:val="28"/>
        </w:rPr>
        <w:t xml:space="preserve"> </w:t>
      </w:r>
      <w:r w:rsidRPr="005E0836">
        <w:rPr>
          <w:rFonts w:ascii="Times New Roman" w:eastAsia="Times New Roman" w:hAnsi="Times New Roman" w:cs="Times New Roman"/>
          <w:sz w:val="28"/>
          <w:szCs w:val="28"/>
        </w:rPr>
        <w:t xml:space="preserve">может быть сформирован совет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xml:space="preserve"> по взаимодействию с религиозными организациями, являющийся совещательным органом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Структуру названного совета и его количественный состав определяет сбор.</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Совет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xml:space="preserve"> по взаимодействию с религиозными организациями формируется на пять лет.</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Персональный состав совета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xml:space="preserve"> по взаимодействию с религиозными организациями утверждается советом атаманов по представлению уполномоченного представителя Русской православной церкви.</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Порядок работы совета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xml:space="preserve"> по взаимодействию с религиозными организациями и порядок принятия им решений определяются положением, утверждаемым правление казачьего общества.</w:t>
      </w:r>
    </w:p>
    <w:p w:rsidR="005E0836" w:rsidRPr="005E0836" w:rsidRDefault="005E0836" w:rsidP="005E0836">
      <w:pPr>
        <w:spacing w:after="0" w:line="240" w:lineRule="auto"/>
        <w:ind w:firstLine="709"/>
        <w:jc w:val="center"/>
        <w:textAlignment w:val="baseline"/>
        <w:rPr>
          <w:rFonts w:ascii="Times New Roman" w:eastAsia="Times New Roman" w:hAnsi="Times New Roman" w:cs="Times New Roman"/>
          <w:bCs/>
          <w:sz w:val="28"/>
          <w:szCs w:val="28"/>
        </w:rPr>
      </w:pPr>
      <w:r w:rsidRPr="005E0836">
        <w:rPr>
          <w:rFonts w:ascii="Times New Roman" w:eastAsia="Times New Roman" w:hAnsi="Times New Roman" w:cs="Times New Roman"/>
          <w:b/>
          <w:bCs/>
          <w:sz w:val="28"/>
          <w:szCs w:val="28"/>
        </w:rPr>
        <w:lastRenderedPageBreak/>
        <w:t xml:space="preserve"> </w:t>
      </w:r>
      <w:r w:rsidRPr="005E0836">
        <w:rPr>
          <w:rFonts w:ascii="Times New Roman" w:eastAsia="Times New Roman" w:hAnsi="Times New Roman" w:cs="Times New Roman"/>
          <w:bCs/>
          <w:sz w:val="28"/>
          <w:szCs w:val="28"/>
        </w:rPr>
        <w:t>5.</w:t>
      </w:r>
      <w:r w:rsidRPr="005E0836">
        <w:rPr>
          <w:rFonts w:ascii="Times New Roman" w:eastAsia="Times New Roman" w:hAnsi="Times New Roman" w:cs="Times New Roman"/>
          <w:b/>
          <w:bCs/>
          <w:sz w:val="28"/>
          <w:szCs w:val="28"/>
        </w:rPr>
        <w:t xml:space="preserve">  </w:t>
      </w:r>
      <w:r w:rsidRPr="005E0836">
        <w:rPr>
          <w:rFonts w:ascii="Times New Roman" w:eastAsia="Times New Roman" w:hAnsi="Times New Roman" w:cs="Times New Roman"/>
          <w:bCs/>
          <w:sz w:val="28"/>
          <w:szCs w:val="28"/>
        </w:rPr>
        <w:t xml:space="preserve">ОБЯЗАТЕЛЬСТВА КАЗАКОВ КАЗАЧЬЕГО ОБЩЕСТВА </w:t>
      </w:r>
    </w:p>
    <w:p w:rsidR="005E0836" w:rsidRPr="005E0836" w:rsidRDefault="005E0836" w:rsidP="005E0836">
      <w:pPr>
        <w:spacing w:after="0" w:line="240" w:lineRule="auto"/>
        <w:ind w:firstLine="709"/>
        <w:jc w:val="center"/>
        <w:textAlignment w:val="baseline"/>
        <w:rPr>
          <w:rFonts w:ascii="Times New Roman" w:hAnsi="Times New Roman" w:cs="Times New Roman"/>
          <w:sz w:val="28"/>
          <w:szCs w:val="28"/>
        </w:rPr>
      </w:pPr>
      <w:r w:rsidRPr="005E0836">
        <w:rPr>
          <w:rFonts w:ascii="Times New Roman" w:eastAsia="Times New Roman" w:hAnsi="Times New Roman" w:cs="Times New Roman"/>
          <w:bCs/>
          <w:sz w:val="28"/>
          <w:szCs w:val="28"/>
        </w:rPr>
        <w:t>ПО НЕСЕНИЮ ГОСУДАРСТВЕННОЙ И ИНОЙ СЛУЖБЫ</w:t>
      </w:r>
    </w:p>
    <w:p w:rsidR="005E0836" w:rsidRPr="005E0836" w:rsidRDefault="005E0836" w:rsidP="005E0836">
      <w:pPr>
        <w:spacing w:after="0" w:line="240" w:lineRule="auto"/>
        <w:ind w:firstLine="709"/>
        <w:jc w:val="both"/>
        <w:textAlignment w:val="baseline"/>
        <w:rPr>
          <w:rFonts w:ascii="Times New Roman" w:eastAsia="Times New Roman" w:hAnsi="Times New Roman" w:cs="Times New Roman"/>
          <w:sz w:val="28"/>
          <w:szCs w:val="28"/>
        </w:rPr>
      </w:pP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Казаки </w:t>
      </w:r>
      <w:r w:rsidRPr="005E0836">
        <w:rPr>
          <w:rFonts w:ascii="Times New Roman" w:eastAsia="Times New Roman" w:hAnsi="Times New Roman" w:cs="Times New Roman"/>
          <w:color w:val="000000"/>
          <w:sz w:val="28"/>
          <w:szCs w:val="28"/>
        </w:rPr>
        <w:t xml:space="preserve">казачьего общества </w:t>
      </w:r>
      <w:r w:rsidRPr="005E0836">
        <w:rPr>
          <w:rFonts w:ascii="Times New Roman" w:eastAsia="Times New Roman" w:hAnsi="Times New Roman" w:cs="Times New Roman"/>
          <w:sz w:val="28"/>
          <w:szCs w:val="28"/>
        </w:rPr>
        <w:t>осуществляют свое право на равный доступ к государственной или иной службе в соответствии с законодательством Российской Федерации.</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Казаки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xml:space="preserve"> вправе проходить в соответствии с законодательством Российской Федерации:</w:t>
      </w:r>
    </w:p>
    <w:p w:rsidR="005E0836" w:rsidRPr="005E0836" w:rsidRDefault="005E0836" w:rsidP="005E0836">
      <w:pPr>
        <w:numPr>
          <w:ilvl w:val="0"/>
          <w:numId w:val="20"/>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государственную гражданскую службу в соответствии с законодательством Российской Федерации;</w:t>
      </w:r>
    </w:p>
    <w:p w:rsidR="005E0836" w:rsidRPr="005E0836" w:rsidRDefault="005E0836" w:rsidP="005E0836">
      <w:pPr>
        <w:numPr>
          <w:ilvl w:val="0"/>
          <w:numId w:val="20"/>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военную службу в Вооруженных Силах Российской Федерации, других войсках, воинских (специальных) формированиях и органах;</w:t>
      </w:r>
    </w:p>
    <w:p w:rsidR="005E0836" w:rsidRPr="005E0836" w:rsidRDefault="005E0836" w:rsidP="005E0836">
      <w:pPr>
        <w:numPr>
          <w:ilvl w:val="0"/>
          <w:numId w:val="20"/>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федеральную государственную службу, связанную с правоохранительной деятельностью, в соответствии с федеральным законодательством.</w:t>
      </w:r>
    </w:p>
    <w:p w:rsidR="005E0836" w:rsidRPr="005E0836" w:rsidRDefault="005E0836" w:rsidP="005E0836">
      <w:pPr>
        <w:numPr>
          <w:ilvl w:val="0"/>
          <w:numId w:val="20"/>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муниципальную службу в соответствии с законодательством Российской Федерации.</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Для прохождения военной службы казаки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xml:space="preserve"> направляются, как правило, в соединения и воинские части Вооруженных Сил Российской Федерации, которым присвоены традиционные казачьи наименования, войска национальной гвардии Российской Федерации.</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Казаки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xml:space="preserve"> в</w:t>
      </w:r>
      <w:r w:rsidRPr="005E0836">
        <w:rPr>
          <w:rFonts w:ascii="Times New Roman" w:eastAsia="Times New Roman" w:hAnsi="Times New Roman" w:cs="Times New Roman"/>
          <w:b/>
          <w:bCs/>
          <w:sz w:val="28"/>
          <w:szCs w:val="28"/>
        </w:rPr>
        <w:t xml:space="preserve"> </w:t>
      </w:r>
      <w:r w:rsidRPr="005E0836">
        <w:rPr>
          <w:rFonts w:ascii="Times New Roman" w:eastAsia="Times New Roman" w:hAnsi="Times New Roman" w:cs="Times New Roman"/>
          <w:sz w:val="28"/>
          <w:szCs w:val="28"/>
        </w:rPr>
        <w:t>установленном законодательством Российской Федерации порядке вправе:</w:t>
      </w:r>
    </w:p>
    <w:p w:rsidR="005E0836" w:rsidRPr="005E0836" w:rsidRDefault="005E0836" w:rsidP="005E0836">
      <w:pPr>
        <w:numPr>
          <w:ilvl w:val="0"/>
          <w:numId w:val="21"/>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оказывать содействие государственным органам в организации и ведении воинского учета казаков казачьего общества, организовывать военно-патриотическое воспитание призывников и их подготовку к военной службе, а также вневойсковую подготовку казаков во время их пребывания в запасе;</w:t>
      </w:r>
    </w:p>
    <w:p w:rsidR="005E0836" w:rsidRPr="005E0836" w:rsidRDefault="005E0836" w:rsidP="005E0836">
      <w:pPr>
        <w:numPr>
          <w:ilvl w:val="0"/>
          <w:numId w:val="21"/>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принимать участие в мероприятиях по предупреждению и ликвидации чрезвычайных ситуаций, по ликвидации последствий стихийных бедствий, гражданской и территориальной обороне, в природоохранных мероприятиях;</w:t>
      </w:r>
    </w:p>
    <w:p w:rsidR="005E0836" w:rsidRPr="005E0836" w:rsidRDefault="005E0836" w:rsidP="005E0836">
      <w:pPr>
        <w:numPr>
          <w:ilvl w:val="0"/>
          <w:numId w:val="21"/>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принимать участие в охране общественного порядка, обеспечении экологической и пожарной безопасности, борьбе с терроризмом; </w:t>
      </w:r>
    </w:p>
    <w:p w:rsidR="005E0836" w:rsidRPr="005E0836" w:rsidRDefault="005E0836" w:rsidP="005E0836">
      <w:pPr>
        <w:numPr>
          <w:ilvl w:val="0"/>
          <w:numId w:val="21"/>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осуществлять иную деятельность на основе договоров (соглашений), заключаемых казачьим обществом с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в соответствии с законодательством Российской Федерации.</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Казаки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xml:space="preserve"> приняли на себя обязательства </w:t>
      </w:r>
      <w:proofErr w:type="gramStart"/>
      <w:r w:rsidRPr="005E0836">
        <w:rPr>
          <w:rFonts w:ascii="Times New Roman" w:eastAsia="Times New Roman" w:hAnsi="Times New Roman" w:cs="Times New Roman"/>
          <w:sz w:val="28"/>
          <w:szCs w:val="28"/>
        </w:rPr>
        <w:t>по</w:t>
      </w:r>
      <w:proofErr w:type="gramEnd"/>
      <w:r w:rsidRPr="005E0836">
        <w:rPr>
          <w:rFonts w:ascii="Times New Roman" w:eastAsia="Times New Roman" w:hAnsi="Times New Roman" w:cs="Times New Roman"/>
          <w:sz w:val="28"/>
          <w:szCs w:val="28"/>
        </w:rPr>
        <w:t xml:space="preserve">: </w:t>
      </w:r>
    </w:p>
    <w:p w:rsidR="005E0836" w:rsidRPr="005E0836" w:rsidRDefault="005E0836" w:rsidP="005E0836">
      <w:pPr>
        <w:numPr>
          <w:ilvl w:val="0"/>
          <w:numId w:val="2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организации ведению воинского учета казаков;</w:t>
      </w:r>
    </w:p>
    <w:p w:rsidR="005E0836" w:rsidRPr="005E0836" w:rsidRDefault="005E0836" w:rsidP="005E0836">
      <w:pPr>
        <w:numPr>
          <w:ilvl w:val="0"/>
          <w:numId w:val="2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организации военно-патриотического воспитания призывников, их подготовке к военной службе;</w:t>
      </w:r>
    </w:p>
    <w:p w:rsidR="005E0836" w:rsidRPr="005E0836" w:rsidRDefault="005E0836" w:rsidP="005E0836">
      <w:pPr>
        <w:numPr>
          <w:ilvl w:val="0"/>
          <w:numId w:val="2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организации вневойсковой подготовке казаков во время их пребывания в запасе;</w:t>
      </w:r>
    </w:p>
    <w:p w:rsidR="005E0836" w:rsidRPr="005E0836" w:rsidRDefault="005E0836" w:rsidP="005E0836">
      <w:pPr>
        <w:numPr>
          <w:ilvl w:val="0"/>
          <w:numId w:val="2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lastRenderedPageBreak/>
        <w:t>предупреждению ликвидации чрезвычайных ситуаций и ликвидации последствий стихийных бедствий;</w:t>
      </w:r>
    </w:p>
    <w:p w:rsidR="005E0836" w:rsidRPr="005E0836" w:rsidRDefault="005E0836" w:rsidP="005E0836">
      <w:pPr>
        <w:numPr>
          <w:ilvl w:val="0"/>
          <w:numId w:val="2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гражданской и территориальной обороны;</w:t>
      </w:r>
    </w:p>
    <w:p w:rsidR="005E0836" w:rsidRPr="005E0836" w:rsidRDefault="005E0836" w:rsidP="005E0836">
      <w:pPr>
        <w:numPr>
          <w:ilvl w:val="0"/>
          <w:numId w:val="2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осуществлению природоохранных мероприятий;</w:t>
      </w:r>
    </w:p>
    <w:p w:rsidR="005E0836" w:rsidRPr="005E0836" w:rsidRDefault="005E0836" w:rsidP="005E0836">
      <w:pPr>
        <w:numPr>
          <w:ilvl w:val="0"/>
          <w:numId w:val="2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охране общественного порядка;</w:t>
      </w:r>
    </w:p>
    <w:p w:rsidR="005E0836" w:rsidRPr="005E0836" w:rsidRDefault="005E0836" w:rsidP="005E0836">
      <w:pPr>
        <w:numPr>
          <w:ilvl w:val="0"/>
          <w:numId w:val="2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обеспечению экологической и пожарной безопасности;</w:t>
      </w:r>
    </w:p>
    <w:p w:rsidR="005E0836" w:rsidRPr="005E0836" w:rsidRDefault="005E0836" w:rsidP="005E0836">
      <w:pPr>
        <w:numPr>
          <w:ilvl w:val="0"/>
          <w:numId w:val="2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охране объектов обеспечения жизнедеятельности населения;</w:t>
      </w:r>
    </w:p>
    <w:p w:rsidR="005E0836" w:rsidRPr="005E0836" w:rsidRDefault="005E0836" w:rsidP="005E0836">
      <w:pPr>
        <w:numPr>
          <w:ilvl w:val="0"/>
          <w:numId w:val="2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охране объектов находящихся в государственной и муниципальной собственности;</w:t>
      </w:r>
    </w:p>
    <w:p w:rsidR="005E0836" w:rsidRPr="005E0836" w:rsidRDefault="005E0836" w:rsidP="005E0836">
      <w:pPr>
        <w:numPr>
          <w:ilvl w:val="0"/>
          <w:numId w:val="2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охране объектов культурного наследия.</w:t>
      </w:r>
    </w:p>
    <w:p w:rsidR="005E0836" w:rsidRPr="005E0836" w:rsidRDefault="005E0836" w:rsidP="005E0836">
      <w:pPr>
        <w:spacing w:after="0" w:line="240" w:lineRule="auto"/>
        <w:jc w:val="both"/>
        <w:textAlignment w:val="baseline"/>
        <w:rPr>
          <w:rFonts w:ascii="Times New Roman" w:hAnsi="Times New Roman" w:cs="Times New Roman"/>
          <w:sz w:val="28"/>
          <w:szCs w:val="28"/>
        </w:rPr>
      </w:pPr>
    </w:p>
    <w:p w:rsidR="005E0836" w:rsidRPr="005E0836" w:rsidRDefault="005E0836" w:rsidP="005E0836">
      <w:pPr>
        <w:spacing w:after="0" w:line="240" w:lineRule="auto"/>
        <w:ind w:firstLine="709"/>
        <w:jc w:val="center"/>
        <w:textAlignment w:val="baseline"/>
        <w:rPr>
          <w:rFonts w:ascii="Times New Roman" w:hAnsi="Times New Roman" w:cs="Times New Roman"/>
          <w:sz w:val="28"/>
          <w:szCs w:val="28"/>
        </w:rPr>
      </w:pPr>
      <w:r w:rsidRPr="005E0836">
        <w:rPr>
          <w:rFonts w:ascii="Times New Roman" w:eastAsia="Times New Roman" w:hAnsi="Times New Roman" w:cs="Times New Roman"/>
          <w:bCs/>
          <w:sz w:val="28"/>
          <w:szCs w:val="28"/>
        </w:rPr>
        <w:t>6.</w:t>
      </w:r>
      <w:r w:rsidRPr="005E0836">
        <w:rPr>
          <w:rFonts w:ascii="Times New Roman" w:eastAsia="Times New Roman" w:hAnsi="Times New Roman" w:cs="Times New Roman"/>
          <w:b/>
          <w:bCs/>
          <w:sz w:val="28"/>
          <w:szCs w:val="28"/>
        </w:rPr>
        <w:t xml:space="preserve"> </w:t>
      </w:r>
      <w:r w:rsidRPr="005E0836">
        <w:rPr>
          <w:rFonts w:ascii="Times New Roman" w:eastAsia="Times New Roman" w:hAnsi="Times New Roman" w:cs="Times New Roman"/>
          <w:bCs/>
          <w:sz w:val="28"/>
          <w:szCs w:val="28"/>
        </w:rPr>
        <w:t>ИМУЩЕСТВО КАЗАЧЬЕГО ОБЩЕСТВА</w:t>
      </w:r>
    </w:p>
    <w:p w:rsidR="005E0836" w:rsidRPr="005E0836" w:rsidRDefault="005E0836" w:rsidP="005E0836">
      <w:pPr>
        <w:spacing w:after="0" w:line="240" w:lineRule="auto"/>
        <w:ind w:firstLine="709"/>
        <w:jc w:val="both"/>
        <w:textAlignment w:val="baseline"/>
        <w:rPr>
          <w:rFonts w:ascii="Times New Roman" w:eastAsia="Times New Roman" w:hAnsi="Times New Roman" w:cs="Times New Roman"/>
          <w:sz w:val="28"/>
          <w:szCs w:val="28"/>
        </w:rPr>
      </w:pP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Имущество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xml:space="preserve"> формируется в соответствии с законодательством Российской Федерации в целях осуществления указанной в настоящем Уставе деятельности.</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Источниками формирования имущества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xml:space="preserve"> являются:</w:t>
      </w:r>
    </w:p>
    <w:p w:rsidR="005E0836" w:rsidRPr="005E0836" w:rsidRDefault="005E0836" w:rsidP="005E0836">
      <w:pPr>
        <w:numPr>
          <w:ilvl w:val="0"/>
          <w:numId w:val="23"/>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взносы (отчисления) казаков казачьего общества;</w:t>
      </w:r>
    </w:p>
    <w:p w:rsidR="005E0836" w:rsidRPr="005E0836" w:rsidRDefault="005E0836" w:rsidP="005E0836">
      <w:pPr>
        <w:numPr>
          <w:ilvl w:val="0"/>
          <w:numId w:val="23"/>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иные источники, не противоречащие законодательству Российской Федерации.</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Размер взносов (отчислений) и порядок их внесения определяются сбором.</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Полномочия органов управления </w:t>
      </w:r>
      <w:r w:rsidRPr="005E0836">
        <w:rPr>
          <w:rFonts w:ascii="Times New Roman" w:eastAsia="Times New Roman" w:hAnsi="Times New Roman" w:cs="Times New Roman"/>
          <w:color w:val="000000"/>
          <w:sz w:val="28"/>
          <w:szCs w:val="28"/>
        </w:rPr>
        <w:t xml:space="preserve">казачьего общества </w:t>
      </w:r>
      <w:r w:rsidRPr="005E0836">
        <w:rPr>
          <w:rFonts w:ascii="Times New Roman" w:eastAsia="Times New Roman" w:hAnsi="Times New Roman" w:cs="Times New Roman"/>
          <w:sz w:val="28"/>
          <w:szCs w:val="28"/>
        </w:rPr>
        <w:t xml:space="preserve">по распоряжению имуществом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xml:space="preserve"> определяются в соответствии с законодательством Российской Федерации, положением, утверждаемым сбором.</w:t>
      </w:r>
    </w:p>
    <w:p w:rsidR="005E0836" w:rsidRPr="005E0836" w:rsidRDefault="005E0836" w:rsidP="005E0836">
      <w:pPr>
        <w:spacing w:after="0" w:line="240" w:lineRule="auto"/>
        <w:jc w:val="both"/>
        <w:textAlignment w:val="baseline"/>
        <w:rPr>
          <w:rFonts w:ascii="Times New Roman" w:hAnsi="Times New Roman" w:cs="Times New Roman"/>
          <w:sz w:val="28"/>
          <w:szCs w:val="28"/>
        </w:rPr>
      </w:pPr>
    </w:p>
    <w:p w:rsidR="005E0836" w:rsidRPr="005E0836" w:rsidRDefault="005E0836" w:rsidP="005E0836">
      <w:pPr>
        <w:spacing w:after="0" w:line="240" w:lineRule="auto"/>
        <w:ind w:firstLine="709"/>
        <w:jc w:val="center"/>
        <w:textAlignment w:val="baseline"/>
        <w:rPr>
          <w:rFonts w:ascii="Times New Roman" w:eastAsia="Times New Roman" w:hAnsi="Times New Roman" w:cs="Times New Roman"/>
          <w:bCs/>
          <w:sz w:val="28"/>
          <w:szCs w:val="28"/>
        </w:rPr>
      </w:pPr>
      <w:r w:rsidRPr="005E0836">
        <w:rPr>
          <w:rFonts w:ascii="Times New Roman" w:eastAsia="Times New Roman" w:hAnsi="Times New Roman" w:cs="Times New Roman"/>
          <w:bCs/>
          <w:sz w:val="28"/>
          <w:szCs w:val="28"/>
        </w:rPr>
        <w:t>7.</w:t>
      </w:r>
      <w:r w:rsidRPr="005E0836">
        <w:rPr>
          <w:rFonts w:ascii="Times New Roman" w:eastAsia="Times New Roman" w:hAnsi="Times New Roman" w:cs="Times New Roman"/>
          <w:b/>
          <w:bCs/>
          <w:sz w:val="28"/>
          <w:szCs w:val="28"/>
        </w:rPr>
        <w:t xml:space="preserve"> </w:t>
      </w:r>
      <w:r w:rsidRPr="005E0836">
        <w:rPr>
          <w:rFonts w:ascii="Times New Roman" w:eastAsia="Times New Roman" w:hAnsi="Times New Roman" w:cs="Times New Roman"/>
          <w:bCs/>
          <w:sz w:val="28"/>
          <w:szCs w:val="28"/>
        </w:rPr>
        <w:t>ФИНАНСОВО-ХОЗЯЙСТВЕННАЯ ДЕЯТЕЛЬНОСТЬ</w:t>
      </w:r>
    </w:p>
    <w:p w:rsidR="005E0836" w:rsidRPr="005E0836" w:rsidRDefault="005E0836" w:rsidP="005E0836">
      <w:pPr>
        <w:spacing w:after="0" w:line="240" w:lineRule="auto"/>
        <w:ind w:firstLine="709"/>
        <w:jc w:val="center"/>
        <w:textAlignment w:val="baseline"/>
        <w:rPr>
          <w:rFonts w:ascii="Times New Roman" w:hAnsi="Times New Roman" w:cs="Times New Roman"/>
          <w:sz w:val="28"/>
          <w:szCs w:val="28"/>
        </w:rPr>
      </w:pPr>
      <w:r w:rsidRPr="005E0836">
        <w:rPr>
          <w:rFonts w:ascii="Times New Roman" w:eastAsia="Times New Roman" w:hAnsi="Times New Roman" w:cs="Times New Roman"/>
          <w:bCs/>
          <w:sz w:val="28"/>
          <w:szCs w:val="28"/>
        </w:rPr>
        <w:t xml:space="preserve">КАЗАЧЬЕГО ОБЩЕСТВА,  </w:t>
      </w:r>
      <w:proofErr w:type="gramStart"/>
      <w:r w:rsidRPr="005E0836">
        <w:rPr>
          <w:rFonts w:ascii="Times New Roman" w:eastAsia="Times New Roman" w:hAnsi="Times New Roman" w:cs="Times New Roman"/>
          <w:bCs/>
          <w:sz w:val="28"/>
          <w:szCs w:val="28"/>
        </w:rPr>
        <w:t>КОНТРОЛЬ ЗА</w:t>
      </w:r>
      <w:proofErr w:type="gramEnd"/>
      <w:r w:rsidRPr="005E0836">
        <w:rPr>
          <w:rFonts w:ascii="Times New Roman" w:eastAsia="Times New Roman" w:hAnsi="Times New Roman" w:cs="Times New Roman"/>
          <w:bCs/>
          <w:sz w:val="28"/>
          <w:szCs w:val="28"/>
        </w:rPr>
        <w:t xml:space="preserve"> ЕЕ ОСУЩЕСТВЛЕНИЕМ</w:t>
      </w:r>
    </w:p>
    <w:p w:rsidR="005E0836" w:rsidRPr="005E0836" w:rsidRDefault="005E0836" w:rsidP="005E0836">
      <w:pPr>
        <w:spacing w:after="0" w:line="240" w:lineRule="auto"/>
        <w:ind w:firstLine="709"/>
        <w:jc w:val="center"/>
        <w:textAlignment w:val="baseline"/>
        <w:rPr>
          <w:rFonts w:ascii="Times New Roman" w:hAnsi="Times New Roman" w:cs="Times New Roman"/>
          <w:sz w:val="28"/>
          <w:szCs w:val="28"/>
        </w:rPr>
      </w:pP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Финансово-хозяйственная деятельность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xml:space="preserve"> организуется и осуществляется в соответствии с законодательством Российской Федерации.</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За организацию финансово-хозяйственной деятельности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xml:space="preserve"> отвечает атаман</w:t>
      </w:r>
      <w:r w:rsidRPr="005E0836">
        <w:rPr>
          <w:rFonts w:ascii="Times New Roman" w:hAnsi="Times New Roman" w:cs="Times New Roman"/>
          <w:sz w:val="28"/>
          <w:szCs w:val="28"/>
        </w:rPr>
        <w:t xml:space="preserve">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Казачье общество может осуществлять предпринимательскую и иную приносящую доход деятельность для достижения целей, указанных в пункте 9</w:t>
      </w:r>
      <w:r w:rsidRPr="005E0836">
        <w:rPr>
          <w:rFonts w:ascii="Times New Roman" w:eastAsia="Times New Roman" w:hAnsi="Times New Roman" w:cs="Times New Roman"/>
          <w:color w:val="C9211E"/>
          <w:sz w:val="28"/>
          <w:szCs w:val="28"/>
        </w:rPr>
        <w:t xml:space="preserve"> </w:t>
      </w:r>
      <w:r w:rsidRPr="005E0836">
        <w:rPr>
          <w:rFonts w:ascii="Times New Roman" w:eastAsia="Times New Roman" w:hAnsi="Times New Roman" w:cs="Times New Roman"/>
          <w:sz w:val="28"/>
          <w:szCs w:val="28"/>
        </w:rPr>
        <w:t>настоящего Устава, и в рамках видов деятельности, предусмотренных пунктом 10</w:t>
      </w:r>
      <w:r w:rsidRPr="005E0836">
        <w:rPr>
          <w:rFonts w:ascii="Times New Roman" w:eastAsia="Times New Roman" w:hAnsi="Times New Roman" w:cs="Times New Roman"/>
          <w:color w:val="C9211E"/>
          <w:sz w:val="28"/>
          <w:szCs w:val="28"/>
        </w:rPr>
        <w:t xml:space="preserve"> </w:t>
      </w:r>
      <w:r w:rsidRPr="005E0836">
        <w:rPr>
          <w:rFonts w:ascii="Times New Roman" w:eastAsia="Times New Roman" w:hAnsi="Times New Roman" w:cs="Times New Roman"/>
          <w:sz w:val="28"/>
          <w:szCs w:val="28"/>
        </w:rPr>
        <w:t>настоящего Устава. Такой деятельностью признаются приносящее прибыль производство товаров и услуг, отвечающих целям, указанным в пункте 9</w:t>
      </w:r>
      <w:r w:rsidRPr="005E0836">
        <w:rPr>
          <w:rFonts w:ascii="Times New Roman" w:eastAsia="Times New Roman" w:hAnsi="Times New Roman" w:cs="Times New Roman"/>
          <w:color w:val="C9211E"/>
          <w:sz w:val="28"/>
          <w:szCs w:val="28"/>
        </w:rPr>
        <w:t xml:space="preserve"> </w:t>
      </w:r>
      <w:r w:rsidRPr="005E0836">
        <w:rPr>
          <w:rFonts w:ascii="Times New Roman" w:eastAsia="Times New Roman" w:hAnsi="Times New Roman" w:cs="Times New Roman"/>
          <w:sz w:val="28"/>
          <w:szCs w:val="28"/>
        </w:rPr>
        <w:t>настоящего Устава,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lastRenderedPageBreak/>
        <w:t>Проверка (ревизия) финансово-хозяйственной деятельности казачьего общества осуществляется по итогам годовой деятельности казачьего общества, а также в любое время - по инициативе контрольно-ревизионной комиссии, решению, принятому сбором, правлением казачьего общества.</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Сбор или правление казачьего общества, вправе принять решение о проведении проверки финансово-хозяйственной деятельности казачьего общества аудиторской организацией или аудитором, не являющимся членом этого казачьего общества.</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Контрольно-ревизионная комиссия подотчетна только сбору.</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По итогам проверки финансово-хозяйственной деятельности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xml:space="preserve">, но не позднее, чем за один месяц до начала работы </w:t>
      </w:r>
      <w:r w:rsidRPr="005E0836">
        <w:rPr>
          <w:rFonts w:ascii="Times New Roman" w:eastAsia="Times New Roman" w:hAnsi="Times New Roman" w:cs="Times New Roman"/>
          <w:color w:val="000000"/>
          <w:sz w:val="28"/>
          <w:szCs w:val="28"/>
        </w:rPr>
        <w:t>сбора</w:t>
      </w:r>
      <w:r w:rsidRPr="005E0836">
        <w:rPr>
          <w:rFonts w:ascii="Times New Roman" w:eastAsia="Times New Roman" w:hAnsi="Times New Roman" w:cs="Times New Roman"/>
          <w:sz w:val="28"/>
          <w:szCs w:val="28"/>
        </w:rPr>
        <w:t>, контрольно-ревизионной комиссией, аудиторской организацией или аудитором составляется заключение. Без такого заключения сбор</w:t>
      </w:r>
      <w:r w:rsidRPr="005E0836">
        <w:rPr>
          <w:rFonts w:ascii="Times New Roman" w:hAnsi="Times New Roman" w:cs="Times New Roman"/>
          <w:sz w:val="28"/>
          <w:szCs w:val="28"/>
        </w:rPr>
        <w:t xml:space="preserve"> </w:t>
      </w:r>
      <w:r w:rsidRPr="005E0836">
        <w:rPr>
          <w:rFonts w:ascii="Times New Roman" w:eastAsia="Times New Roman" w:hAnsi="Times New Roman" w:cs="Times New Roman"/>
          <w:sz w:val="28"/>
          <w:szCs w:val="28"/>
        </w:rPr>
        <w:t xml:space="preserve">не вправе утверждать баланс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xml:space="preserve"> на соответствующий год.</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Казачье общество ежегодно публикует отчет об использовании своего имущества, в том числе в информационно-телекоммуникационной сети «Интернет», или обеспечивает казакам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xml:space="preserve"> возможность ознакомления с указанным отчетом.</w:t>
      </w:r>
    </w:p>
    <w:p w:rsidR="005E0836" w:rsidRPr="005E0836" w:rsidRDefault="005E0836" w:rsidP="005E0836">
      <w:pPr>
        <w:spacing w:after="0" w:line="240" w:lineRule="auto"/>
        <w:textAlignment w:val="baseline"/>
        <w:rPr>
          <w:rFonts w:ascii="Times New Roman" w:eastAsia="Times New Roman" w:hAnsi="Times New Roman" w:cs="Times New Roman"/>
          <w:sz w:val="28"/>
          <w:szCs w:val="28"/>
        </w:rPr>
      </w:pPr>
    </w:p>
    <w:p w:rsidR="005E0836" w:rsidRPr="005E0836" w:rsidRDefault="005E0836" w:rsidP="005E0836">
      <w:pPr>
        <w:spacing w:after="0" w:line="240" w:lineRule="auto"/>
        <w:ind w:firstLine="709"/>
        <w:jc w:val="center"/>
        <w:textAlignment w:val="baseline"/>
        <w:rPr>
          <w:rFonts w:ascii="Times New Roman" w:hAnsi="Times New Roman" w:cs="Times New Roman"/>
          <w:sz w:val="28"/>
          <w:szCs w:val="28"/>
        </w:rPr>
      </w:pPr>
      <w:r w:rsidRPr="005E0836">
        <w:rPr>
          <w:rFonts w:ascii="Times New Roman" w:eastAsia="Times New Roman" w:hAnsi="Times New Roman" w:cs="Times New Roman"/>
          <w:bCs/>
          <w:sz w:val="28"/>
          <w:szCs w:val="28"/>
        </w:rPr>
        <w:t>8.</w:t>
      </w:r>
      <w:r w:rsidRPr="005E0836">
        <w:rPr>
          <w:rFonts w:ascii="Times New Roman" w:eastAsia="Times New Roman" w:hAnsi="Times New Roman" w:cs="Times New Roman"/>
          <w:b/>
          <w:bCs/>
          <w:sz w:val="28"/>
          <w:szCs w:val="28"/>
        </w:rPr>
        <w:t xml:space="preserve"> </w:t>
      </w:r>
      <w:r w:rsidRPr="005E0836">
        <w:rPr>
          <w:rFonts w:ascii="Times New Roman" w:eastAsia="Times New Roman" w:hAnsi="Times New Roman" w:cs="Times New Roman"/>
          <w:bCs/>
          <w:sz w:val="28"/>
          <w:szCs w:val="28"/>
        </w:rPr>
        <w:t>ЗАКЛЮЧИТЕЛЬНЫЕ ПОЛОЖЕНИЯ</w:t>
      </w:r>
    </w:p>
    <w:p w:rsidR="005E0836" w:rsidRPr="005E0836" w:rsidRDefault="005E0836" w:rsidP="005E0836">
      <w:pPr>
        <w:spacing w:after="0" w:line="240" w:lineRule="auto"/>
        <w:ind w:firstLine="709"/>
        <w:jc w:val="center"/>
        <w:textAlignment w:val="baseline"/>
        <w:rPr>
          <w:rFonts w:ascii="Times New Roman" w:eastAsia="Times New Roman" w:hAnsi="Times New Roman" w:cs="Times New Roman"/>
          <w:b/>
          <w:bCs/>
          <w:sz w:val="28"/>
          <w:szCs w:val="28"/>
        </w:rPr>
      </w:pP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Настоящий Устав принимается на заседании сбора, </w:t>
      </w:r>
      <w:r w:rsidRPr="005E0836">
        <w:rPr>
          <w:rFonts w:ascii="Times New Roman" w:hAnsi="Times New Roman" w:cs="Times New Roman"/>
          <w:sz w:val="28"/>
          <w:szCs w:val="28"/>
        </w:rPr>
        <w:t>утверждается и регистрируется в установленном законодательством Российской Федерации порядке</w:t>
      </w:r>
      <w:r w:rsidRPr="005E0836">
        <w:rPr>
          <w:rFonts w:ascii="Times New Roman" w:eastAsia="Times New Roman" w:hAnsi="Times New Roman" w:cs="Times New Roman"/>
          <w:sz w:val="28"/>
          <w:szCs w:val="28"/>
        </w:rPr>
        <w:t>.</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Внесение изменений в настоящий Устав осуществляется сбором, созываемым в установленном настоящим Уставом порядке. Решение о внесении изменений в настоящий Устав принимается не менее чем двумя третями голосов выборных казаков.</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Изменения в устав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xml:space="preserve">, принятые на заседании сбора, </w:t>
      </w:r>
      <w:r w:rsidRPr="005E0836">
        <w:rPr>
          <w:rFonts w:ascii="Times New Roman" w:hAnsi="Times New Roman" w:cs="Times New Roman"/>
          <w:sz w:val="28"/>
          <w:szCs w:val="28"/>
        </w:rPr>
        <w:t>вступают в силу после их утверждения и регистрации в установленном законодательством Российской Федерации порядке</w:t>
      </w:r>
      <w:r w:rsidRPr="005E0836">
        <w:rPr>
          <w:rFonts w:ascii="Times New Roman" w:eastAsia="Times New Roman" w:hAnsi="Times New Roman" w:cs="Times New Roman"/>
          <w:sz w:val="28"/>
          <w:szCs w:val="28"/>
        </w:rPr>
        <w:t>.</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Казачье общество может быть реорганизовано путем преобразования, слияния, присоединения, выделения, разделения.</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hAnsi="Times New Roman" w:cs="Times New Roman"/>
          <w:sz w:val="28"/>
          <w:szCs w:val="28"/>
        </w:rPr>
        <w:t xml:space="preserve">Решение о реорганизации </w:t>
      </w:r>
      <w:r w:rsidRPr="005E0836">
        <w:rPr>
          <w:rFonts w:ascii="Times New Roman" w:eastAsia="Times New Roman" w:hAnsi="Times New Roman" w:cs="Times New Roman"/>
          <w:color w:val="000000"/>
          <w:sz w:val="28"/>
          <w:szCs w:val="28"/>
        </w:rPr>
        <w:t>казачьего общества</w:t>
      </w:r>
      <w:r w:rsidRPr="005E0836">
        <w:rPr>
          <w:rFonts w:ascii="Times New Roman" w:hAnsi="Times New Roman" w:cs="Times New Roman"/>
          <w:sz w:val="28"/>
          <w:szCs w:val="28"/>
        </w:rPr>
        <w:t xml:space="preserve"> принимается на заседании сбора, созываемом в установленном настоящим Уставом порядке, не менее чем двумя третями голосов выборных казаков.</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hAnsi="Times New Roman" w:cs="Times New Roman"/>
          <w:sz w:val="28"/>
          <w:szCs w:val="28"/>
        </w:rPr>
        <w:t xml:space="preserve">О предполагаемой реорганизации </w:t>
      </w:r>
      <w:r w:rsidRPr="005E0836">
        <w:rPr>
          <w:rFonts w:ascii="Times New Roman" w:eastAsia="Times New Roman" w:hAnsi="Times New Roman" w:cs="Times New Roman"/>
          <w:color w:val="000000"/>
          <w:sz w:val="28"/>
          <w:szCs w:val="28"/>
        </w:rPr>
        <w:t>казачьего общества районное казачье общество</w:t>
      </w:r>
      <w:r w:rsidRPr="005E0836">
        <w:rPr>
          <w:rFonts w:ascii="Times New Roman" w:hAnsi="Times New Roman" w:cs="Times New Roman"/>
          <w:sz w:val="28"/>
          <w:szCs w:val="28"/>
        </w:rPr>
        <w:t xml:space="preserve"> уведомляет казачий отдел.</w:t>
      </w:r>
    </w:p>
    <w:p w:rsidR="005E0836" w:rsidRPr="005E0836" w:rsidRDefault="005E0836" w:rsidP="005E0836">
      <w:pPr>
        <w:numPr>
          <w:ilvl w:val="0"/>
          <w:numId w:val="2"/>
        </w:numPr>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Казачье общество может быть ликвидировано по основаниям и в порядке, предусмотренным Гражданским кодексом Российской Федерации иными федеральными законами, а также настоящим Уставом.</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hAnsi="Times New Roman" w:cs="Times New Roman"/>
          <w:sz w:val="28"/>
          <w:szCs w:val="28"/>
        </w:rPr>
        <w:t xml:space="preserve">Решение о ликвидации </w:t>
      </w:r>
      <w:r w:rsidRPr="005E0836">
        <w:rPr>
          <w:rFonts w:ascii="Times New Roman" w:eastAsia="Times New Roman" w:hAnsi="Times New Roman" w:cs="Times New Roman"/>
          <w:color w:val="000000"/>
          <w:sz w:val="28"/>
          <w:szCs w:val="28"/>
        </w:rPr>
        <w:t>казачьего общества</w:t>
      </w:r>
      <w:r w:rsidRPr="005E0836">
        <w:rPr>
          <w:rFonts w:ascii="Times New Roman" w:hAnsi="Times New Roman" w:cs="Times New Roman"/>
          <w:sz w:val="28"/>
          <w:szCs w:val="28"/>
        </w:rPr>
        <w:t xml:space="preserve"> принимается по согласованию с районным казачьим обществом, казачьим отделом на заседании сбора, созываемом в установленном настоящим Уставом порядке, не менее чем двумя третями голосов выборных казаков.</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hAnsi="Times New Roman" w:cs="Times New Roman"/>
          <w:sz w:val="28"/>
          <w:szCs w:val="28"/>
        </w:rPr>
        <w:lastRenderedPageBreak/>
        <w:t xml:space="preserve">О предполагаемой ликвидации </w:t>
      </w:r>
      <w:r w:rsidRPr="005E0836">
        <w:rPr>
          <w:rFonts w:ascii="Times New Roman" w:eastAsia="Times New Roman" w:hAnsi="Times New Roman" w:cs="Times New Roman"/>
          <w:color w:val="000000"/>
          <w:sz w:val="28"/>
          <w:szCs w:val="28"/>
        </w:rPr>
        <w:t>казачьего общества</w:t>
      </w:r>
      <w:r w:rsidRPr="005E0836">
        <w:rPr>
          <w:rFonts w:ascii="Times New Roman" w:hAnsi="Times New Roman" w:cs="Times New Roman"/>
          <w:sz w:val="28"/>
          <w:szCs w:val="28"/>
        </w:rPr>
        <w:t xml:space="preserve"> районное казачье общество уведомляет казачий отдел.</w:t>
      </w:r>
    </w:p>
    <w:p w:rsidR="005E0836" w:rsidRPr="005E0836" w:rsidRDefault="005E0836" w:rsidP="005E0836">
      <w:pPr>
        <w:spacing w:after="0" w:line="240" w:lineRule="auto"/>
        <w:ind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При ликвидации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xml:space="preserve"> оставшееся после удовлетворения требований кредиторов имущество, если иное не установлено законодательством Российской Федерации, направляется на цели, предусмотренные настоящим Уставом, и (или) на благотворительные цели. В случае если использование имущества, ликвидируемого </w:t>
      </w:r>
      <w:r w:rsidRPr="005E0836">
        <w:rPr>
          <w:rFonts w:ascii="Times New Roman" w:eastAsia="Times New Roman" w:hAnsi="Times New Roman" w:cs="Times New Roman"/>
          <w:color w:val="000000"/>
          <w:sz w:val="28"/>
          <w:szCs w:val="28"/>
        </w:rPr>
        <w:t>казачьего общества</w:t>
      </w:r>
      <w:r w:rsidRPr="005E0836">
        <w:rPr>
          <w:rFonts w:ascii="Times New Roman" w:eastAsia="Times New Roman" w:hAnsi="Times New Roman" w:cs="Times New Roman"/>
          <w:sz w:val="28"/>
          <w:szCs w:val="28"/>
        </w:rPr>
        <w:t xml:space="preserve"> в соответствии с настоящим Уставом, не представляется возможным, оно обращается в доход государства.</w:t>
      </w:r>
    </w:p>
    <w:p w:rsidR="00B549A7" w:rsidRPr="005E0836" w:rsidRDefault="005E0836" w:rsidP="005E0836">
      <w:pPr>
        <w:numPr>
          <w:ilvl w:val="0"/>
          <w:numId w:val="2"/>
        </w:numPr>
        <w:tabs>
          <w:tab w:val="clear" w:pos="720"/>
          <w:tab w:val="num" w:pos="0"/>
        </w:tabs>
        <w:suppressAutoHyphens/>
        <w:spacing w:after="0" w:line="240" w:lineRule="auto"/>
        <w:ind w:left="0" w:firstLine="709"/>
        <w:jc w:val="both"/>
        <w:textAlignment w:val="baseline"/>
        <w:rPr>
          <w:rFonts w:ascii="Times New Roman" w:hAnsi="Times New Roman" w:cs="Times New Roman"/>
          <w:sz w:val="28"/>
          <w:szCs w:val="28"/>
        </w:rPr>
      </w:pPr>
      <w:r w:rsidRPr="005E0836">
        <w:rPr>
          <w:rFonts w:ascii="Times New Roman" w:eastAsia="Times New Roman" w:hAnsi="Times New Roman" w:cs="Times New Roman"/>
          <w:sz w:val="28"/>
          <w:szCs w:val="28"/>
        </w:rPr>
        <w:t xml:space="preserve">Настоящий Устав принят на заседании сбора </w:t>
      </w:r>
      <w:r w:rsidRPr="005E0836">
        <w:rPr>
          <w:rFonts w:ascii="Times New Roman" w:hAnsi="Times New Roman" w:cs="Times New Roman"/>
          <w:sz w:val="28"/>
          <w:szCs w:val="28"/>
        </w:rPr>
        <w:t xml:space="preserve">хуторского казачьего общества, согласно выписке протокола № 1 от 12 февраля </w:t>
      </w:r>
      <w:r w:rsidRPr="005E0836">
        <w:rPr>
          <w:rFonts w:ascii="Times New Roman" w:eastAsia="Times New Roman" w:hAnsi="Times New Roman" w:cs="Times New Roman"/>
          <w:sz w:val="28"/>
          <w:szCs w:val="28"/>
        </w:rPr>
        <w:t xml:space="preserve">2022 года.  </w:t>
      </w:r>
    </w:p>
    <w:sectPr w:rsidR="00B549A7" w:rsidRPr="005E0836" w:rsidSect="00B92BDE">
      <w:headerReference w:type="default" r:id="rId7"/>
      <w:pgSz w:w="11900" w:h="16800"/>
      <w:pgMar w:top="1134" w:right="567" w:bottom="1134" w:left="1701"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D04" w:rsidRDefault="00150D04" w:rsidP="00246CE1">
      <w:pPr>
        <w:spacing w:after="0" w:line="240" w:lineRule="auto"/>
      </w:pPr>
      <w:r>
        <w:separator/>
      </w:r>
    </w:p>
  </w:endnote>
  <w:endnote w:type="continuationSeparator" w:id="1">
    <w:p w:rsidR="00150D04" w:rsidRDefault="00150D04" w:rsidP="00246C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D04" w:rsidRDefault="00150D04" w:rsidP="00246CE1">
      <w:pPr>
        <w:spacing w:after="0" w:line="240" w:lineRule="auto"/>
      </w:pPr>
      <w:r>
        <w:separator/>
      </w:r>
    </w:p>
  </w:footnote>
  <w:footnote w:type="continuationSeparator" w:id="1">
    <w:p w:rsidR="00150D04" w:rsidRDefault="00150D04" w:rsidP="00246C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D04" w:rsidRPr="00B92BDE" w:rsidRDefault="00150D04" w:rsidP="00150D04">
    <w:pPr>
      <w:pStyle w:val="a8"/>
      <w:jc w:val="center"/>
      <w:rPr>
        <w:rFonts w:ascii="Times New Roman" w:hAnsi="Times New Roman"/>
        <w:sz w:val="28"/>
        <w:szCs w:val="28"/>
      </w:rPr>
    </w:pPr>
    <w:r w:rsidRPr="00B92BDE">
      <w:rPr>
        <w:rFonts w:ascii="Times New Roman" w:hAnsi="Times New Roman"/>
        <w:sz w:val="28"/>
        <w:szCs w:val="28"/>
      </w:rPr>
      <w:fldChar w:fldCharType="begin"/>
    </w:r>
    <w:r w:rsidRPr="00B92BDE">
      <w:rPr>
        <w:rFonts w:ascii="Times New Roman" w:hAnsi="Times New Roman"/>
        <w:sz w:val="28"/>
        <w:szCs w:val="28"/>
      </w:rPr>
      <w:instrText xml:space="preserve"> PAGE   \* MERGEFORMAT </w:instrText>
    </w:r>
    <w:r w:rsidRPr="00B92BDE">
      <w:rPr>
        <w:rFonts w:ascii="Times New Roman" w:hAnsi="Times New Roman"/>
        <w:sz w:val="28"/>
        <w:szCs w:val="28"/>
      </w:rPr>
      <w:fldChar w:fldCharType="separate"/>
    </w:r>
    <w:r>
      <w:rPr>
        <w:rFonts w:ascii="Times New Roman" w:hAnsi="Times New Roman"/>
        <w:noProof/>
        <w:sz w:val="28"/>
        <w:szCs w:val="28"/>
      </w:rPr>
      <w:t>9</w:t>
    </w:r>
    <w:r w:rsidRPr="00B92BDE">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Times New Roman" w:eastAsia="Times New Roman" w:hAnsi="Times New Roman" w:cs="Times New Roman"/>
        <w:b w:val="0"/>
        <w:bCs w:val="0"/>
        <w:sz w:val="28"/>
        <w:szCs w:val="24"/>
        <w:lang w:val="ru-RU" w:eastAsia="ru-RU" w:bidi="ar-SA"/>
      </w:rPr>
    </w:lvl>
    <w:lvl w:ilvl="1">
      <w:start w:val="1"/>
      <w:numFmt w:val="decimal"/>
      <w:lvlText w:val="%2."/>
      <w:lvlJc w:val="left"/>
      <w:pPr>
        <w:tabs>
          <w:tab w:val="num" w:pos="1080"/>
        </w:tabs>
        <w:ind w:left="1080" w:hanging="360"/>
      </w:pPr>
      <w:rPr>
        <w:rFonts w:ascii="Times New Roman" w:eastAsia="Times New Roman" w:hAnsi="Times New Roman" w:cs="Times New Roman"/>
        <w:b w:val="0"/>
        <w:bCs w:val="0"/>
        <w:sz w:val="28"/>
        <w:szCs w:val="24"/>
        <w:lang w:val="ru-RU" w:eastAsia="ru-RU" w:bidi="ar-SA"/>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sz w:val="28"/>
        <w:szCs w:val="24"/>
        <w:lang w:val="ru-RU" w:eastAsia="ru-RU" w:bidi="ar-SA"/>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sz w:val="28"/>
        <w:szCs w:val="24"/>
        <w:lang w:val="ru-RU" w:eastAsia="ru-RU" w:bidi="ar-SA"/>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sz w:val="28"/>
        <w:szCs w:val="24"/>
        <w:lang w:val="ru-RU" w:eastAsia="ru-RU" w:bidi="ar-SA"/>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sz w:val="28"/>
        <w:szCs w:val="24"/>
        <w:lang w:val="ru-RU" w:eastAsia="ru-RU" w:bidi="ar-SA"/>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sz w:val="28"/>
        <w:szCs w:val="24"/>
        <w:lang w:val="ru-RU" w:eastAsia="ru-RU" w:bidi="ar-SA"/>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sz w:val="28"/>
        <w:szCs w:val="24"/>
        <w:lang w:val="ru-RU" w:eastAsia="ru-RU" w:bidi="ar-SA"/>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sz w:val="28"/>
        <w:szCs w:val="24"/>
        <w:lang w:val="ru-RU" w:eastAsia="ru-RU" w:bidi="ar-SA"/>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sz w:val="28"/>
        <w:szCs w:val="24"/>
      </w:rPr>
    </w:lvl>
    <w:lvl w:ilvl="1">
      <w:start w:val="1"/>
      <w:numFmt w:val="decimal"/>
      <w:lvlText w:val="%2)"/>
      <w:lvlJc w:val="left"/>
      <w:pPr>
        <w:tabs>
          <w:tab w:val="num" w:pos="1080"/>
        </w:tabs>
        <w:ind w:left="1080" w:hanging="360"/>
      </w:pPr>
      <w:rPr>
        <w:rFonts w:ascii="Times New Roman" w:hAnsi="Times New Roman" w:cs="Times New Roman"/>
        <w:sz w:val="28"/>
        <w:szCs w:val="24"/>
      </w:rPr>
    </w:lvl>
    <w:lvl w:ilvl="2">
      <w:start w:val="1"/>
      <w:numFmt w:val="decimal"/>
      <w:lvlText w:val="%3)"/>
      <w:lvlJc w:val="left"/>
      <w:pPr>
        <w:tabs>
          <w:tab w:val="num" w:pos="1440"/>
        </w:tabs>
        <w:ind w:left="1440" w:hanging="360"/>
      </w:pPr>
      <w:rPr>
        <w:rFonts w:ascii="Times New Roman" w:hAnsi="Times New Roman" w:cs="Times New Roman"/>
        <w:sz w:val="28"/>
        <w:szCs w:val="24"/>
      </w:rPr>
    </w:lvl>
    <w:lvl w:ilvl="3">
      <w:start w:val="1"/>
      <w:numFmt w:val="decimal"/>
      <w:lvlText w:val="%4)"/>
      <w:lvlJc w:val="left"/>
      <w:pPr>
        <w:tabs>
          <w:tab w:val="num" w:pos="1800"/>
        </w:tabs>
        <w:ind w:left="1800" w:hanging="360"/>
      </w:pPr>
      <w:rPr>
        <w:rFonts w:ascii="Times New Roman" w:hAnsi="Times New Roman" w:cs="Times New Roman"/>
        <w:sz w:val="28"/>
        <w:szCs w:val="24"/>
      </w:rPr>
    </w:lvl>
    <w:lvl w:ilvl="4">
      <w:start w:val="1"/>
      <w:numFmt w:val="decimal"/>
      <w:lvlText w:val="%5)"/>
      <w:lvlJc w:val="left"/>
      <w:pPr>
        <w:tabs>
          <w:tab w:val="num" w:pos="2160"/>
        </w:tabs>
        <w:ind w:left="2160" w:hanging="360"/>
      </w:pPr>
      <w:rPr>
        <w:rFonts w:ascii="Times New Roman" w:hAnsi="Times New Roman" w:cs="Times New Roman"/>
        <w:sz w:val="28"/>
        <w:szCs w:val="24"/>
      </w:rPr>
    </w:lvl>
    <w:lvl w:ilvl="5">
      <w:start w:val="1"/>
      <w:numFmt w:val="decimal"/>
      <w:lvlText w:val="%6)"/>
      <w:lvlJc w:val="left"/>
      <w:pPr>
        <w:tabs>
          <w:tab w:val="num" w:pos="2520"/>
        </w:tabs>
        <w:ind w:left="2520" w:hanging="360"/>
      </w:pPr>
      <w:rPr>
        <w:rFonts w:ascii="Times New Roman" w:hAnsi="Times New Roman" w:cs="Times New Roman"/>
        <w:sz w:val="28"/>
        <w:szCs w:val="24"/>
      </w:rPr>
    </w:lvl>
    <w:lvl w:ilvl="6">
      <w:start w:val="1"/>
      <w:numFmt w:val="decimal"/>
      <w:lvlText w:val="%7)"/>
      <w:lvlJc w:val="left"/>
      <w:pPr>
        <w:tabs>
          <w:tab w:val="num" w:pos="2880"/>
        </w:tabs>
        <w:ind w:left="2880" w:hanging="360"/>
      </w:pPr>
      <w:rPr>
        <w:rFonts w:ascii="Times New Roman" w:hAnsi="Times New Roman" w:cs="Times New Roman"/>
        <w:sz w:val="28"/>
        <w:szCs w:val="24"/>
      </w:rPr>
    </w:lvl>
    <w:lvl w:ilvl="7">
      <w:start w:val="1"/>
      <w:numFmt w:val="decimal"/>
      <w:lvlText w:val="%8)"/>
      <w:lvlJc w:val="left"/>
      <w:pPr>
        <w:tabs>
          <w:tab w:val="num" w:pos="3240"/>
        </w:tabs>
        <w:ind w:left="3240" w:hanging="360"/>
      </w:pPr>
      <w:rPr>
        <w:rFonts w:ascii="Times New Roman" w:hAnsi="Times New Roman" w:cs="Times New Roman"/>
        <w:sz w:val="28"/>
        <w:szCs w:val="24"/>
      </w:rPr>
    </w:lvl>
    <w:lvl w:ilvl="8">
      <w:start w:val="1"/>
      <w:numFmt w:val="decimal"/>
      <w:lvlText w:val="%9)"/>
      <w:lvlJc w:val="left"/>
      <w:pPr>
        <w:tabs>
          <w:tab w:val="num" w:pos="3600"/>
        </w:tabs>
        <w:ind w:left="3600" w:hanging="360"/>
      </w:pPr>
      <w:rPr>
        <w:rFonts w:ascii="Times New Roman" w:hAnsi="Times New Roman" w:cs="Times New Roman"/>
        <w:sz w:val="28"/>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8">
    <w:nsid w:val="0000000A"/>
    <w:multiLevelType w:val="multilevel"/>
    <w:tmpl w:val="0000000A"/>
    <w:name w:val="WW8Num10"/>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9">
    <w:nsid w:val="0000000B"/>
    <w:multiLevelType w:val="multilevel"/>
    <w:tmpl w:val="0000000B"/>
    <w:name w:val="WW8Num11"/>
    <w:lvl w:ilvl="0">
      <w:start w:val="1"/>
      <w:numFmt w:val="decimal"/>
      <w:lvlText w:val="%1)"/>
      <w:lvlJc w:val="left"/>
      <w:pPr>
        <w:tabs>
          <w:tab w:val="num" w:pos="720"/>
        </w:tabs>
        <w:ind w:left="720" w:hanging="360"/>
      </w:pPr>
      <w:rPr>
        <w:rFonts w:ascii="Times New Roman" w:eastAsia="Times New Roman" w:hAnsi="Times New Roman" w:cs="Times New Roman"/>
        <w:sz w:val="28"/>
        <w:szCs w:val="24"/>
        <w:lang w:val="ru-RU" w:eastAsia="ru-RU" w:bidi="ar-SA"/>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val="ru-RU" w:eastAsia="ru-RU" w:bidi="ar-SA"/>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val="ru-RU" w:eastAsia="ru-RU" w:bidi="ar-SA"/>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val="ru-RU" w:eastAsia="ru-RU" w:bidi="ar-SA"/>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val="ru-RU" w:eastAsia="ru-RU" w:bidi="ar-SA"/>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val="ru-RU" w:eastAsia="ru-RU" w:bidi="ar-SA"/>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val="ru-RU" w:eastAsia="ru-RU" w:bidi="ar-SA"/>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val="ru-RU" w:eastAsia="ru-RU" w:bidi="ar-SA"/>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val="ru-RU" w:eastAsia="ru-RU" w:bidi="ar-SA"/>
      </w:rPr>
    </w:lvl>
  </w:abstractNum>
  <w:abstractNum w:abstractNumId="10">
    <w:nsid w:val="0000000C"/>
    <w:multiLevelType w:val="multilevel"/>
    <w:tmpl w:val="0000000C"/>
    <w:name w:val="WW8Num12"/>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11">
    <w:nsid w:val="0000000D"/>
    <w:multiLevelType w:val="multilevel"/>
    <w:tmpl w:val="0000000D"/>
    <w:name w:val="WW8Num13"/>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12">
    <w:nsid w:val="0000000E"/>
    <w:multiLevelType w:val="multilevel"/>
    <w:tmpl w:val="0000000E"/>
    <w:name w:val="WW8Num14"/>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13">
    <w:nsid w:val="0000000F"/>
    <w:multiLevelType w:val="multilevel"/>
    <w:tmpl w:val="0000000F"/>
    <w:name w:val="WW8Num15"/>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14">
    <w:nsid w:val="00000010"/>
    <w:multiLevelType w:val="multilevel"/>
    <w:tmpl w:val="00000010"/>
    <w:name w:val="WW8Num16"/>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15">
    <w:nsid w:val="00000011"/>
    <w:multiLevelType w:val="multilevel"/>
    <w:tmpl w:val="00000011"/>
    <w:name w:val="WW8Num17"/>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16">
    <w:nsid w:val="00000012"/>
    <w:multiLevelType w:val="multilevel"/>
    <w:tmpl w:val="00000012"/>
    <w:name w:val="WW8Num18"/>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17">
    <w:nsid w:val="00000013"/>
    <w:multiLevelType w:val="multilevel"/>
    <w:tmpl w:val="00000013"/>
    <w:name w:val="WW8Num19"/>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18">
    <w:nsid w:val="00000014"/>
    <w:multiLevelType w:val="multilevel"/>
    <w:tmpl w:val="00000014"/>
    <w:name w:val="WW8Num20"/>
    <w:lvl w:ilvl="0">
      <w:start w:val="1"/>
      <w:numFmt w:val="decimal"/>
      <w:lvlText w:val="%1)"/>
      <w:lvlJc w:val="left"/>
      <w:pPr>
        <w:tabs>
          <w:tab w:val="num" w:pos="720"/>
        </w:tabs>
        <w:ind w:left="720" w:hanging="360"/>
      </w:pPr>
      <w:rPr>
        <w:rFonts w:ascii="Times New Roman" w:hAnsi="Times New Roman" w:cs="Times New Roman"/>
        <w:sz w:val="28"/>
        <w:szCs w:val="24"/>
      </w:rPr>
    </w:lvl>
    <w:lvl w:ilvl="1">
      <w:start w:val="1"/>
      <w:numFmt w:val="decimal"/>
      <w:lvlText w:val="%2)"/>
      <w:lvlJc w:val="left"/>
      <w:pPr>
        <w:tabs>
          <w:tab w:val="num" w:pos="1080"/>
        </w:tabs>
        <w:ind w:left="1080" w:hanging="360"/>
      </w:pPr>
      <w:rPr>
        <w:rFonts w:ascii="Times New Roman" w:hAnsi="Times New Roman" w:cs="Times New Roman"/>
        <w:sz w:val="28"/>
        <w:szCs w:val="24"/>
      </w:rPr>
    </w:lvl>
    <w:lvl w:ilvl="2">
      <w:start w:val="1"/>
      <w:numFmt w:val="decimal"/>
      <w:lvlText w:val="%3)"/>
      <w:lvlJc w:val="left"/>
      <w:pPr>
        <w:tabs>
          <w:tab w:val="num" w:pos="1440"/>
        </w:tabs>
        <w:ind w:left="1440" w:hanging="360"/>
      </w:pPr>
      <w:rPr>
        <w:rFonts w:ascii="Times New Roman" w:hAnsi="Times New Roman" w:cs="Times New Roman"/>
        <w:sz w:val="28"/>
        <w:szCs w:val="24"/>
      </w:rPr>
    </w:lvl>
    <w:lvl w:ilvl="3">
      <w:start w:val="1"/>
      <w:numFmt w:val="decimal"/>
      <w:lvlText w:val="%4)"/>
      <w:lvlJc w:val="left"/>
      <w:pPr>
        <w:tabs>
          <w:tab w:val="num" w:pos="1800"/>
        </w:tabs>
        <w:ind w:left="1800" w:hanging="360"/>
      </w:pPr>
      <w:rPr>
        <w:rFonts w:ascii="Times New Roman" w:hAnsi="Times New Roman" w:cs="Times New Roman"/>
        <w:sz w:val="28"/>
        <w:szCs w:val="24"/>
      </w:rPr>
    </w:lvl>
    <w:lvl w:ilvl="4">
      <w:start w:val="1"/>
      <w:numFmt w:val="decimal"/>
      <w:lvlText w:val="%5)"/>
      <w:lvlJc w:val="left"/>
      <w:pPr>
        <w:tabs>
          <w:tab w:val="num" w:pos="2160"/>
        </w:tabs>
        <w:ind w:left="2160" w:hanging="360"/>
      </w:pPr>
      <w:rPr>
        <w:rFonts w:ascii="Times New Roman" w:hAnsi="Times New Roman" w:cs="Times New Roman"/>
        <w:sz w:val="28"/>
        <w:szCs w:val="24"/>
      </w:rPr>
    </w:lvl>
    <w:lvl w:ilvl="5">
      <w:start w:val="1"/>
      <w:numFmt w:val="decimal"/>
      <w:lvlText w:val="%6)"/>
      <w:lvlJc w:val="left"/>
      <w:pPr>
        <w:tabs>
          <w:tab w:val="num" w:pos="2520"/>
        </w:tabs>
        <w:ind w:left="2520" w:hanging="360"/>
      </w:pPr>
      <w:rPr>
        <w:rFonts w:ascii="Times New Roman" w:hAnsi="Times New Roman" w:cs="Times New Roman"/>
        <w:sz w:val="28"/>
        <w:szCs w:val="24"/>
      </w:rPr>
    </w:lvl>
    <w:lvl w:ilvl="6">
      <w:start w:val="1"/>
      <w:numFmt w:val="decimal"/>
      <w:lvlText w:val="%7)"/>
      <w:lvlJc w:val="left"/>
      <w:pPr>
        <w:tabs>
          <w:tab w:val="num" w:pos="2880"/>
        </w:tabs>
        <w:ind w:left="2880" w:hanging="360"/>
      </w:pPr>
      <w:rPr>
        <w:rFonts w:ascii="Times New Roman" w:hAnsi="Times New Roman" w:cs="Times New Roman"/>
        <w:sz w:val="28"/>
        <w:szCs w:val="24"/>
      </w:rPr>
    </w:lvl>
    <w:lvl w:ilvl="7">
      <w:start w:val="1"/>
      <w:numFmt w:val="decimal"/>
      <w:lvlText w:val="%8)"/>
      <w:lvlJc w:val="left"/>
      <w:pPr>
        <w:tabs>
          <w:tab w:val="num" w:pos="3240"/>
        </w:tabs>
        <w:ind w:left="3240" w:hanging="360"/>
      </w:pPr>
      <w:rPr>
        <w:rFonts w:ascii="Times New Roman" w:hAnsi="Times New Roman" w:cs="Times New Roman"/>
        <w:sz w:val="28"/>
        <w:szCs w:val="24"/>
      </w:rPr>
    </w:lvl>
    <w:lvl w:ilvl="8">
      <w:start w:val="1"/>
      <w:numFmt w:val="decimal"/>
      <w:lvlText w:val="%9)"/>
      <w:lvlJc w:val="left"/>
      <w:pPr>
        <w:tabs>
          <w:tab w:val="num" w:pos="3600"/>
        </w:tabs>
        <w:ind w:left="3600" w:hanging="360"/>
      </w:pPr>
      <w:rPr>
        <w:rFonts w:ascii="Times New Roman" w:hAnsi="Times New Roman" w:cs="Times New Roman"/>
        <w:sz w:val="28"/>
        <w:szCs w:val="24"/>
      </w:rPr>
    </w:lvl>
  </w:abstractNum>
  <w:abstractNum w:abstractNumId="19">
    <w:nsid w:val="00000015"/>
    <w:multiLevelType w:val="multilevel"/>
    <w:tmpl w:val="00000015"/>
    <w:name w:val="WW8Num21"/>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20">
    <w:nsid w:val="00000016"/>
    <w:multiLevelType w:val="multilevel"/>
    <w:tmpl w:val="00000016"/>
    <w:name w:val="WW8Num22"/>
    <w:lvl w:ilvl="0">
      <w:start w:val="1"/>
      <w:numFmt w:val="decimal"/>
      <w:lvlText w:val="%1)"/>
      <w:lvlJc w:val="left"/>
      <w:pPr>
        <w:tabs>
          <w:tab w:val="num" w:pos="720"/>
        </w:tabs>
        <w:ind w:left="720" w:hanging="360"/>
      </w:pPr>
      <w:rPr>
        <w:rFonts w:ascii="Times New Roman" w:hAnsi="Times New Roman" w:cs="Times New Roman"/>
        <w:sz w:val="28"/>
        <w:szCs w:val="24"/>
      </w:rPr>
    </w:lvl>
    <w:lvl w:ilvl="1">
      <w:start w:val="1"/>
      <w:numFmt w:val="decimal"/>
      <w:lvlText w:val="%2)"/>
      <w:lvlJc w:val="left"/>
      <w:pPr>
        <w:tabs>
          <w:tab w:val="num" w:pos="1080"/>
        </w:tabs>
        <w:ind w:left="1080" w:hanging="360"/>
      </w:pPr>
      <w:rPr>
        <w:rFonts w:ascii="Times New Roman" w:hAnsi="Times New Roman" w:cs="Times New Roman"/>
        <w:sz w:val="28"/>
        <w:szCs w:val="24"/>
      </w:rPr>
    </w:lvl>
    <w:lvl w:ilvl="2">
      <w:start w:val="1"/>
      <w:numFmt w:val="decimal"/>
      <w:lvlText w:val="%3)"/>
      <w:lvlJc w:val="left"/>
      <w:pPr>
        <w:tabs>
          <w:tab w:val="num" w:pos="1440"/>
        </w:tabs>
        <w:ind w:left="1440" w:hanging="360"/>
      </w:pPr>
      <w:rPr>
        <w:rFonts w:ascii="Times New Roman" w:hAnsi="Times New Roman" w:cs="Times New Roman"/>
        <w:sz w:val="28"/>
        <w:szCs w:val="24"/>
      </w:rPr>
    </w:lvl>
    <w:lvl w:ilvl="3">
      <w:start w:val="1"/>
      <w:numFmt w:val="decimal"/>
      <w:lvlText w:val="%4)"/>
      <w:lvlJc w:val="left"/>
      <w:pPr>
        <w:tabs>
          <w:tab w:val="num" w:pos="1800"/>
        </w:tabs>
        <w:ind w:left="1800" w:hanging="360"/>
      </w:pPr>
      <w:rPr>
        <w:rFonts w:ascii="Times New Roman" w:hAnsi="Times New Roman" w:cs="Times New Roman"/>
        <w:sz w:val="28"/>
        <w:szCs w:val="24"/>
      </w:rPr>
    </w:lvl>
    <w:lvl w:ilvl="4">
      <w:start w:val="1"/>
      <w:numFmt w:val="decimal"/>
      <w:lvlText w:val="%5)"/>
      <w:lvlJc w:val="left"/>
      <w:pPr>
        <w:tabs>
          <w:tab w:val="num" w:pos="2160"/>
        </w:tabs>
        <w:ind w:left="2160" w:hanging="360"/>
      </w:pPr>
      <w:rPr>
        <w:rFonts w:ascii="Times New Roman" w:hAnsi="Times New Roman" w:cs="Times New Roman"/>
        <w:sz w:val="28"/>
        <w:szCs w:val="24"/>
      </w:rPr>
    </w:lvl>
    <w:lvl w:ilvl="5">
      <w:start w:val="1"/>
      <w:numFmt w:val="decimal"/>
      <w:lvlText w:val="%6)"/>
      <w:lvlJc w:val="left"/>
      <w:pPr>
        <w:tabs>
          <w:tab w:val="num" w:pos="2520"/>
        </w:tabs>
        <w:ind w:left="2520" w:hanging="360"/>
      </w:pPr>
      <w:rPr>
        <w:rFonts w:ascii="Times New Roman" w:hAnsi="Times New Roman" w:cs="Times New Roman"/>
        <w:sz w:val="28"/>
        <w:szCs w:val="24"/>
      </w:rPr>
    </w:lvl>
    <w:lvl w:ilvl="6">
      <w:start w:val="1"/>
      <w:numFmt w:val="decimal"/>
      <w:lvlText w:val="%7)"/>
      <w:lvlJc w:val="left"/>
      <w:pPr>
        <w:tabs>
          <w:tab w:val="num" w:pos="2880"/>
        </w:tabs>
        <w:ind w:left="2880" w:hanging="360"/>
      </w:pPr>
      <w:rPr>
        <w:rFonts w:ascii="Times New Roman" w:hAnsi="Times New Roman" w:cs="Times New Roman"/>
        <w:sz w:val="28"/>
        <w:szCs w:val="24"/>
      </w:rPr>
    </w:lvl>
    <w:lvl w:ilvl="7">
      <w:start w:val="1"/>
      <w:numFmt w:val="decimal"/>
      <w:lvlText w:val="%8)"/>
      <w:lvlJc w:val="left"/>
      <w:pPr>
        <w:tabs>
          <w:tab w:val="num" w:pos="3240"/>
        </w:tabs>
        <w:ind w:left="3240" w:hanging="360"/>
      </w:pPr>
      <w:rPr>
        <w:rFonts w:ascii="Times New Roman" w:hAnsi="Times New Roman" w:cs="Times New Roman"/>
        <w:sz w:val="28"/>
        <w:szCs w:val="24"/>
      </w:rPr>
    </w:lvl>
    <w:lvl w:ilvl="8">
      <w:start w:val="1"/>
      <w:numFmt w:val="decimal"/>
      <w:lvlText w:val="%9)"/>
      <w:lvlJc w:val="left"/>
      <w:pPr>
        <w:tabs>
          <w:tab w:val="num" w:pos="3600"/>
        </w:tabs>
        <w:ind w:left="3600" w:hanging="360"/>
      </w:pPr>
      <w:rPr>
        <w:rFonts w:ascii="Times New Roman" w:hAnsi="Times New Roman" w:cs="Times New Roman"/>
        <w:sz w:val="28"/>
        <w:szCs w:val="24"/>
      </w:rPr>
    </w:lvl>
  </w:abstractNum>
  <w:abstractNum w:abstractNumId="21">
    <w:nsid w:val="00000017"/>
    <w:multiLevelType w:val="multilevel"/>
    <w:tmpl w:val="00000017"/>
    <w:name w:val="WW8Num23"/>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22">
    <w:nsid w:val="513C3EF9"/>
    <w:multiLevelType w:val="hybridMultilevel"/>
    <w:tmpl w:val="0268C354"/>
    <w:lvl w:ilvl="0" w:tplc="B7966AC8">
      <w:start w:val="1"/>
      <w:numFmt w:val="decimal"/>
      <w:lvlText w:val="%1."/>
      <w:lvlJc w:val="left"/>
      <w:pPr>
        <w:ind w:left="1377" w:hanging="360"/>
      </w:pPr>
      <w:rPr>
        <w:rFonts w:hint="default"/>
      </w:rPr>
    </w:lvl>
    <w:lvl w:ilvl="1" w:tplc="04190019" w:tentative="1">
      <w:start w:val="1"/>
      <w:numFmt w:val="lowerLetter"/>
      <w:lvlText w:val="%2."/>
      <w:lvlJc w:val="left"/>
      <w:pPr>
        <w:ind w:left="2097" w:hanging="360"/>
      </w:pPr>
    </w:lvl>
    <w:lvl w:ilvl="2" w:tplc="0419001B" w:tentative="1">
      <w:start w:val="1"/>
      <w:numFmt w:val="lowerRoman"/>
      <w:lvlText w:val="%3."/>
      <w:lvlJc w:val="right"/>
      <w:pPr>
        <w:ind w:left="2817" w:hanging="180"/>
      </w:pPr>
    </w:lvl>
    <w:lvl w:ilvl="3" w:tplc="0419000F" w:tentative="1">
      <w:start w:val="1"/>
      <w:numFmt w:val="decimal"/>
      <w:lvlText w:val="%4."/>
      <w:lvlJc w:val="left"/>
      <w:pPr>
        <w:ind w:left="3537" w:hanging="360"/>
      </w:pPr>
    </w:lvl>
    <w:lvl w:ilvl="4" w:tplc="04190019" w:tentative="1">
      <w:start w:val="1"/>
      <w:numFmt w:val="lowerLetter"/>
      <w:lvlText w:val="%5."/>
      <w:lvlJc w:val="left"/>
      <w:pPr>
        <w:ind w:left="4257" w:hanging="360"/>
      </w:pPr>
    </w:lvl>
    <w:lvl w:ilvl="5" w:tplc="0419001B" w:tentative="1">
      <w:start w:val="1"/>
      <w:numFmt w:val="lowerRoman"/>
      <w:lvlText w:val="%6."/>
      <w:lvlJc w:val="right"/>
      <w:pPr>
        <w:ind w:left="4977" w:hanging="180"/>
      </w:pPr>
    </w:lvl>
    <w:lvl w:ilvl="6" w:tplc="0419000F" w:tentative="1">
      <w:start w:val="1"/>
      <w:numFmt w:val="decimal"/>
      <w:lvlText w:val="%7."/>
      <w:lvlJc w:val="left"/>
      <w:pPr>
        <w:ind w:left="5697" w:hanging="360"/>
      </w:pPr>
    </w:lvl>
    <w:lvl w:ilvl="7" w:tplc="04190019" w:tentative="1">
      <w:start w:val="1"/>
      <w:numFmt w:val="lowerLetter"/>
      <w:lvlText w:val="%8."/>
      <w:lvlJc w:val="left"/>
      <w:pPr>
        <w:ind w:left="6417" w:hanging="360"/>
      </w:pPr>
    </w:lvl>
    <w:lvl w:ilvl="8" w:tplc="0419001B" w:tentative="1">
      <w:start w:val="1"/>
      <w:numFmt w:val="lowerRoman"/>
      <w:lvlText w:val="%9."/>
      <w:lvlJc w:val="right"/>
      <w:pPr>
        <w:ind w:left="7137" w:hanging="180"/>
      </w:pPr>
    </w:lvl>
  </w:abstractNum>
  <w:num w:numId="1">
    <w:abstractNumId w:val="2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useFELayout/>
  </w:compat>
  <w:rsids>
    <w:rsidRoot w:val="00FC51A6"/>
    <w:rsid w:val="00003787"/>
    <w:rsid w:val="00005D57"/>
    <w:rsid w:val="0003215C"/>
    <w:rsid w:val="00036B36"/>
    <w:rsid w:val="00093682"/>
    <w:rsid w:val="000A62E0"/>
    <w:rsid w:val="000B2BF1"/>
    <w:rsid w:val="000B7609"/>
    <w:rsid w:val="000E6124"/>
    <w:rsid w:val="00107770"/>
    <w:rsid w:val="0014179C"/>
    <w:rsid w:val="001435D5"/>
    <w:rsid w:val="00150D04"/>
    <w:rsid w:val="00151BAF"/>
    <w:rsid w:val="001A5A4F"/>
    <w:rsid w:val="001B57B1"/>
    <w:rsid w:val="001B6A27"/>
    <w:rsid w:val="001D6965"/>
    <w:rsid w:val="00200B46"/>
    <w:rsid w:val="00214604"/>
    <w:rsid w:val="00224FA1"/>
    <w:rsid w:val="00230763"/>
    <w:rsid w:val="002415FA"/>
    <w:rsid w:val="00246CE1"/>
    <w:rsid w:val="002C5732"/>
    <w:rsid w:val="002E7EED"/>
    <w:rsid w:val="00323638"/>
    <w:rsid w:val="00385A90"/>
    <w:rsid w:val="00393E0C"/>
    <w:rsid w:val="003A4F23"/>
    <w:rsid w:val="003B5133"/>
    <w:rsid w:val="003C6FD7"/>
    <w:rsid w:val="00433ACD"/>
    <w:rsid w:val="0044022B"/>
    <w:rsid w:val="00464A14"/>
    <w:rsid w:val="00477ADA"/>
    <w:rsid w:val="00480BCE"/>
    <w:rsid w:val="00481194"/>
    <w:rsid w:val="004855AE"/>
    <w:rsid w:val="004A1F31"/>
    <w:rsid w:val="004A6399"/>
    <w:rsid w:val="004A643F"/>
    <w:rsid w:val="004B440F"/>
    <w:rsid w:val="004E3023"/>
    <w:rsid w:val="0052169C"/>
    <w:rsid w:val="005243F9"/>
    <w:rsid w:val="00531B60"/>
    <w:rsid w:val="00565EB6"/>
    <w:rsid w:val="0057056A"/>
    <w:rsid w:val="00586805"/>
    <w:rsid w:val="00591984"/>
    <w:rsid w:val="005A42B0"/>
    <w:rsid w:val="005B7741"/>
    <w:rsid w:val="005C7B81"/>
    <w:rsid w:val="005D5FFF"/>
    <w:rsid w:val="005E0836"/>
    <w:rsid w:val="005E57AE"/>
    <w:rsid w:val="005E66C9"/>
    <w:rsid w:val="00611D1F"/>
    <w:rsid w:val="006763D8"/>
    <w:rsid w:val="00682D73"/>
    <w:rsid w:val="006A0A24"/>
    <w:rsid w:val="006A3B02"/>
    <w:rsid w:val="006A7F31"/>
    <w:rsid w:val="006C25B9"/>
    <w:rsid w:val="006D5571"/>
    <w:rsid w:val="006E1743"/>
    <w:rsid w:val="006F06C2"/>
    <w:rsid w:val="006F58C1"/>
    <w:rsid w:val="00710720"/>
    <w:rsid w:val="00726D7F"/>
    <w:rsid w:val="00741F16"/>
    <w:rsid w:val="00766783"/>
    <w:rsid w:val="007723F6"/>
    <w:rsid w:val="007A4D2F"/>
    <w:rsid w:val="007A67E8"/>
    <w:rsid w:val="007E15E6"/>
    <w:rsid w:val="008059F2"/>
    <w:rsid w:val="00833168"/>
    <w:rsid w:val="00844ED8"/>
    <w:rsid w:val="00855AB5"/>
    <w:rsid w:val="008A6CDF"/>
    <w:rsid w:val="008B7C15"/>
    <w:rsid w:val="00916B11"/>
    <w:rsid w:val="00925788"/>
    <w:rsid w:val="00940B3D"/>
    <w:rsid w:val="00941482"/>
    <w:rsid w:val="00941A8A"/>
    <w:rsid w:val="00941B1A"/>
    <w:rsid w:val="00967C25"/>
    <w:rsid w:val="00970A0E"/>
    <w:rsid w:val="009915E1"/>
    <w:rsid w:val="009B1BE0"/>
    <w:rsid w:val="009B638D"/>
    <w:rsid w:val="009D0226"/>
    <w:rsid w:val="009D250F"/>
    <w:rsid w:val="009D4249"/>
    <w:rsid w:val="009F4B2C"/>
    <w:rsid w:val="00A26E77"/>
    <w:rsid w:val="00A572F5"/>
    <w:rsid w:val="00A61E15"/>
    <w:rsid w:val="00A8247D"/>
    <w:rsid w:val="00A83FF9"/>
    <w:rsid w:val="00A84FE5"/>
    <w:rsid w:val="00A85C18"/>
    <w:rsid w:val="00A9192B"/>
    <w:rsid w:val="00AB2DD8"/>
    <w:rsid w:val="00AB4E13"/>
    <w:rsid w:val="00AD3CE2"/>
    <w:rsid w:val="00AE30ED"/>
    <w:rsid w:val="00B113C3"/>
    <w:rsid w:val="00B4437A"/>
    <w:rsid w:val="00B443B1"/>
    <w:rsid w:val="00B515DB"/>
    <w:rsid w:val="00B549A7"/>
    <w:rsid w:val="00B92BDE"/>
    <w:rsid w:val="00BA53E0"/>
    <w:rsid w:val="00BB486D"/>
    <w:rsid w:val="00BD722F"/>
    <w:rsid w:val="00BF66D0"/>
    <w:rsid w:val="00C01A7F"/>
    <w:rsid w:val="00C509A4"/>
    <w:rsid w:val="00C55DF6"/>
    <w:rsid w:val="00C907E8"/>
    <w:rsid w:val="00C91A46"/>
    <w:rsid w:val="00CD0F81"/>
    <w:rsid w:val="00CF4E02"/>
    <w:rsid w:val="00D237A1"/>
    <w:rsid w:val="00D36229"/>
    <w:rsid w:val="00D862A1"/>
    <w:rsid w:val="00DB69B7"/>
    <w:rsid w:val="00DC2D3F"/>
    <w:rsid w:val="00DD36E2"/>
    <w:rsid w:val="00DF0E89"/>
    <w:rsid w:val="00E11760"/>
    <w:rsid w:val="00E15134"/>
    <w:rsid w:val="00E367E5"/>
    <w:rsid w:val="00E40AA0"/>
    <w:rsid w:val="00E5738A"/>
    <w:rsid w:val="00E7755E"/>
    <w:rsid w:val="00EA68DE"/>
    <w:rsid w:val="00EC0697"/>
    <w:rsid w:val="00ED4631"/>
    <w:rsid w:val="00ED5BDB"/>
    <w:rsid w:val="00EE1FF6"/>
    <w:rsid w:val="00EE77A7"/>
    <w:rsid w:val="00F06C05"/>
    <w:rsid w:val="00F15236"/>
    <w:rsid w:val="00F204E6"/>
    <w:rsid w:val="00F209EB"/>
    <w:rsid w:val="00F26DFB"/>
    <w:rsid w:val="00F47150"/>
    <w:rsid w:val="00F84A7F"/>
    <w:rsid w:val="00FA51CB"/>
    <w:rsid w:val="00FB4293"/>
    <w:rsid w:val="00FC51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CE1"/>
  </w:style>
  <w:style w:type="paragraph" w:styleId="1">
    <w:name w:val="heading 1"/>
    <w:basedOn w:val="a"/>
    <w:next w:val="a"/>
    <w:link w:val="10"/>
    <w:qFormat/>
    <w:rsid w:val="00FC51A6"/>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51A6"/>
    <w:rPr>
      <w:rFonts w:ascii="Arial" w:eastAsia="Times New Roman" w:hAnsi="Arial" w:cs="Times New Roman"/>
      <w:b/>
      <w:bCs/>
      <w:color w:val="26282F"/>
      <w:sz w:val="24"/>
      <w:szCs w:val="24"/>
    </w:rPr>
  </w:style>
  <w:style w:type="character" w:customStyle="1" w:styleId="a3">
    <w:name w:val="Цветовое выделение"/>
    <w:uiPriority w:val="99"/>
    <w:rsid w:val="00FC51A6"/>
    <w:rPr>
      <w:b/>
      <w:bCs/>
      <w:color w:val="26282F"/>
    </w:rPr>
  </w:style>
  <w:style w:type="character" w:customStyle="1" w:styleId="a4">
    <w:name w:val="Гипертекстовая ссылка"/>
    <w:basedOn w:val="a3"/>
    <w:uiPriority w:val="99"/>
    <w:rsid w:val="00FC51A6"/>
    <w:rPr>
      <w:b/>
      <w:bCs/>
      <w:color w:val="106BBE"/>
    </w:rPr>
  </w:style>
  <w:style w:type="paragraph" w:customStyle="1" w:styleId="a5">
    <w:name w:val="Нормальный (таблица)"/>
    <w:basedOn w:val="a"/>
    <w:next w:val="a"/>
    <w:uiPriority w:val="99"/>
    <w:rsid w:val="00FC51A6"/>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6">
    <w:name w:val="Таблицы (моноширинный)"/>
    <w:basedOn w:val="a"/>
    <w:next w:val="a"/>
    <w:uiPriority w:val="99"/>
    <w:rsid w:val="00FC51A6"/>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7">
    <w:name w:val="Прижатый влево"/>
    <w:basedOn w:val="a"/>
    <w:next w:val="a"/>
    <w:uiPriority w:val="99"/>
    <w:rsid w:val="00FC51A6"/>
    <w:pPr>
      <w:widowControl w:val="0"/>
      <w:autoSpaceDE w:val="0"/>
      <w:autoSpaceDN w:val="0"/>
      <w:adjustRightInd w:val="0"/>
      <w:spacing w:after="0" w:line="240" w:lineRule="auto"/>
    </w:pPr>
    <w:rPr>
      <w:rFonts w:ascii="Arial" w:eastAsia="Times New Roman" w:hAnsi="Arial" w:cs="Times New Roman"/>
      <w:sz w:val="24"/>
      <w:szCs w:val="24"/>
    </w:rPr>
  </w:style>
  <w:style w:type="paragraph" w:styleId="a8">
    <w:name w:val="header"/>
    <w:basedOn w:val="a"/>
    <w:link w:val="a9"/>
    <w:uiPriority w:val="99"/>
    <w:rsid w:val="00FC51A6"/>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4"/>
      <w:szCs w:val="24"/>
    </w:rPr>
  </w:style>
  <w:style w:type="character" w:customStyle="1" w:styleId="a9">
    <w:name w:val="Верхний колонтитул Знак"/>
    <w:basedOn w:val="a0"/>
    <w:link w:val="a8"/>
    <w:uiPriority w:val="99"/>
    <w:rsid w:val="00FC51A6"/>
    <w:rPr>
      <w:rFonts w:ascii="Arial" w:eastAsia="Times New Roman" w:hAnsi="Arial" w:cs="Times New Roman"/>
      <w:sz w:val="24"/>
      <w:szCs w:val="24"/>
    </w:rPr>
  </w:style>
  <w:style w:type="paragraph" w:styleId="aa">
    <w:name w:val="No Spacing"/>
    <w:uiPriority w:val="1"/>
    <w:qFormat/>
    <w:rsid w:val="00FC51A6"/>
    <w:pPr>
      <w:spacing w:after="0" w:line="240" w:lineRule="auto"/>
    </w:pPr>
    <w:rPr>
      <w:rFonts w:ascii="Calibri" w:eastAsia="Calibri" w:hAnsi="Calibri" w:cs="Times New Roman"/>
      <w:lang w:eastAsia="en-US"/>
    </w:rPr>
  </w:style>
  <w:style w:type="paragraph" w:styleId="ab">
    <w:name w:val="List Paragraph"/>
    <w:basedOn w:val="a"/>
    <w:uiPriority w:val="34"/>
    <w:qFormat/>
    <w:rsid w:val="00F204E6"/>
    <w:pPr>
      <w:ind w:left="720"/>
      <w:contextualSpacing/>
    </w:pPr>
  </w:style>
  <w:style w:type="paragraph" w:styleId="ac">
    <w:name w:val="footer"/>
    <w:basedOn w:val="a"/>
    <w:link w:val="ad"/>
    <w:uiPriority w:val="99"/>
    <w:unhideWhenUsed/>
    <w:rsid w:val="00F204E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204E6"/>
  </w:style>
  <w:style w:type="paragraph" w:customStyle="1" w:styleId="text1cl">
    <w:name w:val="text1cl"/>
    <w:basedOn w:val="a"/>
    <w:rsid w:val="007A67E8"/>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w:basedOn w:val="a"/>
    <w:link w:val="af"/>
    <w:uiPriority w:val="99"/>
    <w:rsid w:val="007A67E8"/>
    <w:pPr>
      <w:spacing w:after="0" w:line="240" w:lineRule="auto"/>
      <w:jc w:val="center"/>
    </w:pPr>
    <w:rPr>
      <w:rFonts w:ascii="Times New Roman" w:eastAsia="Times New Roman" w:hAnsi="Times New Roman" w:cs="Times New Roman"/>
      <w:sz w:val="28"/>
      <w:szCs w:val="28"/>
    </w:rPr>
  </w:style>
  <w:style w:type="character" w:customStyle="1" w:styleId="af">
    <w:name w:val="Основной текст Знак"/>
    <w:basedOn w:val="a0"/>
    <w:link w:val="ae"/>
    <w:uiPriority w:val="99"/>
    <w:rsid w:val="007A67E8"/>
    <w:rPr>
      <w:rFonts w:ascii="Times New Roman" w:eastAsia="Times New Roman" w:hAnsi="Times New Roman" w:cs="Times New Roman"/>
      <w:sz w:val="28"/>
      <w:szCs w:val="28"/>
    </w:rPr>
  </w:style>
  <w:style w:type="paragraph" w:styleId="af0">
    <w:name w:val="Balloon Text"/>
    <w:basedOn w:val="a"/>
    <w:link w:val="af1"/>
    <w:uiPriority w:val="99"/>
    <w:semiHidden/>
    <w:unhideWhenUsed/>
    <w:rsid w:val="00A572F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572F5"/>
    <w:rPr>
      <w:rFonts w:ascii="Tahoma" w:hAnsi="Tahoma" w:cs="Tahoma"/>
      <w:sz w:val="16"/>
      <w:szCs w:val="16"/>
    </w:rPr>
  </w:style>
  <w:style w:type="paragraph" w:customStyle="1" w:styleId="af2">
    <w:name w:val="Знак"/>
    <w:basedOn w:val="a"/>
    <w:uiPriority w:val="99"/>
    <w:rsid w:val="009D0226"/>
    <w:pPr>
      <w:spacing w:before="100" w:beforeAutospacing="1" w:after="100" w:afterAutospacing="1" w:line="240" w:lineRule="auto"/>
      <w:jc w:val="both"/>
    </w:pPr>
    <w:rPr>
      <w:rFonts w:ascii="Tahoma" w:eastAsia="Times New Roman" w:hAnsi="Tahoma" w:cs="Tahoma"/>
      <w:sz w:val="20"/>
      <w:szCs w:val="20"/>
      <w:lang w:val="en-US" w:eastAsia="en-US"/>
    </w:rPr>
  </w:style>
  <w:style w:type="character" w:styleId="af3">
    <w:name w:val="Hyperlink"/>
    <w:basedOn w:val="a0"/>
    <w:uiPriority w:val="99"/>
    <w:unhideWhenUsed/>
    <w:rsid w:val="00005D57"/>
    <w:rPr>
      <w:color w:val="0000FF" w:themeColor="hyperlink"/>
      <w:u w:val="single"/>
    </w:rPr>
  </w:style>
  <w:style w:type="paragraph" w:customStyle="1" w:styleId="af4">
    <w:name w:val="Знак"/>
    <w:basedOn w:val="a"/>
    <w:rsid w:val="00925788"/>
    <w:pPr>
      <w:spacing w:after="160" w:line="240" w:lineRule="exact"/>
    </w:pPr>
    <w:rPr>
      <w:rFonts w:ascii="Times New Roman" w:eastAsia="Times New Roman" w:hAnsi="Times New Roman" w:cs="Times New Roman"/>
      <w:sz w:val="20"/>
      <w:szCs w:val="20"/>
    </w:rPr>
  </w:style>
  <w:style w:type="paragraph" w:customStyle="1" w:styleId="2">
    <w:name w:val="Название объекта2"/>
    <w:basedOn w:val="a"/>
    <w:rsid w:val="005E0836"/>
    <w:pPr>
      <w:suppressAutoHyphens/>
      <w:spacing w:after="0" w:line="240" w:lineRule="auto"/>
      <w:ind w:firstLine="720"/>
      <w:jc w:val="center"/>
    </w:pPr>
    <w:rPr>
      <w:rFonts w:ascii="Times New Roman" w:eastAsia="Calibri" w:hAnsi="Times New Roman" w:cs="Times New Roman"/>
      <w:b/>
      <w:bCs/>
      <w:sz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23</Pages>
  <Words>7947</Words>
  <Characters>45301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Кучеренко</dc:creator>
  <cp:lastModifiedBy>Общий отдел</cp:lastModifiedBy>
  <cp:revision>3</cp:revision>
  <cp:lastPrinted>2022-04-19T13:07:00Z</cp:lastPrinted>
  <dcterms:created xsi:type="dcterms:W3CDTF">2022-04-19T13:02:00Z</dcterms:created>
  <dcterms:modified xsi:type="dcterms:W3CDTF">2022-04-19T13:14:00Z</dcterms:modified>
</cp:coreProperties>
</file>