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ED" w:rsidRDefault="00C339ED" w:rsidP="0082648F">
      <w:pPr>
        <w:pStyle w:val="Title"/>
        <w:spacing w:line="240" w:lineRule="auto"/>
        <w:rPr>
          <w:b/>
          <w:bCs/>
        </w:rPr>
      </w:pPr>
      <w:r>
        <w:rPr>
          <w:b/>
          <w:bCs/>
        </w:rPr>
        <w:t>АДМИНИСТРАЦИЯ ИЛЬИНСКОГО СЕЛЬСКОГО ПОСЕЛЕНИЯ</w:t>
      </w:r>
    </w:p>
    <w:p w:rsidR="00C339ED" w:rsidRDefault="00C339ED" w:rsidP="0082648F">
      <w:pPr>
        <w:pStyle w:val="Title"/>
        <w:spacing w:line="240" w:lineRule="auto"/>
        <w:rPr>
          <w:b/>
          <w:bCs/>
        </w:rPr>
      </w:pPr>
      <w:r>
        <w:rPr>
          <w:b/>
          <w:bCs/>
        </w:rPr>
        <w:t>НОВОПОКРОВСКОГО РАЙОНА</w:t>
      </w:r>
    </w:p>
    <w:p w:rsidR="00C339ED" w:rsidRDefault="00C339ED" w:rsidP="0082648F">
      <w:pPr>
        <w:pStyle w:val="Title"/>
        <w:spacing w:line="240" w:lineRule="auto"/>
        <w:ind w:left="2880" w:firstLine="720"/>
        <w:jc w:val="left"/>
        <w:rPr>
          <w:b/>
          <w:bCs/>
          <w:sz w:val="24"/>
          <w:szCs w:val="24"/>
        </w:rPr>
      </w:pPr>
    </w:p>
    <w:p w:rsidR="00C339ED" w:rsidRPr="0082648F" w:rsidRDefault="00C339ED" w:rsidP="0082648F">
      <w:pPr>
        <w:jc w:val="center"/>
        <w:rPr>
          <w:rFonts w:ascii="Times New Roman" w:hAnsi="Times New Roman"/>
          <w:b/>
          <w:sz w:val="28"/>
          <w:szCs w:val="28"/>
        </w:rPr>
      </w:pPr>
      <w:r w:rsidRPr="0082648F">
        <w:rPr>
          <w:rFonts w:ascii="Times New Roman" w:hAnsi="Times New Roman"/>
          <w:b/>
          <w:bCs/>
          <w:sz w:val="28"/>
          <w:szCs w:val="28"/>
        </w:rPr>
        <w:t>П О С Т А Н О В Л Е Н И Е</w:t>
      </w:r>
    </w:p>
    <w:p w:rsidR="00C339ED" w:rsidRPr="00D1464D" w:rsidRDefault="00C339ED" w:rsidP="0082648F">
      <w:pPr>
        <w:pStyle w:val="Title"/>
        <w:spacing w:line="240" w:lineRule="auto"/>
        <w:ind w:left="2880" w:firstLine="720"/>
        <w:jc w:val="left"/>
        <w:rPr>
          <w:b/>
          <w:bCs/>
          <w:sz w:val="24"/>
          <w:szCs w:val="24"/>
        </w:rPr>
      </w:pPr>
    </w:p>
    <w:p w:rsidR="00C339ED" w:rsidRPr="00215F0E" w:rsidRDefault="00C339ED" w:rsidP="0082648F">
      <w:pPr>
        <w:pStyle w:val="Title"/>
        <w:spacing w:line="240" w:lineRule="auto"/>
        <w:jc w:val="both"/>
        <w:rPr>
          <w:color w:val="auto"/>
        </w:rPr>
      </w:pPr>
      <w:r w:rsidRPr="00215F0E">
        <w:rPr>
          <w:color w:val="auto"/>
        </w:rPr>
        <w:t xml:space="preserve">от </w:t>
      </w:r>
      <w:r>
        <w:rPr>
          <w:color w:val="auto"/>
        </w:rPr>
        <w:t>09.08.</w:t>
      </w:r>
      <w:r w:rsidRPr="00215F0E">
        <w:rPr>
          <w:color w:val="auto"/>
        </w:rPr>
        <w:t>2017 года</w:t>
      </w:r>
      <w:r w:rsidRPr="00215F0E">
        <w:rPr>
          <w:color w:val="auto"/>
        </w:rPr>
        <w:tab/>
      </w:r>
      <w:r w:rsidRPr="00215F0E">
        <w:rPr>
          <w:color w:val="auto"/>
        </w:rPr>
        <w:tab/>
      </w:r>
      <w:r w:rsidRPr="00215F0E">
        <w:rPr>
          <w:color w:val="auto"/>
        </w:rPr>
        <w:tab/>
      </w:r>
      <w:r w:rsidRPr="00215F0E">
        <w:rPr>
          <w:color w:val="auto"/>
        </w:rPr>
        <w:tab/>
        <w:t xml:space="preserve">                   </w:t>
      </w:r>
      <w:r w:rsidRPr="00215F0E">
        <w:rPr>
          <w:color w:val="auto"/>
        </w:rPr>
        <w:tab/>
        <w:t xml:space="preserve">                      </w:t>
      </w:r>
      <w:r w:rsidRPr="00215F0E">
        <w:rPr>
          <w:color w:val="auto"/>
        </w:rPr>
        <w:tab/>
        <w:t>№</w:t>
      </w:r>
      <w:r>
        <w:rPr>
          <w:color w:val="auto"/>
        </w:rPr>
        <w:t xml:space="preserve"> 65</w:t>
      </w:r>
    </w:p>
    <w:p w:rsidR="00C339ED" w:rsidRDefault="00C339ED" w:rsidP="0082648F">
      <w:pPr>
        <w:pStyle w:val="Title"/>
        <w:spacing w:line="240" w:lineRule="auto"/>
      </w:pPr>
      <w:r w:rsidRPr="00215F0E">
        <w:rPr>
          <w:color w:val="auto"/>
        </w:rPr>
        <w:t>ст-ца</w:t>
      </w:r>
      <w:r>
        <w:t xml:space="preserve"> Ильинская</w:t>
      </w:r>
    </w:p>
    <w:p w:rsidR="00C339ED" w:rsidRDefault="00C339ED" w:rsidP="0082648F">
      <w:pPr>
        <w:pStyle w:val="Title"/>
        <w:spacing w:line="240" w:lineRule="auto"/>
      </w:pPr>
    </w:p>
    <w:p w:rsidR="00C339ED" w:rsidRDefault="00C339ED" w:rsidP="0082648F">
      <w:pPr>
        <w:pStyle w:val="Title"/>
        <w:spacing w:line="240" w:lineRule="auto"/>
      </w:pPr>
    </w:p>
    <w:p w:rsidR="00C339ED" w:rsidRPr="0082648F" w:rsidRDefault="00C339ED" w:rsidP="0082648F">
      <w:pPr>
        <w:pStyle w:val="Heading1"/>
        <w:spacing w:before="0"/>
        <w:jc w:val="center"/>
        <w:rPr>
          <w:rFonts w:ascii="Times New Roman" w:hAnsi="Times New Roman" w:cs="Times New Roman"/>
          <w:color w:val="000000"/>
          <w:sz w:val="28"/>
          <w:szCs w:val="28"/>
        </w:rPr>
      </w:pPr>
      <w:r w:rsidRPr="0082648F">
        <w:rPr>
          <w:rFonts w:ascii="Times New Roman" w:hAnsi="Times New Roman" w:cs="Times New Roman"/>
          <w:bCs w:val="0"/>
          <w:color w:val="000000"/>
          <w:sz w:val="28"/>
          <w:szCs w:val="28"/>
        </w:rPr>
        <w:t xml:space="preserve">Об утверждении </w:t>
      </w:r>
      <w:r w:rsidRPr="0082648F">
        <w:rPr>
          <w:rFonts w:ascii="Times New Roman" w:hAnsi="Times New Roman" w:cs="Times New Roman"/>
          <w:color w:val="000000"/>
          <w:sz w:val="28"/>
          <w:szCs w:val="28"/>
        </w:rPr>
        <w:t>Порядка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C339ED" w:rsidRDefault="00C339ED" w:rsidP="0082648F">
      <w:pPr>
        <w:autoSpaceDE w:val="0"/>
        <w:autoSpaceDN w:val="0"/>
        <w:adjustRightInd w:val="0"/>
        <w:jc w:val="center"/>
        <w:rPr>
          <w:color w:val="000000"/>
          <w:sz w:val="28"/>
          <w:szCs w:val="28"/>
        </w:rPr>
      </w:pPr>
    </w:p>
    <w:p w:rsidR="00C339ED" w:rsidRDefault="00C339ED" w:rsidP="0082648F">
      <w:pPr>
        <w:spacing w:after="0" w:line="240" w:lineRule="auto"/>
        <w:ind w:firstLine="709"/>
        <w:jc w:val="both"/>
        <w:rPr>
          <w:rFonts w:ascii="Times New Roman" w:hAnsi="Times New Roman"/>
          <w:sz w:val="28"/>
          <w:szCs w:val="28"/>
          <w:lang w:eastAsia="ru-RU"/>
        </w:rPr>
      </w:pPr>
      <w:r w:rsidRPr="00B90DB3">
        <w:rPr>
          <w:rFonts w:ascii="Times New Roman" w:hAnsi="Times New Roman"/>
          <w:color w:val="000000"/>
          <w:sz w:val="28"/>
          <w:szCs w:val="28"/>
          <w:bdr w:val="none" w:sz="0" w:space="0" w:color="auto" w:frame="1"/>
        </w:rPr>
        <w:t>В соответствии с Федеральным </w:t>
      </w:r>
      <w:hyperlink r:id="rId7" w:history="1">
        <w:r w:rsidRPr="00B90DB3">
          <w:rPr>
            <w:rFonts w:ascii="Times New Roman" w:hAnsi="Times New Roman"/>
            <w:color w:val="000000"/>
            <w:sz w:val="28"/>
            <w:szCs w:val="28"/>
            <w:bdr w:val="none" w:sz="0" w:space="0" w:color="auto" w:frame="1"/>
          </w:rPr>
          <w:t>законом</w:t>
        </w:r>
      </w:hyperlink>
      <w:r w:rsidRPr="00B90DB3">
        <w:rPr>
          <w:rFonts w:ascii="Times New Roman" w:hAnsi="Times New Roman"/>
          <w:color w:val="000000"/>
          <w:sz w:val="28"/>
          <w:szCs w:val="28"/>
          <w:bdr w:val="none" w:sz="0" w:space="0" w:color="auto" w:frame="1"/>
        </w:rPr>
        <w:t> от 25.02.1999 года N 39-ФЗ «Об инвестиционной деятельности в Российской Федерации, осуществляемой в форме капитальных вложе</w:t>
      </w:r>
      <w:r>
        <w:rPr>
          <w:rFonts w:ascii="Times New Roman" w:hAnsi="Times New Roman"/>
          <w:color w:val="000000"/>
          <w:sz w:val="28"/>
          <w:szCs w:val="28"/>
          <w:bdr w:val="none" w:sz="0" w:space="0" w:color="auto" w:frame="1"/>
        </w:rPr>
        <w:t>ний», Федеральным законом от 06.10.</w:t>
      </w:r>
      <w:r w:rsidRPr="00B90DB3">
        <w:rPr>
          <w:rFonts w:ascii="Times New Roman" w:hAnsi="Times New Roman"/>
          <w:color w:val="000000"/>
          <w:sz w:val="28"/>
          <w:szCs w:val="28"/>
          <w:bdr w:val="none" w:sz="0" w:space="0" w:color="auto" w:frame="1"/>
        </w:rPr>
        <w:t xml:space="preserve">2003 года № 131-ФЗ «Об общих принципах организации местного самоуправления в Российской Федерации», </w:t>
      </w:r>
      <w:r>
        <w:rPr>
          <w:rFonts w:ascii="Times New Roman" w:hAnsi="Times New Roman"/>
          <w:color w:val="000000"/>
          <w:sz w:val="28"/>
          <w:szCs w:val="28"/>
          <w:bdr w:val="none" w:sz="0" w:space="0" w:color="auto" w:frame="1"/>
        </w:rPr>
        <w:t xml:space="preserve">руководствуясь </w:t>
      </w:r>
      <w:r w:rsidRPr="00B90DB3">
        <w:rPr>
          <w:rFonts w:ascii="Times New Roman" w:hAnsi="Times New Roman"/>
          <w:color w:val="000000"/>
          <w:sz w:val="28"/>
          <w:szCs w:val="28"/>
          <w:bdr w:val="none" w:sz="0" w:space="0" w:color="auto" w:frame="1"/>
        </w:rPr>
        <w:t xml:space="preserve">Уставом </w:t>
      </w:r>
      <w:r>
        <w:rPr>
          <w:rFonts w:ascii="Times New Roman" w:hAnsi="Times New Roman"/>
          <w:color w:val="000000"/>
          <w:sz w:val="28"/>
          <w:szCs w:val="28"/>
          <w:bdr w:val="none" w:sz="0" w:space="0" w:color="auto" w:frame="1"/>
        </w:rPr>
        <w:t>Ильинского сельского поселения,</w:t>
      </w:r>
      <w:r>
        <w:rPr>
          <w:color w:val="000000"/>
          <w:sz w:val="28"/>
          <w:szCs w:val="28"/>
          <w:lang w:eastAsia="ar-SA"/>
        </w:rPr>
        <w:t xml:space="preserve"> </w:t>
      </w:r>
      <w:r w:rsidRPr="007D2503">
        <w:rPr>
          <w:rFonts w:ascii="Times New Roman" w:hAnsi="Times New Roman"/>
          <w:sz w:val="28"/>
          <w:szCs w:val="28"/>
          <w:lang w:eastAsia="ru-RU"/>
        </w:rPr>
        <w:t xml:space="preserve">администрация </w:t>
      </w:r>
      <w:r w:rsidRPr="00DE7149">
        <w:rPr>
          <w:rFonts w:ascii="Times New Roman" w:hAnsi="Times New Roman"/>
          <w:sz w:val="28"/>
          <w:szCs w:val="28"/>
          <w:lang w:eastAsia="ru-RU"/>
        </w:rPr>
        <w:t xml:space="preserve"> </w:t>
      </w:r>
      <w:r>
        <w:rPr>
          <w:rFonts w:ascii="Times New Roman" w:hAnsi="Times New Roman"/>
          <w:sz w:val="28"/>
          <w:szCs w:val="28"/>
          <w:lang w:eastAsia="ru-RU"/>
        </w:rPr>
        <w:t>Ильинского сельского поселения  п о с т а н о в л я е т:</w:t>
      </w:r>
    </w:p>
    <w:p w:rsidR="00C339ED" w:rsidRPr="0082648F" w:rsidRDefault="00C339ED" w:rsidP="0082648F">
      <w:pPr>
        <w:pStyle w:val="Heading1"/>
        <w:spacing w:before="0" w:after="0" w:line="240" w:lineRule="auto"/>
        <w:ind w:firstLine="720"/>
        <w:jc w:val="both"/>
        <w:rPr>
          <w:rFonts w:ascii="Times New Roman" w:hAnsi="Times New Roman" w:cs="Times New Roman"/>
          <w:b w:val="0"/>
          <w:sz w:val="28"/>
          <w:szCs w:val="28"/>
        </w:rPr>
      </w:pPr>
      <w:r w:rsidRPr="0082648F">
        <w:rPr>
          <w:rFonts w:ascii="Times New Roman" w:hAnsi="Times New Roman" w:cs="Times New Roman"/>
          <w:b w:val="0"/>
          <w:sz w:val="28"/>
          <w:szCs w:val="28"/>
        </w:rPr>
        <w:t>1. Утвердить Порядок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 (прилагается).</w:t>
      </w:r>
    </w:p>
    <w:p w:rsidR="00C339ED" w:rsidRPr="0082648F" w:rsidRDefault="00C339ED" w:rsidP="0082648F">
      <w:pPr>
        <w:spacing w:after="0" w:line="240" w:lineRule="auto"/>
        <w:ind w:firstLine="709"/>
        <w:jc w:val="both"/>
        <w:rPr>
          <w:rFonts w:ascii="Times New Roman" w:hAnsi="Times New Roman"/>
          <w:sz w:val="28"/>
          <w:szCs w:val="28"/>
        </w:rPr>
      </w:pPr>
      <w:r w:rsidRPr="0082648F">
        <w:rPr>
          <w:rFonts w:ascii="Times New Roman" w:hAnsi="Times New Roman"/>
          <w:sz w:val="28"/>
          <w:szCs w:val="28"/>
          <w:lang w:eastAsia="ru-RU"/>
        </w:rPr>
        <w:t xml:space="preserve">2. </w:t>
      </w:r>
      <w:r w:rsidRPr="0082648F">
        <w:rPr>
          <w:rFonts w:ascii="Times New Roman" w:hAnsi="Times New Roman"/>
          <w:sz w:val="28"/>
          <w:szCs w:val="28"/>
        </w:rPr>
        <w:t>Разместить настоящее постановление на официальном сайте Ильинского сельского поселения в информационно-телекоммуникационной сети «Интернет».</w:t>
      </w:r>
    </w:p>
    <w:p w:rsidR="00C339ED" w:rsidRPr="0082648F" w:rsidRDefault="00C339ED" w:rsidP="0082648F">
      <w:pPr>
        <w:spacing w:after="0" w:line="240" w:lineRule="auto"/>
        <w:ind w:firstLine="709"/>
        <w:jc w:val="both"/>
        <w:rPr>
          <w:rFonts w:ascii="Times New Roman" w:hAnsi="Times New Roman"/>
          <w:sz w:val="28"/>
          <w:szCs w:val="28"/>
          <w:lang w:eastAsia="ru-RU"/>
        </w:rPr>
      </w:pPr>
      <w:r w:rsidRPr="0082648F">
        <w:rPr>
          <w:rFonts w:ascii="Times New Roman" w:hAnsi="Times New Roman"/>
          <w:sz w:val="28"/>
          <w:szCs w:val="28"/>
          <w:lang w:eastAsia="ru-RU"/>
        </w:rPr>
        <w:t xml:space="preserve">3. Контроль за исполнением постановления оставляю за собой. </w:t>
      </w:r>
    </w:p>
    <w:p w:rsidR="00C339ED" w:rsidRPr="00F370A8" w:rsidRDefault="00C339ED" w:rsidP="00F370A8">
      <w:pPr>
        <w:jc w:val="both"/>
        <w:rPr>
          <w:rFonts w:ascii="Times New Roman" w:hAnsi="Times New Roman"/>
          <w:sz w:val="28"/>
          <w:szCs w:val="28"/>
        </w:rPr>
      </w:pPr>
      <w:r>
        <w:rPr>
          <w:rFonts w:ascii="Times New Roman" w:hAnsi="Times New Roman"/>
          <w:sz w:val="28"/>
          <w:szCs w:val="28"/>
          <w:lang w:eastAsia="ru-RU"/>
        </w:rPr>
        <w:t xml:space="preserve">          4</w:t>
      </w:r>
      <w:r w:rsidRPr="0082648F">
        <w:rPr>
          <w:rFonts w:ascii="Times New Roman" w:hAnsi="Times New Roman"/>
          <w:sz w:val="28"/>
          <w:szCs w:val="28"/>
          <w:lang w:eastAsia="ru-RU"/>
        </w:rPr>
        <w:t xml:space="preserve">. Постановление вступает в силу со дня </w:t>
      </w:r>
      <w:r w:rsidRPr="00F370A8">
        <w:rPr>
          <w:rFonts w:ascii="Times New Roman" w:hAnsi="Times New Roman"/>
          <w:sz w:val="28"/>
          <w:szCs w:val="28"/>
          <w:lang w:eastAsia="ru-RU"/>
        </w:rPr>
        <w:t>его</w:t>
      </w:r>
      <w:r w:rsidRPr="00F370A8">
        <w:rPr>
          <w:rFonts w:ascii="Times New Roman" w:hAnsi="Times New Roman"/>
          <w:sz w:val="28"/>
          <w:szCs w:val="28"/>
        </w:rPr>
        <w:t xml:space="preserve"> обнародования.</w:t>
      </w:r>
    </w:p>
    <w:p w:rsidR="00C339ED" w:rsidRDefault="00C339ED" w:rsidP="0082648F">
      <w:pPr>
        <w:spacing w:after="0" w:line="240" w:lineRule="auto"/>
        <w:ind w:firstLine="709"/>
        <w:jc w:val="both"/>
        <w:rPr>
          <w:rFonts w:ascii="Times New Roman" w:hAnsi="Times New Roman"/>
          <w:sz w:val="28"/>
          <w:szCs w:val="28"/>
          <w:lang w:eastAsia="ru-RU"/>
        </w:rPr>
      </w:pPr>
    </w:p>
    <w:p w:rsidR="00C339ED" w:rsidRDefault="00C339ED" w:rsidP="0082648F">
      <w:pPr>
        <w:spacing w:after="0" w:line="240" w:lineRule="auto"/>
        <w:ind w:firstLine="709"/>
        <w:jc w:val="both"/>
        <w:rPr>
          <w:rFonts w:ascii="Times New Roman" w:hAnsi="Times New Roman"/>
          <w:sz w:val="28"/>
          <w:szCs w:val="28"/>
          <w:lang w:eastAsia="ru-RU"/>
        </w:rPr>
      </w:pPr>
    </w:p>
    <w:p w:rsidR="00C339ED" w:rsidRDefault="00C339ED" w:rsidP="00215F0E">
      <w:pPr>
        <w:spacing w:after="0" w:line="240" w:lineRule="auto"/>
        <w:rPr>
          <w:rFonts w:ascii="Times New Roman" w:hAnsi="Times New Roman"/>
          <w:sz w:val="28"/>
          <w:szCs w:val="28"/>
        </w:rPr>
      </w:pPr>
      <w:r w:rsidRPr="0082648F">
        <w:rPr>
          <w:rFonts w:ascii="Times New Roman" w:hAnsi="Times New Roman"/>
          <w:sz w:val="28"/>
          <w:szCs w:val="28"/>
        </w:rPr>
        <w:t xml:space="preserve">Глава </w:t>
      </w:r>
    </w:p>
    <w:p w:rsidR="00C339ED" w:rsidRDefault="00C339ED" w:rsidP="00215F0E">
      <w:pPr>
        <w:spacing w:after="0" w:line="240" w:lineRule="auto"/>
        <w:rPr>
          <w:rFonts w:ascii="Times New Roman" w:hAnsi="Times New Roman"/>
          <w:sz w:val="28"/>
          <w:szCs w:val="28"/>
        </w:rPr>
      </w:pPr>
      <w:r>
        <w:rPr>
          <w:rFonts w:ascii="Times New Roman" w:hAnsi="Times New Roman"/>
          <w:sz w:val="28"/>
          <w:szCs w:val="28"/>
        </w:rPr>
        <w:t xml:space="preserve">Ильинского </w:t>
      </w:r>
      <w:r w:rsidRPr="0082648F">
        <w:rPr>
          <w:rFonts w:ascii="Times New Roman" w:hAnsi="Times New Roman"/>
          <w:sz w:val="28"/>
          <w:szCs w:val="28"/>
        </w:rPr>
        <w:t xml:space="preserve">сельского поселения    </w:t>
      </w:r>
    </w:p>
    <w:p w:rsidR="00C339ED" w:rsidRPr="0082648F" w:rsidRDefault="00C339ED" w:rsidP="00215F0E">
      <w:pPr>
        <w:spacing w:after="0" w:line="240" w:lineRule="auto"/>
        <w:rPr>
          <w:rFonts w:ascii="Times New Roman" w:hAnsi="Times New Roman"/>
          <w:sz w:val="28"/>
          <w:szCs w:val="28"/>
        </w:rPr>
      </w:pPr>
      <w:r w:rsidRPr="0082648F">
        <w:rPr>
          <w:rFonts w:ascii="Times New Roman" w:hAnsi="Times New Roman"/>
          <w:sz w:val="28"/>
          <w:szCs w:val="28"/>
        </w:rPr>
        <w:t xml:space="preserve">Новопокровского района                                                     </w:t>
      </w:r>
      <w:r>
        <w:rPr>
          <w:rFonts w:ascii="Times New Roman" w:hAnsi="Times New Roman"/>
          <w:sz w:val="28"/>
          <w:szCs w:val="28"/>
        </w:rPr>
        <w:t xml:space="preserve">           </w:t>
      </w:r>
      <w:r w:rsidRPr="0082648F">
        <w:rPr>
          <w:rFonts w:ascii="Times New Roman" w:hAnsi="Times New Roman"/>
          <w:sz w:val="28"/>
          <w:szCs w:val="28"/>
        </w:rPr>
        <w:t xml:space="preserve">Н.Н. Кулинич                                                                 </w:t>
      </w:r>
    </w:p>
    <w:p w:rsidR="00C339ED" w:rsidRDefault="00C339ED" w:rsidP="002A7032">
      <w:pPr>
        <w:spacing w:after="0" w:line="240" w:lineRule="auto"/>
        <w:ind w:left="4962"/>
        <w:rPr>
          <w:rFonts w:ascii="Times New Roman" w:hAnsi="Times New Roman"/>
          <w:sz w:val="28"/>
          <w:szCs w:val="28"/>
          <w:lang w:eastAsia="ru-RU"/>
        </w:rPr>
      </w:pPr>
      <w:r>
        <w:rPr>
          <w:rFonts w:ascii="Times New Roman" w:hAnsi="Times New Roman"/>
          <w:sz w:val="28"/>
          <w:szCs w:val="28"/>
          <w:lang w:eastAsia="ru-RU"/>
        </w:rPr>
        <w:t xml:space="preserve">                                                                           </w:t>
      </w:r>
    </w:p>
    <w:p w:rsidR="00C339ED" w:rsidRDefault="00C339ED" w:rsidP="002A7032">
      <w:pPr>
        <w:spacing w:after="0" w:line="240" w:lineRule="auto"/>
        <w:ind w:left="4962"/>
        <w:rPr>
          <w:rFonts w:ascii="Times New Roman" w:hAnsi="Times New Roman"/>
          <w:sz w:val="28"/>
          <w:szCs w:val="28"/>
          <w:lang w:eastAsia="ru-RU"/>
        </w:rPr>
      </w:pPr>
    </w:p>
    <w:p w:rsidR="00C339ED" w:rsidRDefault="00C339ED" w:rsidP="002A7032">
      <w:pPr>
        <w:spacing w:after="0" w:line="240" w:lineRule="auto"/>
        <w:ind w:left="4962"/>
        <w:rPr>
          <w:rFonts w:ascii="Times New Roman" w:hAnsi="Times New Roman"/>
          <w:sz w:val="28"/>
          <w:szCs w:val="28"/>
          <w:lang w:eastAsia="ru-RU"/>
        </w:rPr>
      </w:pPr>
    </w:p>
    <w:p w:rsidR="00C339ED" w:rsidRDefault="00C339ED" w:rsidP="002A7032">
      <w:pPr>
        <w:spacing w:after="0" w:line="240" w:lineRule="auto"/>
        <w:ind w:left="4962"/>
        <w:rPr>
          <w:rFonts w:ascii="Times New Roman" w:hAnsi="Times New Roman"/>
          <w:sz w:val="28"/>
          <w:szCs w:val="28"/>
          <w:lang w:eastAsia="ru-RU"/>
        </w:rPr>
      </w:pPr>
    </w:p>
    <w:p w:rsidR="00C339ED" w:rsidRDefault="00C339ED" w:rsidP="002A7032">
      <w:pPr>
        <w:spacing w:after="0" w:line="240" w:lineRule="auto"/>
        <w:ind w:left="4962"/>
        <w:rPr>
          <w:rFonts w:ascii="Times New Roman" w:hAnsi="Times New Roman"/>
          <w:sz w:val="28"/>
          <w:szCs w:val="28"/>
          <w:lang w:eastAsia="ru-RU"/>
        </w:rPr>
      </w:pPr>
    </w:p>
    <w:p w:rsidR="00C339ED" w:rsidRDefault="00C339ED" w:rsidP="002A7032">
      <w:pPr>
        <w:spacing w:after="0" w:line="240" w:lineRule="auto"/>
        <w:ind w:left="4962"/>
        <w:rPr>
          <w:rFonts w:ascii="Times New Roman" w:hAnsi="Times New Roman"/>
          <w:sz w:val="28"/>
          <w:szCs w:val="28"/>
          <w:lang w:eastAsia="ru-RU"/>
        </w:rPr>
      </w:pPr>
    </w:p>
    <w:p w:rsidR="00C339ED" w:rsidRDefault="00C339ED" w:rsidP="002A7032">
      <w:pPr>
        <w:spacing w:after="0" w:line="240" w:lineRule="auto"/>
        <w:ind w:left="4962"/>
        <w:rPr>
          <w:rFonts w:ascii="Times New Roman" w:hAnsi="Times New Roman"/>
          <w:sz w:val="28"/>
          <w:szCs w:val="28"/>
          <w:lang w:eastAsia="ru-RU"/>
        </w:rPr>
      </w:pPr>
    </w:p>
    <w:p w:rsidR="00C339ED" w:rsidRDefault="00C339ED" w:rsidP="002A7032">
      <w:pPr>
        <w:spacing w:after="0" w:line="240" w:lineRule="auto"/>
        <w:ind w:left="4962"/>
        <w:rPr>
          <w:rFonts w:ascii="Times New Roman" w:hAnsi="Times New Roman"/>
          <w:sz w:val="28"/>
          <w:szCs w:val="28"/>
          <w:lang w:eastAsia="ru-RU"/>
        </w:rPr>
      </w:pPr>
    </w:p>
    <w:p w:rsidR="00C339ED" w:rsidRDefault="00C339ED" w:rsidP="002A7032">
      <w:pPr>
        <w:spacing w:after="0" w:line="240" w:lineRule="auto"/>
        <w:ind w:left="4962"/>
        <w:rPr>
          <w:rFonts w:ascii="Times New Roman" w:hAnsi="Times New Roman"/>
          <w:sz w:val="28"/>
          <w:szCs w:val="28"/>
          <w:lang w:eastAsia="ru-RU"/>
        </w:rPr>
      </w:pPr>
    </w:p>
    <w:p w:rsidR="00C339ED" w:rsidRPr="00215F0E" w:rsidRDefault="00C339ED" w:rsidP="0082648F">
      <w:pPr>
        <w:spacing w:after="0" w:line="240" w:lineRule="auto"/>
        <w:ind w:left="4678"/>
        <w:jc w:val="both"/>
        <w:rPr>
          <w:rFonts w:ascii="Times New Roman" w:hAnsi="Times New Roman"/>
          <w:sz w:val="28"/>
          <w:szCs w:val="28"/>
        </w:rPr>
      </w:pPr>
      <w:r w:rsidRPr="00215F0E">
        <w:rPr>
          <w:rFonts w:ascii="Times New Roman" w:hAnsi="Times New Roman"/>
          <w:sz w:val="28"/>
          <w:szCs w:val="28"/>
        </w:rPr>
        <w:t>ПРИЛОЖЕНИЕ</w:t>
      </w:r>
    </w:p>
    <w:p w:rsidR="00C339ED" w:rsidRPr="00215F0E" w:rsidRDefault="00C339ED" w:rsidP="0082648F">
      <w:pPr>
        <w:spacing w:after="0" w:line="240" w:lineRule="auto"/>
        <w:ind w:left="4678"/>
        <w:jc w:val="both"/>
        <w:rPr>
          <w:rFonts w:ascii="Times New Roman" w:hAnsi="Times New Roman"/>
          <w:sz w:val="28"/>
          <w:szCs w:val="28"/>
        </w:rPr>
      </w:pPr>
      <w:r w:rsidRPr="00215F0E">
        <w:rPr>
          <w:rFonts w:ascii="Times New Roman" w:hAnsi="Times New Roman"/>
          <w:sz w:val="28"/>
          <w:szCs w:val="28"/>
        </w:rPr>
        <w:t>УТВЕРЖДЕНО</w:t>
      </w:r>
    </w:p>
    <w:p w:rsidR="00C339ED" w:rsidRPr="0082648F" w:rsidRDefault="00C339ED" w:rsidP="0082648F">
      <w:pPr>
        <w:spacing w:after="0" w:line="240" w:lineRule="auto"/>
        <w:ind w:left="4678"/>
        <w:jc w:val="both"/>
        <w:rPr>
          <w:rFonts w:ascii="Times New Roman" w:hAnsi="Times New Roman"/>
          <w:sz w:val="28"/>
          <w:szCs w:val="28"/>
        </w:rPr>
      </w:pPr>
      <w:r w:rsidRPr="0082648F">
        <w:rPr>
          <w:rFonts w:ascii="Times New Roman" w:hAnsi="Times New Roman"/>
          <w:sz w:val="28"/>
          <w:szCs w:val="28"/>
        </w:rPr>
        <w:t>постановлением администрации</w:t>
      </w:r>
    </w:p>
    <w:p w:rsidR="00C339ED" w:rsidRPr="0082648F" w:rsidRDefault="00C339ED" w:rsidP="0082648F">
      <w:pPr>
        <w:spacing w:after="0" w:line="240" w:lineRule="auto"/>
        <w:ind w:left="4678"/>
        <w:jc w:val="both"/>
        <w:rPr>
          <w:rFonts w:ascii="Times New Roman" w:hAnsi="Times New Roman"/>
          <w:sz w:val="28"/>
          <w:szCs w:val="28"/>
        </w:rPr>
      </w:pPr>
      <w:r w:rsidRPr="0082648F">
        <w:rPr>
          <w:rFonts w:ascii="Times New Roman" w:hAnsi="Times New Roman"/>
          <w:sz w:val="28"/>
          <w:szCs w:val="28"/>
        </w:rPr>
        <w:t>Ильинского сельского поселения</w:t>
      </w:r>
    </w:p>
    <w:p w:rsidR="00C339ED" w:rsidRPr="0082648F" w:rsidRDefault="00C339ED" w:rsidP="0082648F">
      <w:pPr>
        <w:spacing w:after="0" w:line="240" w:lineRule="auto"/>
        <w:ind w:left="4678"/>
        <w:jc w:val="both"/>
        <w:rPr>
          <w:rFonts w:ascii="Times New Roman" w:hAnsi="Times New Roman"/>
          <w:sz w:val="28"/>
          <w:szCs w:val="28"/>
        </w:rPr>
      </w:pPr>
      <w:r w:rsidRPr="0082648F">
        <w:rPr>
          <w:rFonts w:ascii="Times New Roman" w:hAnsi="Times New Roman"/>
          <w:sz w:val="28"/>
          <w:szCs w:val="28"/>
        </w:rPr>
        <w:t>Новопокровского района</w:t>
      </w:r>
    </w:p>
    <w:p w:rsidR="00C339ED" w:rsidRPr="0082648F" w:rsidRDefault="00C339ED" w:rsidP="0082648F">
      <w:pPr>
        <w:spacing w:after="0" w:line="240" w:lineRule="auto"/>
        <w:ind w:left="4678"/>
        <w:jc w:val="both"/>
        <w:rPr>
          <w:rFonts w:ascii="Times New Roman" w:hAnsi="Times New Roman"/>
          <w:sz w:val="28"/>
          <w:szCs w:val="28"/>
        </w:rPr>
      </w:pPr>
      <w:r w:rsidRPr="0082648F">
        <w:rPr>
          <w:rFonts w:ascii="Times New Roman" w:hAnsi="Times New Roman"/>
          <w:sz w:val="28"/>
          <w:szCs w:val="28"/>
        </w:rPr>
        <w:t xml:space="preserve">от </w:t>
      </w:r>
      <w:r>
        <w:rPr>
          <w:rFonts w:ascii="Times New Roman" w:hAnsi="Times New Roman"/>
          <w:sz w:val="28"/>
          <w:szCs w:val="28"/>
        </w:rPr>
        <w:t>09.08.</w:t>
      </w:r>
      <w:r w:rsidRPr="0082648F">
        <w:rPr>
          <w:rFonts w:ascii="Times New Roman" w:hAnsi="Times New Roman"/>
          <w:sz w:val="28"/>
          <w:szCs w:val="28"/>
        </w:rPr>
        <w:t>2017</w:t>
      </w:r>
      <w:r>
        <w:rPr>
          <w:rFonts w:ascii="Times New Roman" w:hAnsi="Times New Roman"/>
          <w:sz w:val="28"/>
          <w:szCs w:val="28"/>
        </w:rPr>
        <w:t>г № 65</w:t>
      </w:r>
    </w:p>
    <w:p w:rsidR="00C339ED" w:rsidRPr="00FA6717" w:rsidRDefault="00C339ED" w:rsidP="002A7032">
      <w:pPr>
        <w:spacing w:after="0" w:line="240" w:lineRule="auto"/>
        <w:ind w:left="5040"/>
        <w:rPr>
          <w:rFonts w:ascii="Times New Roman" w:hAnsi="Times New Roman"/>
          <w:sz w:val="28"/>
          <w:szCs w:val="28"/>
          <w:lang w:eastAsia="ru-RU"/>
        </w:rPr>
      </w:pPr>
    </w:p>
    <w:p w:rsidR="00C339ED" w:rsidRDefault="00C339ED" w:rsidP="00FE634D">
      <w:pPr>
        <w:spacing w:after="0" w:line="240" w:lineRule="auto"/>
        <w:ind w:firstLine="709"/>
        <w:jc w:val="both"/>
        <w:rPr>
          <w:rFonts w:ascii="Times New Roman" w:hAnsi="Times New Roman"/>
          <w:sz w:val="28"/>
          <w:szCs w:val="28"/>
          <w:lang w:eastAsia="ru-RU"/>
        </w:rPr>
      </w:pPr>
    </w:p>
    <w:p w:rsidR="00C339ED" w:rsidRPr="005637CA" w:rsidRDefault="00C339ED" w:rsidP="005637CA">
      <w:pPr>
        <w:pStyle w:val="Heading1"/>
        <w:jc w:val="center"/>
        <w:rPr>
          <w:rFonts w:ascii="Times New Roman" w:hAnsi="Times New Roman" w:cs="Times New Roman"/>
          <w:sz w:val="28"/>
          <w:szCs w:val="28"/>
        </w:rPr>
      </w:pPr>
      <w:bookmarkStart w:id="0" w:name="OLE_LINK9"/>
      <w:bookmarkStart w:id="1" w:name="OLE_LINK10"/>
      <w:r w:rsidRPr="005637CA">
        <w:rPr>
          <w:rFonts w:ascii="Times New Roman" w:hAnsi="Times New Roman" w:cs="Times New Roman"/>
          <w:sz w:val="28"/>
          <w:szCs w:val="28"/>
        </w:rPr>
        <w:t xml:space="preserve">Порядок </w:t>
      </w:r>
      <w:r w:rsidRPr="005637CA">
        <w:rPr>
          <w:rFonts w:ascii="Times New Roman" w:hAnsi="Times New Roman" w:cs="Times New Roman"/>
          <w:sz w:val="28"/>
          <w:szCs w:val="28"/>
        </w:rPr>
        <w:br/>
      </w:r>
      <w:bookmarkStart w:id="2" w:name="OLE_LINK25"/>
      <w:bookmarkStart w:id="3" w:name="OLE_LINK26"/>
      <w:r w:rsidRPr="005637CA">
        <w:rPr>
          <w:rFonts w:ascii="Times New Roman" w:hAnsi="Times New Roman" w:cs="Times New Roman"/>
          <w:sz w:val="28"/>
          <w:szCs w:val="28"/>
        </w:rPr>
        <w:t>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bookmarkEnd w:id="2"/>
      <w:bookmarkEnd w:id="3"/>
    </w:p>
    <w:bookmarkEnd w:id="0"/>
    <w:bookmarkEnd w:id="1"/>
    <w:p w:rsidR="00C339ED" w:rsidRPr="005637CA" w:rsidRDefault="00C339ED" w:rsidP="005637CA">
      <w:pPr>
        <w:jc w:val="both"/>
        <w:rPr>
          <w:rFonts w:ascii="Times New Roman" w:hAnsi="Times New Roman"/>
          <w:sz w:val="28"/>
          <w:szCs w:val="28"/>
        </w:rPr>
      </w:pPr>
    </w:p>
    <w:p w:rsidR="00C339ED" w:rsidRPr="005637CA" w:rsidRDefault="00C339ED" w:rsidP="005637CA">
      <w:pPr>
        <w:pStyle w:val="Heading1"/>
        <w:jc w:val="both"/>
        <w:rPr>
          <w:rFonts w:ascii="Times New Roman" w:hAnsi="Times New Roman" w:cs="Times New Roman"/>
          <w:b w:val="0"/>
          <w:sz w:val="28"/>
          <w:szCs w:val="28"/>
        </w:rPr>
      </w:pPr>
      <w:bookmarkStart w:id="4" w:name="sub_2001"/>
      <w:r w:rsidRPr="005637CA">
        <w:rPr>
          <w:rFonts w:ascii="Times New Roman" w:hAnsi="Times New Roman" w:cs="Times New Roman"/>
          <w:b w:val="0"/>
          <w:sz w:val="28"/>
          <w:szCs w:val="28"/>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C339ED" w:rsidRPr="005637CA" w:rsidRDefault="00C339ED" w:rsidP="005637CA">
      <w:pPr>
        <w:pStyle w:val="Heading1"/>
        <w:jc w:val="both"/>
        <w:rPr>
          <w:rFonts w:ascii="Times New Roman" w:hAnsi="Times New Roman" w:cs="Times New Roman"/>
          <w:b w:val="0"/>
          <w:sz w:val="28"/>
          <w:szCs w:val="28"/>
        </w:rPr>
      </w:pPr>
      <w:bookmarkStart w:id="5" w:name="sub_2002"/>
      <w:bookmarkEnd w:id="4"/>
      <w:r w:rsidRPr="005637CA">
        <w:rPr>
          <w:rFonts w:ascii="Times New Roman" w:hAnsi="Times New Roman" w:cs="Times New Roman"/>
          <w:b w:val="0"/>
          <w:sz w:val="28"/>
          <w:szCs w:val="28"/>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5"/>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сведения о заявителе;</w:t>
      </w:r>
    </w:p>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наименование объекта капитальных вложений;</w:t>
      </w:r>
    </w:p>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сведения о местонахождении объекта капитальных вложений;</w:t>
      </w:r>
    </w:p>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сведения о назначении объекта капитальных вложений;</w:t>
      </w:r>
    </w:p>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объем средств, которые необходимо вложить в объект капитальных вложений;</w:t>
      </w:r>
    </w:p>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перечень документов, прилагаемых к заявлению.</w:t>
      </w:r>
    </w:p>
    <w:p w:rsidR="00C339ED" w:rsidRPr="005637CA" w:rsidRDefault="00C339ED" w:rsidP="005637CA">
      <w:pPr>
        <w:jc w:val="both"/>
        <w:rPr>
          <w:rFonts w:ascii="Times New Roman" w:hAnsi="Times New Roman"/>
          <w:sz w:val="28"/>
          <w:szCs w:val="28"/>
        </w:rPr>
      </w:pPr>
      <w:bookmarkStart w:id="6" w:name="sub_2003"/>
      <w:r w:rsidRPr="005637CA">
        <w:rPr>
          <w:rFonts w:ascii="Times New Roman" w:hAnsi="Times New Roman"/>
          <w:sz w:val="28"/>
          <w:szCs w:val="28"/>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C339ED" w:rsidRPr="005637CA" w:rsidRDefault="00C339ED" w:rsidP="005637CA">
      <w:pPr>
        <w:jc w:val="both"/>
        <w:rPr>
          <w:rFonts w:ascii="Times New Roman" w:hAnsi="Times New Roman"/>
          <w:sz w:val="28"/>
          <w:szCs w:val="28"/>
        </w:rPr>
      </w:pPr>
      <w:bookmarkStart w:id="7" w:name="sub_20031"/>
      <w:bookmarkEnd w:id="6"/>
      <w:r w:rsidRPr="005637CA">
        <w:rPr>
          <w:rFonts w:ascii="Times New Roman" w:hAnsi="Times New Roman"/>
          <w:sz w:val="28"/>
          <w:szCs w:val="28"/>
        </w:rPr>
        <w:t>1) копия утвержденного инвестиционного проекта;</w:t>
      </w:r>
    </w:p>
    <w:p w:rsidR="00C339ED" w:rsidRPr="005637CA" w:rsidRDefault="00C339ED" w:rsidP="005637CA">
      <w:pPr>
        <w:jc w:val="both"/>
        <w:rPr>
          <w:rFonts w:ascii="Times New Roman" w:hAnsi="Times New Roman"/>
          <w:sz w:val="28"/>
          <w:szCs w:val="28"/>
        </w:rPr>
      </w:pPr>
      <w:bookmarkStart w:id="8" w:name="sub_20032"/>
      <w:bookmarkEnd w:id="7"/>
      <w:r w:rsidRPr="005637CA">
        <w:rPr>
          <w:rFonts w:ascii="Times New Roman" w:hAnsi="Times New Roman"/>
          <w:sz w:val="28"/>
          <w:szCs w:val="28"/>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C339ED" w:rsidRPr="005637CA" w:rsidRDefault="00C339ED" w:rsidP="005637CA">
      <w:pPr>
        <w:jc w:val="both"/>
        <w:rPr>
          <w:rFonts w:ascii="Times New Roman" w:hAnsi="Times New Roman"/>
          <w:sz w:val="28"/>
          <w:szCs w:val="28"/>
        </w:rPr>
      </w:pPr>
      <w:bookmarkStart w:id="9" w:name="sub_20033"/>
      <w:bookmarkEnd w:id="8"/>
      <w:r w:rsidRPr="005637CA">
        <w:rPr>
          <w:rFonts w:ascii="Times New Roman" w:hAnsi="Times New Roman"/>
          <w:sz w:val="28"/>
          <w:szCs w:val="28"/>
        </w:rPr>
        <w:t>3) проектная документация с заданием на проектирование;</w:t>
      </w:r>
    </w:p>
    <w:p w:rsidR="00C339ED" w:rsidRPr="005637CA" w:rsidRDefault="00C339ED" w:rsidP="005637CA">
      <w:pPr>
        <w:jc w:val="both"/>
        <w:rPr>
          <w:rFonts w:ascii="Times New Roman" w:hAnsi="Times New Roman"/>
          <w:sz w:val="28"/>
          <w:szCs w:val="28"/>
        </w:rPr>
      </w:pPr>
      <w:bookmarkStart w:id="10" w:name="sub_20034"/>
      <w:bookmarkEnd w:id="9"/>
      <w:r w:rsidRPr="005637CA">
        <w:rPr>
          <w:rFonts w:ascii="Times New Roman" w:hAnsi="Times New Roman"/>
          <w:sz w:val="28"/>
          <w:szCs w:val="28"/>
        </w:rPr>
        <w:t>4) расчет стоимости изготовления проектной документации на основании документов, рекомендованных Росстроем РФ или его правопреемником;</w:t>
      </w:r>
    </w:p>
    <w:p w:rsidR="00C339ED" w:rsidRPr="005637CA" w:rsidRDefault="00C339ED" w:rsidP="005637CA">
      <w:pPr>
        <w:jc w:val="both"/>
        <w:rPr>
          <w:rFonts w:ascii="Times New Roman" w:hAnsi="Times New Roman"/>
          <w:sz w:val="28"/>
          <w:szCs w:val="28"/>
        </w:rPr>
      </w:pPr>
      <w:bookmarkStart w:id="11" w:name="sub_20035"/>
      <w:bookmarkEnd w:id="10"/>
      <w:r w:rsidRPr="005637CA">
        <w:rPr>
          <w:rFonts w:ascii="Times New Roman" w:hAnsi="Times New Roman"/>
          <w:sz w:val="28"/>
          <w:szCs w:val="28"/>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8" w:history="1">
        <w:r w:rsidRPr="005637CA">
          <w:rPr>
            <w:rStyle w:val="a"/>
            <w:rFonts w:ascii="Times New Roman" w:hAnsi="Times New Roman"/>
            <w:color w:val="auto"/>
            <w:sz w:val="28"/>
            <w:szCs w:val="28"/>
          </w:rPr>
          <w:t>МДС 81-35.2004</w:t>
        </w:r>
      </w:hyperlink>
      <w:r w:rsidRPr="005637CA">
        <w:rPr>
          <w:rFonts w:ascii="Times New Roman" w:hAnsi="Times New Roman"/>
          <w:sz w:val="28"/>
          <w:szCs w:val="28"/>
        </w:rPr>
        <w:t>;</w:t>
      </w:r>
    </w:p>
    <w:p w:rsidR="00C339ED" w:rsidRPr="005637CA" w:rsidRDefault="00C339ED" w:rsidP="005637CA">
      <w:pPr>
        <w:jc w:val="both"/>
        <w:rPr>
          <w:rFonts w:ascii="Times New Roman" w:hAnsi="Times New Roman"/>
          <w:sz w:val="28"/>
          <w:szCs w:val="28"/>
        </w:rPr>
      </w:pPr>
      <w:bookmarkStart w:id="12" w:name="sub_20036"/>
      <w:bookmarkEnd w:id="11"/>
      <w:r w:rsidRPr="005637CA">
        <w:rPr>
          <w:rFonts w:ascii="Times New Roman" w:hAnsi="Times New Roman"/>
          <w:sz w:val="28"/>
          <w:szCs w:val="28"/>
        </w:rPr>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12"/>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w:anchor="sub_20031" w:history="1">
        <w:r w:rsidRPr="005637CA">
          <w:rPr>
            <w:rStyle w:val="a"/>
            <w:rFonts w:ascii="Times New Roman" w:hAnsi="Times New Roman"/>
            <w:color w:val="auto"/>
            <w:sz w:val="28"/>
            <w:szCs w:val="28"/>
          </w:rPr>
          <w:t>подпунктах 1</w:t>
        </w:r>
      </w:hyperlink>
      <w:r w:rsidRPr="005637CA">
        <w:rPr>
          <w:rFonts w:ascii="Times New Roman" w:hAnsi="Times New Roman"/>
          <w:sz w:val="28"/>
          <w:szCs w:val="28"/>
        </w:rPr>
        <w:t xml:space="preserve">, </w:t>
      </w:r>
      <w:hyperlink w:anchor="sub_20032" w:history="1">
        <w:r w:rsidRPr="005637CA">
          <w:rPr>
            <w:rStyle w:val="a"/>
            <w:rFonts w:ascii="Times New Roman" w:hAnsi="Times New Roman"/>
            <w:color w:val="auto"/>
            <w:sz w:val="28"/>
            <w:szCs w:val="28"/>
          </w:rPr>
          <w:t>2</w:t>
        </w:r>
      </w:hyperlink>
      <w:r w:rsidRPr="005637CA">
        <w:rPr>
          <w:rFonts w:ascii="Times New Roman" w:hAnsi="Times New Roman"/>
          <w:sz w:val="28"/>
          <w:szCs w:val="28"/>
        </w:rPr>
        <w:t xml:space="preserve"> настоящего пункта, могут быть приложены иные документы, подтверждающие содержащиеся в нем сведения.</w:t>
      </w:r>
    </w:p>
    <w:p w:rsidR="00C339ED" w:rsidRPr="005637CA" w:rsidRDefault="00C339ED" w:rsidP="005637CA">
      <w:pPr>
        <w:jc w:val="both"/>
        <w:rPr>
          <w:rFonts w:ascii="Times New Roman" w:hAnsi="Times New Roman"/>
          <w:sz w:val="28"/>
          <w:szCs w:val="28"/>
        </w:rPr>
      </w:pPr>
      <w:bookmarkStart w:id="13" w:name="sub_2004"/>
      <w:r w:rsidRPr="005637CA">
        <w:rPr>
          <w:rFonts w:ascii="Times New Roman" w:hAnsi="Times New Roman"/>
          <w:sz w:val="28"/>
          <w:szCs w:val="28"/>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13"/>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1) если заявление подано лицом, не имеющим права на его подачу;</w:t>
      </w:r>
    </w:p>
    <w:p w:rsidR="00C339ED" w:rsidRPr="005637CA" w:rsidRDefault="00C339ED" w:rsidP="005637CA">
      <w:pPr>
        <w:jc w:val="both"/>
        <w:rPr>
          <w:rFonts w:ascii="Times New Roman" w:hAnsi="Times New Roman"/>
          <w:sz w:val="28"/>
          <w:szCs w:val="28"/>
        </w:rPr>
      </w:pPr>
      <w:r w:rsidRPr="005637CA">
        <w:rPr>
          <w:rFonts w:ascii="Times New Roman" w:hAnsi="Times New Roman"/>
          <w:sz w:val="28"/>
          <w:szCs w:val="28"/>
        </w:rPr>
        <w:t xml:space="preserve">2) если к заявлению не приложены или приложены копии не всех документов, указанных в </w:t>
      </w:r>
      <w:hyperlink w:anchor="sub_2003" w:history="1">
        <w:r w:rsidRPr="005637CA">
          <w:rPr>
            <w:rStyle w:val="a"/>
            <w:rFonts w:ascii="Times New Roman" w:hAnsi="Times New Roman"/>
            <w:color w:val="auto"/>
            <w:sz w:val="28"/>
            <w:szCs w:val="28"/>
          </w:rPr>
          <w:t>пункте 3</w:t>
        </w:r>
      </w:hyperlink>
      <w:r w:rsidRPr="005637CA">
        <w:rPr>
          <w:rFonts w:ascii="Times New Roman" w:hAnsi="Times New Roman"/>
          <w:sz w:val="28"/>
          <w:szCs w:val="28"/>
        </w:rPr>
        <w:t xml:space="preserve"> настоящего Порядка.</w:t>
      </w:r>
    </w:p>
    <w:p w:rsidR="00C339ED" w:rsidRPr="005637CA" w:rsidRDefault="00C339ED" w:rsidP="005637CA">
      <w:pPr>
        <w:jc w:val="both"/>
        <w:rPr>
          <w:rFonts w:ascii="Times New Roman" w:hAnsi="Times New Roman"/>
          <w:sz w:val="28"/>
          <w:szCs w:val="28"/>
        </w:rPr>
      </w:pPr>
      <w:bookmarkStart w:id="14" w:name="sub_2005"/>
      <w:r w:rsidRPr="005637CA">
        <w:rPr>
          <w:rFonts w:ascii="Times New Roman" w:hAnsi="Times New Roman"/>
          <w:sz w:val="28"/>
          <w:szCs w:val="28"/>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C339ED" w:rsidRPr="005637CA" w:rsidRDefault="00C339ED" w:rsidP="005637CA">
      <w:pPr>
        <w:jc w:val="both"/>
        <w:rPr>
          <w:rFonts w:ascii="Times New Roman" w:hAnsi="Times New Roman"/>
          <w:sz w:val="28"/>
          <w:szCs w:val="28"/>
        </w:rPr>
      </w:pPr>
      <w:bookmarkStart w:id="15" w:name="sub_2006"/>
      <w:bookmarkEnd w:id="14"/>
      <w:r w:rsidRPr="005637CA">
        <w:rPr>
          <w:rFonts w:ascii="Times New Roman" w:hAnsi="Times New Roman"/>
          <w:sz w:val="28"/>
          <w:szCs w:val="28"/>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C339ED" w:rsidRPr="005637CA" w:rsidRDefault="00C339ED" w:rsidP="005637CA">
      <w:pPr>
        <w:jc w:val="both"/>
        <w:rPr>
          <w:rFonts w:ascii="Times New Roman" w:hAnsi="Times New Roman"/>
          <w:sz w:val="28"/>
          <w:szCs w:val="28"/>
        </w:rPr>
      </w:pPr>
      <w:bookmarkStart w:id="16" w:name="sub_20061"/>
      <w:bookmarkEnd w:id="15"/>
      <w:r w:rsidRPr="005637CA">
        <w:rPr>
          <w:rFonts w:ascii="Times New Roman" w:hAnsi="Times New Roman"/>
          <w:sz w:val="28"/>
          <w:szCs w:val="28"/>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C339ED" w:rsidRPr="005637CA" w:rsidRDefault="00C339ED" w:rsidP="005637CA">
      <w:pPr>
        <w:jc w:val="both"/>
        <w:rPr>
          <w:rFonts w:ascii="Times New Roman" w:hAnsi="Times New Roman"/>
          <w:sz w:val="28"/>
          <w:szCs w:val="28"/>
        </w:rPr>
      </w:pPr>
      <w:bookmarkStart w:id="17" w:name="sub_20062"/>
      <w:bookmarkEnd w:id="16"/>
      <w:r w:rsidRPr="005637CA">
        <w:rPr>
          <w:rFonts w:ascii="Times New Roman" w:hAnsi="Times New Roman"/>
          <w:sz w:val="28"/>
          <w:szCs w:val="28"/>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C339ED" w:rsidRPr="005637CA" w:rsidRDefault="00C339ED" w:rsidP="005637CA">
      <w:pPr>
        <w:jc w:val="both"/>
        <w:rPr>
          <w:rFonts w:ascii="Times New Roman" w:hAnsi="Times New Roman"/>
          <w:sz w:val="28"/>
          <w:szCs w:val="28"/>
        </w:rPr>
      </w:pPr>
      <w:bookmarkStart w:id="18" w:name="sub_20063"/>
      <w:bookmarkEnd w:id="17"/>
      <w:r w:rsidRPr="005637CA">
        <w:rPr>
          <w:rFonts w:ascii="Times New Roman" w:hAnsi="Times New Roman"/>
          <w:sz w:val="28"/>
          <w:szCs w:val="28"/>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C339ED" w:rsidRPr="005637CA" w:rsidRDefault="00C339ED" w:rsidP="005637CA">
      <w:pPr>
        <w:jc w:val="both"/>
        <w:rPr>
          <w:rFonts w:ascii="Times New Roman" w:hAnsi="Times New Roman"/>
          <w:sz w:val="28"/>
          <w:szCs w:val="28"/>
        </w:rPr>
      </w:pPr>
      <w:bookmarkStart w:id="19" w:name="sub_20064"/>
      <w:bookmarkEnd w:id="18"/>
      <w:r w:rsidRPr="005637CA">
        <w:rPr>
          <w:rFonts w:ascii="Times New Roman" w:hAnsi="Times New Roman"/>
          <w:sz w:val="28"/>
          <w:szCs w:val="28"/>
        </w:rPr>
        <w:t xml:space="preserve">4) замечания по содержанию и (или) оформлению документов, указанных в </w:t>
      </w:r>
      <w:hyperlink w:anchor="sub_20031" w:history="1">
        <w:r w:rsidRPr="005637CA">
          <w:rPr>
            <w:rStyle w:val="a"/>
            <w:rFonts w:ascii="Times New Roman" w:hAnsi="Times New Roman"/>
            <w:color w:val="auto"/>
            <w:sz w:val="28"/>
            <w:szCs w:val="28"/>
          </w:rPr>
          <w:t>подпунктах 1</w:t>
        </w:r>
      </w:hyperlink>
      <w:r w:rsidRPr="005637CA">
        <w:rPr>
          <w:rFonts w:ascii="Times New Roman" w:hAnsi="Times New Roman"/>
          <w:sz w:val="28"/>
          <w:szCs w:val="28"/>
        </w:rPr>
        <w:t xml:space="preserve">, </w:t>
      </w:r>
      <w:hyperlink w:anchor="sub_20032" w:history="1">
        <w:r w:rsidRPr="005637CA">
          <w:rPr>
            <w:rStyle w:val="a"/>
            <w:rFonts w:ascii="Times New Roman" w:hAnsi="Times New Roman"/>
            <w:color w:val="auto"/>
            <w:sz w:val="28"/>
            <w:szCs w:val="28"/>
          </w:rPr>
          <w:t>2 пункта 3</w:t>
        </w:r>
      </w:hyperlink>
      <w:r w:rsidRPr="005637CA">
        <w:rPr>
          <w:rFonts w:ascii="Times New Roman" w:hAnsi="Times New Roman"/>
          <w:sz w:val="28"/>
          <w:szCs w:val="28"/>
        </w:rPr>
        <w:t xml:space="preserve"> настоящего Порядка, - в случае, если такие замечания имеются;</w:t>
      </w:r>
    </w:p>
    <w:p w:rsidR="00C339ED" w:rsidRPr="005637CA" w:rsidRDefault="00C339ED" w:rsidP="005637CA">
      <w:pPr>
        <w:jc w:val="both"/>
        <w:rPr>
          <w:rFonts w:ascii="Times New Roman" w:hAnsi="Times New Roman"/>
          <w:sz w:val="28"/>
          <w:szCs w:val="28"/>
        </w:rPr>
      </w:pPr>
      <w:bookmarkStart w:id="20" w:name="sub_20065"/>
      <w:bookmarkEnd w:id="19"/>
      <w:r w:rsidRPr="005637CA">
        <w:rPr>
          <w:rFonts w:ascii="Times New Roman" w:hAnsi="Times New Roman"/>
          <w:sz w:val="28"/>
          <w:szCs w:val="28"/>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C339ED" w:rsidRPr="005637CA" w:rsidRDefault="00C339ED" w:rsidP="005637CA">
      <w:pPr>
        <w:jc w:val="both"/>
        <w:rPr>
          <w:rFonts w:ascii="Times New Roman" w:hAnsi="Times New Roman"/>
          <w:sz w:val="28"/>
          <w:szCs w:val="28"/>
        </w:rPr>
      </w:pPr>
      <w:bookmarkStart w:id="21" w:name="sub_2007"/>
      <w:bookmarkEnd w:id="20"/>
      <w:r w:rsidRPr="005637CA">
        <w:rPr>
          <w:rFonts w:ascii="Times New Roman" w:hAnsi="Times New Roman"/>
          <w:sz w:val="28"/>
          <w:szCs w:val="28"/>
        </w:rPr>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C339ED" w:rsidRPr="005637CA" w:rsidRDefault="00C339ED" w:rsidP="005637CA">
      <w:pPr>
        <w:jc w:val="both"/>
        <w:rPr>
          <w:rFonts w:ascii="Times New Roman" w:hAnsi="Times New Roman"/>
          <w:sz w:val="28"/>
          <w:szCs w:val="28"/>
        </w:rPr>
      </w:pPr>
      <w:bookmarkStart w:id="22" w:name="sub_2008"/>
      <w:bookmarkEnd w:id="21"/>
      <w:r w:rsidRPr="005637CA">
        <w:rPr>
          <w:rFonts w:ascii="Times New Roman" w:hAnsi="Times New Roman"/>
          <w:sz w:val="28"/>
          <w:szCs w:val="28"/>
        </w:rPr>
        <w:t>8. 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
    <w:bookmarkEnd w:id="22"/>
    <w:p w:rsidR="00C339ED" w:rsidRDefault="00C339ED" w:rsidP="002A7032">
      <w:pPr>
        <w:spacing w:after="0" w:line="240" w:lineRule="auto"/>
        <w:jc w:val="both"/>
        <w:rPr>
          <w:rFonts w:ascii="Times New Roman" w:hAnsi="Times New Roman"/>
          <w:sz w:val="28"/>
          <w:szCs w:val="28"/>
        </w:rPr>
      </w:pPr>
    </w:p>
    <w:p w:rsidR="00C339ED" w:rsidRDefault="00C339ED" w:rsidP="002A7032">
      <w:pPr>
        <w:spacing w:after="0" w:line="240" w:lineRule="auto"/>
        <w:jc w:val="both"/>
        <w:rPr>
          <w:rFonts w:ascii="Times New Roman" w:hAnsi="Times New Roman"/>
          <w:sz w:val="28"/>
          <w:szCs w:val="28"/>
        </w:rPr>
      </w:pPr>
    </w:p>
    <w:p w:rsidR="00C339ED" w:rsidRDefault="00C339ED" w:rsidP="002A7032">
      <w:pPr>
        <w:spacing w:after="0" w:line="240" w:lineRule="auto"/>
        <w:jc w:val="both"/>
        <w:rPr>
          <w:rFonts w:ascii="Times New Roman" w:hAnsi="Times New Roman"/>
          <w:sz w:val="28"/>
          <w:szCs w:val="28"/>
        </w:rPr>
      </w:pPr>
      <w:r>
        <w:rPr>
          <w:rFonts w:ascii="Times New Roman" w:hAnsi="Times New Roman"/>
          <w:sz w:val="28"/>
          <w:szCs w:val="28"/>
        </w:rPr>
        <w:t>Заместитель главы по финансовым вопросам,</w:t>
      </w:r>
    </w:p>
    <w:p w:rsidR="00C339ED" w:rsidRDefault="00C339ED" w:rsidP="002A7032">
      <w:pPr>
        <w:spacing w:after="0" w:line="240" w:lineRule="auto"/>
        <w:jc w:val="both"/>
        <w:rPr>
          <w:rFonts w:ascii="Times New Roman" w:hAnsi="Times New Roman"/>
          <w:sz w:val="28"/>
          <w:szCs w:val="28"/>
        </w:rPr>
      </w:pPr>
      <w:r>
        <w:rPr>
          <w:rFonts w:ascii="Times New Roman" w:hAnsi="Times New Roman"/>
          <w:sz w:val="28"/>
          <w:szCs w:val="28"/>
        </w:rPr>
        <w:t>главный бухгалтер                                                                         А.С. Иванищева</w:t>
      </w: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2A7032">
      <w:pPr>
        <w:pStyle w:val="ConsPlusNormal"/>
        <w:widowControl/>
        <w:spacing w:line="240" w:lineRule="auto"/>
        <w:ind w:firstLine="0"/>
        <w:jc w:val="right"/>
        <w:outlineLvl w:val="0"/>
        <w:rPr>
          <w:rFonts w:ascii="Times New Roman" w:hAnsi="Times New Roman" w:cs="Times New Roman"/>
          <w:sz w:val="28"/>
          <w:szCs w:val="28"/>
        </w:rPr>
      </w:pPr>
    </w:p>
    <w:p w:rsidR="00C339ED" w:rsidRDefault="00C339ED" w:rsidP="003B5F7B">
      <w:pPr>
        <w:pStyle w:val="ConsPlusNormal"/>
        <w:widowControl/>
        <w:spacing w:line="240" w:lineRule="auto"/>
        <w:ind w:left="0" w:firstLine="0"/>
        <w:outlineLvl w:val="0"/>
        <w:rPr>
          <w:rFonts w:ascii="Times New Roman" w:hAnsi="Times New Roman" w:cs="Times New Roman"/>
          <w:sz w:val="28"/>
          <w:szCs w:val="28"/>
        </w:rPr>
      </w:pPr>
    </w:p>
    <w:p w:rsidR="00C339ED" w:rsidRDefault="00C339ED" w:rsidP="003B5F7B">
      <w:pPr>
        <w:pStyle w:val="ConsPlusNormal"/>
        <w:widowControl/>
        <w:spacing w:line="240" w:lineRule="auto"/>
        <w:ind w:left="0" w:firstLine="0"/>
        <w:outlineLvl w:val="0"/>
        <w:rPr>
          <w:rFonts w:ascii="Times New Roman" w:hAnsi="Times New Roman" w:cs="Times New Roman"/>
          <w:sz w:val="28"/>
          <w:szCs w:val="28"/>
        </w:rPr>
      </w:pPr>
    </w:p>
    <w:sectPr w:rsidR="00C339ED" w:rsidSect="00215F0E">
      <w:headerReference w:type="even" r:id="rId9"/>
      <w:headerReference w:type="default" r:id="rId10"/>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ED" w:rsidRDefault="00C339ED">
      <w:r>
        <w:separator/>
      </w:r>
    </w:p>
  </w:endnote>
  <w:endnote w:type="continuationSeparator" w:id="1">
    <w:p w:rsidR="00C339ED" w:rsidRDefault="00C33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ED" w:rsidRDefault="00C339ED">
      <w:r>
        <w:separator/>
      </w:r>
    </w:p>
  </w:footnote>
  <w:footnote w:type="continuationSeparator" w:id="1">
    <w:p w:rsidR="00C339ED" w:rsidRDefault="00C33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ED" w:rsidRDefault="00C339ED" w:rsidP="00F729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9ED" w:rsidRDefault="00C339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ED" w:rsidRDefault="00C339ED" w:rsidP="00F729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339ED" w:rsidRDefault="00C339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AE5"/>
    <w:multiLevelType w:val="hybridMultilevel"/>
    <w:tmpl w:val="D3281F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BB7BF3"/>
    <w:multiLevelType w:val="hybridMultilevel"/>
    <w:tmpl w:val="78328684"/>
    <w:lvl w:ilvl="0" w:tplc="A0C88EE6">
      <w:start w:val="1"/>
      <w:numFmt w:val="decimal"/>
      <w:lvlText w:val="%1."/>
      <w:lvlJc w:val="left"/>
      <w:pPr>
        <w:ind w:left="-192" w:hanging="375"/>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
    <w:nsid w:val="2FEF1AF4"/>
    <w:multiLevelType w:val="hybridMultilevel"/>
    <w:tmpl w:val="7012C688"/>
    <w:lvl w:ilvl="0" w:tplc="04190011">
      <w:start w:val="1"/>
      <w:numFmt w:val="decimal"/>
      <w:lvlText w:val="%1)"/>
      <w:lvlJc w:val="left"/>
      <w:pPr>
        <w:ind w:left="437" w:hanging="360"/>
      </w:pPr>
      <w:rPr>
        <w:rFonts w:cs="Times New Roman"/>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259"/>
    <w:rsid w:val="00031E30"/>
    <w:rsid w:val="00042C78"/>
    <w:rsid w:val="000C236F"/>
    <w:rsid w:val="000F2445"/>
    <w:rsid w:val="00102774"/>
    <w:rsid w:val="00110F00"/>
    <w:rsid w:val="001139DA"/>
    <w:rsid w:val="001B0D1D"/>
    <w:rsid w:val="001B4BC0"/>
    <w:rsid w:val="00215403"/>
    <w:rsid w:val="00215F0E"/>
    <w:rsid w:val="00220B6E"/>
    <w:rsid w:val="00224773"/>
    <w:rsid w:val="002707E6"/>
    <w:rsid w:val="00270D74"/>
    <w:rsid w:val="002863D3"/>
    <w:rsid w:val="00286853"/>
    <w:rsid w:val="002A7032"/>
    <w:rsid w:val="002C2475"/>
    <w:rsid w:val="002C7345"/>
    <w:rsid w:val="002D3CC1"/>
    <w:rsid w:val="003550E9"/>
    <w:rsid w:val="0037794C"/>
    <w:rsid w:val="0039534D"/>
    <w:rsid w:val="003B57B1"/>
    <w:rsid w:val="003B5F7B"/>
    <w:rsid w:val="003E551B"/>
    <w:rsid w:val="003F1D2A"/>
    <w:rsid w:val="003F7C9D"/>
    <w:rsid w:val="00420DA1"/>
    <w:rsid w:val="00422AA9"/>
    <w:rsid w:val="004276BF"/>
    <w:rsid w:val="004603A7"/>
    <w:rsid w:val="00465259"/>
    <w:rsid w:val="0049673B"/>
    <w:rsid w:val="004A311F"/>
    <w:rsid w:val="004C1869"/>
    <w:rsid w:val="004E3B8A"/>
    <w:rsid w:val="004E6EE4"/>
    <w:rsid w:val="00556518"/>
    <w:rsid w:val="0055712B"/>
    <w:rsid w:val="005625BB"/>
    <w:rsid w:val="005637CA"/>
    <w:rsid w:val="0059326C"/>
    <w:rsid w:val="005D6023"/>
    <w:rsid w:val="0062604E"/>
    <w:rsid w:val="00634FD3"/>
    <w:rsid w:val="006750E0"/>
    <w:rsid w:val="006905F9"/>
    <w:rsid w:val="006B4CA0"/>
    <w:rsid w:val="006E1611"/>
    <w:rsid w:val="00723B72"/>
    <w:rsid w:val="00770089"/>
    <w:rsid w:val="007B6799"/>
    <w:rsid w:val="007D2503"/>
    <w:rsid w:val="007D45FA"/>
    <w:rsid w:val="007F3DD8"/>
    <w:rsid w:val="0080254D"/>
    <w:rsid w:val="0082319A"/>
    <w:rsid w:val="0082648F"/>
    <w:rsid w:val="008421DB"/>
    <w:rsid w:val="00890BE4"/>
    <w:rsid w:val="008A366A"/>
    <w:rsid w:val="008E1A0A"/>
    <w:rsid w:val="008E7985"/>
    <w:rsid w:val="00922CCB"/>
    <w:rsid w:val="009401C3"/>
    <w:rsid w:val="00951789"/>
    <w:rsid w:val="00951C7E"/>
    <w:rsid w:val="00965740"/>
    <w:rsid w:val="009809DB"/>
    <w:rsid w:val="009A0936"/>
    <w:rsid w:val="009A68D2"/>
    <w:rsid w:val="009B6CE1"/>
    <w:rsid w:val="00A32720"/>
    <w:rsid w:val="00A635B7"/>
    <w:rsid w:val="00A96072"/>
    <w:rsid w:val="00AB406B"/>
    <w:rsid w:val="00AD6874"/>
    <w:rsid w:val="00AE5ABD"/>
    <w:rsid w:val="00AE5B1C"/>
    <w:rsid w:val="00AE747C"/>
    <w:rsid w:val="00B65776"/>
    <w:rsid w:val="00B810F8"/>
    <w:rsid w:val="00B90DB3"/>
    <w:rsid w:val="00BA4525"/>
    <w:rsid w:val="00BC6B59"/>
    <w:rsid w:val="00BD6EA0"/>
    <w:rsid w:val="00C0421B"/>
    <w:rsid w:val="00C339ED"/>
    <w:rsid w:val="00C61198"/>
    <w:rsid w:val="00CE4213"/>
    <w:rsid w:val="00D01155"/>
    <w:rsid w:val="00D1464D"/>
    <w:rsid w:val="00D26BD5"/>
    <w:rsid w:val="00D2724F"/>
    <w:rsid w:val="00D64D97"/>
    <w:rsid w:val="00D82911"/>
    <w:rsid w:val="00DD0948"/>
    <w:rsid w:val="00DD2CB5"/>
    <w:rsid w:val="00DE23E8"/>
    <w:rsid w:val="00DE7149"/>
    <w:rsid w:val="00DF1E0C"/>
    <w:rsid w:val="00E07C59"/>
    <w:rsid w:val="00E1078D"/>
    <w:rsid w:val="00E116AF"/>
    <w:rsid w:val="00E8201E"/>
    <w:rsid w:val="00EC3F56"/>
    <w:rsid w:val="00F217E2"/>
    <w:rsid w:val="00F370A8"/>
    <w:rsid w:val="00F63967"/>
    <w:rsid w:val="00F64C4D"/>
    <w:rsid w:val="00F729DE"/>
    <w:rsid w:val="00FA198B"/>
    <w:rsid w:val="00FA6717"/>
    <w:rsid w:val="00FB4D7B"/>
    <w:rsid w:val="00FE57ED"/>
    <w:rsid w:val="00FE63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4D"/>
    <w:pPr>
      <w:spacing w:after="200" w:line="276" w:lineRule="auto"/>
    </w:pPr>
    <w:rPr>
      <w:lang w:eastAsia="en-US"/>
    </w:rPr>
  </w:style>
  <w:style w:type="paragraph" w:styleId="Heading1">
    <w:name w:val="heading 1"/>
    <w:basedOn w:val="Normal"/>
    <w:next w:val="Normal"/>
    <w:link w:val="Heading1Char"/>
    <w:uiPriority w:val="99"/>
    <w:qFormat/>
    <w:locked/>
    <w:rsid w:val="0082648F"/>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DE71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9D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DE7149"/>
    <w:rPr>
      <w:rFonts w:ascii="Times New Roman" w:hAnsi="Times New Roman" w:cs="Times New Roman"/>
      <w:b/>
      <w:bCs/>
      <w:sz w:val="27"/>
      <w:szCs w:val="27"/>
      <w:lang w:eastAsia="ru-RU"/>
    </w:rPr>
  </w:style>
  <w:style w:type="character" w:customStyle="1" w:styleId="news-date-time">
    <w:name w:val="news-date-time"/>
    <w:basedOn w:val="DefaultParagraphFont"/>
    <w:uiPriority w:val="99"/>
    <w:rsid w:val="00DE7149"/>
    <w:rPr>
      <w:rFonts w:cs="Times New Roman"/>
    </w:rPr>
  </w:style>
  <w:style w:type="paragraph" w:styleId="NormalWeb">
    <w:name w:val="Normal (Web)"/>
    <w:basedOn w:val="Normal"/>
    <w:uiPriority w:val="99"/>
    <w:rsid w:val="00DE714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E7149"/>
    <w:rPr>
      <w:rFonts w:cs="Times New Roman"/>
      <w:color w:val="0000FF"/>
      <w:u w:val="single"/>
    </w:rPr>
  </w:style>
  <w:style w:type="paragraph" w:styleId="BalloonText">
    <w:name w:val="Balloon Text"/>
    <w:basedOn w:val="Normal"/>
    <w:link w:val="BalloonTextChar"/>
    <w:uiPriority w:val="99"/>
    <w:semiHidden/>
    <w:rsid w:val="007D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503"/>
    <w:rPr>
      <w:rFonts w:ascii="Tahoma" w:hAnsi="Tahoma" w:cs="Tahoma"/>
      <w:sz w:val="16"/>
      <w:szCs w:val="16"/>
    </w:rPr>
  </w:style>
  <w:style w:type="paragraph" w:styleId="ListParagraph">
    <w:name w:val="List Paragraph"/>
    <w:basedOn w:val="Normal"/>
    <w:uiPriority w:val="99"/>
    <w:qFormat/>
    <w:rsid w:val="00420DA1"/>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PlusNormal">
    <w:name w:val="ConsPlusNormal"/>
    <w:uiPriority w:val="99"/>
    <w:rsid w:val="002A7032"/>
    <w:pPr>
      <w:widowControl w:val="0"/>
      <w:autoSpaceDE w:val="0"/>
      <w:autoSpaceDN w:val="0"/>
      <w:adjustRightInd w:val="0"/>
      <w:spacing w:line="312" w:lineRule="atLeast"/>
      <w:ind w:left="-289" w:firstLine="720"/>
      <w:jc w:val="both"/>
    </w:pPr>
    <w:rPr>
      <w:rFonts w:ascii="Arial" w:hAnsi="Arial" w:cs="Arial"/>
      <w:sz w:val="20"/>
      <w:szCs w:val="20"/>
    </w:rPr>
  </w:style>
  <w:style w:type="paragraph" w:styleId="HTMLPreformatted">
    <w:name w:val="HTML Preformatted"/>
    <w:basedOn w:val="Normal"/>
    <w:link w:val="HTMLPreformattedChar"/>
    <w:uiPriority w:val="99"/>
    <w:rsid w:val="002A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289" w:hanging="357"/>
      <w:jc w:val="both"/>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A7032"/>
    <w:rPr>
      <w:rFonts w:ascii="Courier New" w:hAnsi="Courier New" w:cs="Courier New"/>
      <w:lang w:val="ru-RU" w:eastAsia="ru-RU" w:bidi="ar-SA"/>
    </w:rPr>
  </w:style>
  <w:style w:type="paragraph" w:styleId="Title">
    <w:name w:val="Title"/>
    <w:basedOn w:val="Normal"/>
    <w:link w:val="TitleChar"/>
    <w:uiPriority w:val="99"/>
    <w:qFormat/>
    <w:locked/>
    <w:rsid w:val="0082648F"/>
    <w:pPr>
      <w:widowControl w:val="0"/>
      <w:shd w:val="clear" w:color="auto" w:fill="FFFFFF"/>
      <w:autoSpaceDE w:val="0"/>
      <w:autoSpaceDN w:val="0"/>
      <w:adjustRightInd w:val="0"/>
      <w:spacing w:after="0" w:line="634" w:lineRule="exact"/>
      <w:ind w:right="-6"/>
      <w:jc w:val="center"/>
    </w:pPr>
    <w:rPr>
      <w:rFonts w:ascii="Times New Roman" w:hAnsi="Times New Roman"/>
      <w:color w:val="000000"/>
      <w:sz w:val="28"/>
      <w:szCs w:val="28"/>
      <w:lang w:eastAsia="ru-RU"/>
    </w:rPr>
  </w:style>
  <w:style w:type="character" w:customStyle="1" w:styleId="TitleChar">
    <w:name w:val="Title Char"/>
    <w:basedOn w:val="DefaultParagraphFont"/>
    <w:link w:val="Title"/>
    <w:uiPriority w:val="99"/>
    <w:locked/>
    <w:rsid w:val="001139DA"/>
    <w:rPr>
      <w:rFonts w:ascii="Cambria" w:hAnsi="Cambria" w:cs="Times New Roman"/>
      <w:b/>
      <w:bCs/>
      <w:kern w:val="28"/>
      <w:sz w:val="32"/>
      <w:szCs w:val="32"/>
      <w:lang w:eastAsia="en-US"/>
    </w:rPr>
  </w:style>
  <w:style w:type="character" w:customStyle="1" w:styleId="apple-converted-space">
    <w:name w:val="apple-converted-space"/>
    <w:basedOn w:val="DefaultParagraphFont"/>
    <w:uiPriority w:val="99"/>
    <w:rsid w:val="0082648F"/>
    <w:rPr>
      <w:rFonts w:cs="Times New Roman"/>
    </w:rPr>
  </w:style>
  <w:style w:type="character" w:customStyle="1" w:styleId="a">
    <w:name w:val="Гипертекстовая ссылка"/>
    <w:basedOn w:val="DefaultParagraphFont"/>
    <w:uiPriority w:val="99"/>
    <w:rsid w:val="005637CA"/>
    <w:rPr>
      <w:rFonts w:cs="Times New Roman"/>
      <w:color w:val="106BBE"/>
    </w:rPr>
  </w:style>
  <w:style w:type="paragraph" w:styleId="Header">
    <w:name w:val="header"/>
    <w:basedOn w:val="Normal"/>
    <w:link w:val="HeaderChar"/>
    <w:uiPriority w:val="99"/>
    <w:rsid w:val="00215F0E"/>
    <w:pPr>
      <w:tabs>
        <w:tab w:val="center" w:pos="4677"/>
        <w:tab w:val="right" w:pos="9355"/>
      </w:tabs>
    </w:pPr>
  </w:style>
  <w:style w:type="character" w:customStyle="1" w:styleId="HeaderChar">
    <w:name w:val="Header Char"/>
    <w:basedOn w:val="DefaultParagraphFont"/>
    <w:link w:val="Header"/>
    <w:uiPriority w:val="99"/>
    <w:semiHidden/>
    <w:locked/>
    <w:rsid w:val="007B6799"/>
    <w:rPr>
      <w:rFonts w:cs="Times New Roman"/>
      <w:lang w:eastAsia="en-US"/>
    </w:rPr>
  </w:style>
  <w:style w:type="character" w:styleId="PageNumber">
    <w:name w:val="page number"/>
    <w:basedOn w:val="DefaultParagraphFont"/>
    <w:uiPriority w:val="99"/>
    <w:rsid w:val="00215F0E"/>
    <w:rPr>
      <w:rFonts w:cs="Times New Roman"/>
    </w:rPr>
  </w:style>
</w:styles>
</file>

<file path=word/webSettings.xml><?xml version="1.0" encoding="utf-8"?>
<w:webSettings xmlns:r="http://schemas.openxmlformats.org/officeDocument/2006/relationships" xmlns:w="http://schemas.openxmlformats.org/wordprocessingml/2006/main">
  <w:divs>
    <w:div w:id="1207832234">
      <w:marLeft w:val="0"/>
      <w:marRight w:val="0"/>
      <w:marTop w:val="0"/>
      <w:marBottom w:val="0"/>
      <w:divBdr>
        <w:top w:val="none" w:sz="0" w:space="0" w:color="auto"/>
        <w:left w:val="none" w:sz="0" w:space="0" w:color="auto"/>
        <w:bottom w:val="none" w:sz="0" w:space="0" w:color="auto"/>
        <w:right w:val="none" w:sz="0" w:space="0" w:color="auto"/>
      </w:divBdr>
    </w:div>
    <w:div w:id="1207832235">
      <w:marLeft w:val="0"/>
      <w:marRight w:val="0"/>
      <w:marTop w:val="0"/>
      <w:marBottom w:val="0"/>
      <w:divBdr>
        <w:top w:val="none" w:sz="0" w:space="0" w:color="auto"/>
        <w:left w:val="none" w:sz="0" w:space="0" w:color="auto"/>
        <w:bottom w:val="none" w:sz="0" w:space="0" w:color="auto"/>
        <w:right w:val="none" w:sz="0" w:space="0" w:color="auto"/>
      </w:divBdr>
      <w:divsChild>
        <w:div w:id="1207832237">
          <w:marLeft w:val="0"/>
          <w:marRight w:val="0"/>
          <w:marTop w:val="0"/>
          <w:marBottom w:val="0"/>
          <w:divBdr>
            <w:top w:val="none" w:sz="0" w:space="0" w:color="auto"/>
            <w:left w:val="none" w:sz="0" w:space="0" w:color="auto"/>
            <w:bottom w:val="none" w:sz="0" w:space="0" w:color="auto"/>
            <w:right w:val="none" w:sz="0" w:space="0" w:color="auto"/>
          </w:divBdr>
        </w:div>
        <w:div w:id="1207832238">
          <w:marLeft w:val="0"/>
          <w:marRight w:val="0"/>
          <w:marTop w:val="0"/>
          <w:marBottom w:val="0"/>
          <w:divBdr>
            <w:top w:val="none" w:sz="0" w:space="0" w:color="auto"/>
            <w:left w:val="none" w:sz="0" w:space="0" w:color="auto"/>
            <w:bottom w:val="none" w:sz="0" w:space="0" w:color="auto"/>
            <w:right w:val="none" w:sz="0" w:space="0" w:color="auto"/>
          </w:divBdr>
        </w:div>
        <w:div w:id="1207832239">
          <w:marLeft w:val="0"/>
          <w:marRight w:val="0"/>
          <w:marTop w:val="0"/>
          <w:marBottom w:val="0"/>
          <w:divBdr>
            <w:top w:val="none" w:sz="0" w:space="0" w:color="auto"/>
            <w:left w:val="none" w:sz="0" w:space="0" w:color="auto"/>
            <w:bottom w:val="none" w:sz="0" w:space="0" w:color="auto"/>
            <w:right w:val="none" w:sz="0" w:space="0" w:color="auto"/>
          </w:divBdr>
          <w:divsChild>
            <w:div w:id="120783223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20783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5631.0" TargetMode="External"/><Relationship Id="rId3" Type="http://schemas.openxmlformats.org/officeDocument/2006/relationships/settings" Target="settings.xml"/><Relationship Id="rId7" Type="http://schemas.openxmlformats.org/officeDocument/2006/relationships/hyperlink" Target="consultantplus://offline/ref=25E8C532E58730EFFEE723A62D1728013BD777C219D3B110AAFD91615CAA4A8CDBB54DB3c8h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TotalTime>
  <Pages>5</Pages>
  <Words>1150</Words>
  <Characters>6560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42</cp:revision>
  <cp:lastPrinted>2016-05-18T08:54:00Z</cp:lastPrinted>
  <dcterms:created xsi:type="dcterms:W3CDTF">2016-04-26T08:51:00Z</dcterms:created>
  <dcterms:modified xsi:type="dcterms:W3CDTF">2017-09-05T06:25:00Z</dcterms:modified>
</cp:coreProperties>
</file>