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69D" w:rsidRPr="00FA6717" w:rsidRDefault="006F769D" w:rsidP="00822053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A6717">
        <w:rPr>
          <w:rFonts w:ascii="Times New Roman" w:hAnsi="Times New Roman"/>
          <w:b/>
          <w:bCs/>
          <w:sz w:val="28"/>
          <w:szCs w:val="28"/>
        </w:rPr>
        <w:t>АДМ</w:t>
      </w:r>
      <w:r>
        <w:rPr>
          <w:rFonts w:ascii="Times New Roman" w:hAnsi="Times New Roman"/>
          <w:b/>
          <w:bCs/>
          <w:sz w:val="28"/>
          <w:szCs w:val="28"/>
        </w:rPr>
        <w:t xml:space="preserve">ИНИСТРАЦИЯ ИЛЬИНСКОГО СЕЛЬСКОГО </w:t>
      </w:r>
      <w:r w:rsidRPr="00FA6717">
        <w:rPr>
          <w:rFonts w:ascii="Times New Roman" w:hAnsi="Times New Roman"/>
          <w:b/>
          <w:bCs/>
          <w:sz w:val="28"/>
          <w:szCs w:val="28"/>
        </w:rPr>
        <w:t>ПОСЕЛЕНИЯ НОВОПОКРОВСКОГО РАЙОНА</w:t>
      </w:r>
    </w:p>
    <w:p w:rsidR="006F769D" w:rsidRPr="00FE634D" w:rsidRDefault="006F769D" w:rsidP="00FE634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F769D" w:rsidRDefault="006F769D" w:rsidP="00FE634D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E634D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6F769D" w:rsidRDefault="006F769D" w:rsidP="0082205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769D" w:rsidRDefault="006F769D" w:rsidP="00F91C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671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02 сентября </w:t>
      </w:r>
      <w:r w:rsidRPr="00FA6717">
        <w:rPr>
          <w:rFonts w:ascii="Times New Roman" w:hAnsi="Times New Roman"/>
          <w:sz w:val="28"/>
          <w:szCs w:val="28"/>
        </w:rPr>
        <w:t xml:space="preserve">2016 года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A671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171</w:t>
      </w:r>
    </w:p>
    <w:p w:rsidR="006F769D" w:rsidRDefault="006F769D" w:rsidP="00FE634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A6717">
        <w:rPr>
          <w:rFonts w:ascii="Times New Roman" w:hAnsi="Times New Roman"/>
          <w:sz w:val="28"/>
          <w:szCs w:val="28"/>
        </w:rPr>
        <w:t>ст-ца Ильинская</w:t>
      </w:r>
    </w:p>
    <w:p w:rsidR="006F769D" w:rsidRDefault="006F769D" w:rsidP="00FE634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F769D" w:rsidRPr="00FA6717" w:rsidRDefault="006F769D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769D" w:rsidRDefault="006F769D" w:rsidP="00FE634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E7149">
        <w:rPr>
          <w:rFonts w:ascii="Times New Roman" w:hAnsi="Times New Roman"/>
          <w:b/>
          <w:bCs/>
          <w:sz w:val="28"/>
          <w:szCs w:val="28"/>
          <w:lang w:eastAsia="ru-RU"/>
        </w:rPr>
        <w:t>Об утверждении Порядка заключения специального</w:t>
      </w:r>
      <w:r w:rsidRPr="007D250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и</w:t>
      </w:r>
      <w:r w:rsidRPr="00DE7149">
        <w:rPr>
          <w:rFonts w:ascii="Times New Roman" w:hAnsi="Times New Roman"/>
          <w:b/>
          <w:bCs/>
          <w:sz w:val="28"/>
          <w:szCs w:val="28"/>
          <w:lang w:eastAsia="ru-RU"/>
        </w:rPr>
        <w:t>нвестиционного</w:t>
      </w:r>
      <w:r w:rsidRPr="00DE714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D2503">
        <w:rPr>
          <w:rFonts w:ascii="Times New Roman" w:hAnsi="Times New Roman"/>
          <w:b/>
          <w:bCs/>
          <w:sz w:val="28"/>
          <w:szCs w:val="28"/>
          <w:lang w:eastAsia="ru-RU"/>
        </w:rPr>
        <w:t>контракта</w:t>
      </w:r>
    </w:p>
    <w:p w:rsidR="006F769D" w:rsidRDefault="006F769D" w:rsidP="00FE634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F769D" w:rsidRPr="00FB4D7B" w:rsidRDefault="006F769D" w:rsidP="00FE634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F769D" w:rsidRPr="00DE7149" w:rsidRDefault="006F769D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7149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законом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10F00">
        <w:rPr>
          <w:rFonts w:ascii="Times New Roman" w:hAnsi="Times New Roman"/>
          <w:color w:val="000000"/>
          <w:sz w:val="28"/>
          <w:szCs w:val="28"/>
          <w:lang w:eastAsia="ar-SA"/>
        </w:rPr>
        <w:t>от 31.12.2014 N 488-ФЗ</w:t>
      </w:r>
      <w:r w:rsidRPr="00CE4213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 xml:space="preserve"> </w:t>
      </w:r>
      <w:r w:rsidRPr="00DE7149">
        <w:rPr>
          <w:rFonts w:ascii="Times New Roman" w:hAnsi="Times New Roman"/>
          <w:sz w:val="28"/>
          <w:szCs w:val="28"/>
          <w:lang w:eastAsia="ru-RU"/>
        </w:rPr>
        <w:t>"О промышленной политике в Российской Федерац</w:t>
      </w:r>
      <w:r>
        <w:rPr>
          <w:rFonts w:ascii="Times New Roman" w:hAnsi="Times New Roman"/>
          <w:sz w:val="28"/>
          <w:szCs w:val="28"/>
          <w:lang w:eastAsia="ru-RU"/>
        </w:rPr>
        <w:t>ии»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,</w:t>
      </w:r>
      <w:r>
        <w:rPr>
          <w:color w:val="000000"/>
          <w:sz w:val="28"/>
          <w:szCs w:val="28"/>
          <w:lang w:eastAsia="ar-SA"/>
        </w:rPr>
        <w:t xml:space="preserve"> </w:t>
      </w:r>
      <w:r w:rsidRPr="007D2503">
        <w:rPr>
          <w:rFonts w:ascii="Times New Roman" w:hAnsi="Times New Roman"/>
          <w:sz w:val="28"/>
          <w:szCs w:val="28"/>
          <w:lang w:eastAsia="ru-RU"/>
        </w:rPr>
        <w:t xml:space="preserve">администрация </w:t>
      </w:r>
      <w:r w:rsidRPr="00DE714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Ильинского сельского поселения  п о с т а н о в л я е т:</w:t>
      </w:r>
    </w:p>
    <w:p w:rsidR="006F769D" w:rsidRDefault="006F769D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769D" w:rsidRPr="00822053" w:rsidRDefault="006F769D" w:rsidP="008220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7149">
        <w:rPr>
          <w:rFonts w:ascii="Times New Roman" w:hAnsi="Times New Roman"/>
          <w:sz w:val="28"/>
          <w:szCs w:val="28"/>
          <w:lang w:eastAsia="ru-RU"/>
        </w:rPr>
        <w:t xml:space="preserve">1. Утвердить Порядок заключения специального инвестиционного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контракта </w:t>
      </w:r>
      <w:r w:rsidRPr="00DE714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согласно приложению 1.</w:t>
      </w:r>
    </w:p>
    <w:p w:rsidR="006F769D" w:rsidRDefault="006F769D" w:rsidP="00FE634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2.Утвердить</w:t>
      </w:r>
      <w:r w:rsidRPr="00110F0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положение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об Инвестиционном совете при администрации Ильинского сельского поселения</w:t>
      </w:r>
      <w:r w:rsidRPr="00110F00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 w:rsidRPr="00110F0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согласно приложению №2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.</w:t>
      </w:r>
    </w:p>
    <w:p w:rsidR="006F769D" w:rsidRPr="00822053" w:rsidRDefault="006F769D" w:rsidP="0082205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3</w:t>
      </w:r>
      <w:r w:rsidRPr="00110F0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.Утвердить 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состав  Инвестиционного совета при администрации Ильинского сельского поселения</w:t>
      </w:r>
      <w:r w:rsidRPr="00110F00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согласно приложению №3.</w:t>
      </w:r>
    </w:p>
    <w:p w:rsidR="006F769D" w:rsidRPr="00420DA1" w:rsidRDefault="006F769D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DE714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420DA1">
        <w:rPr>
          <w:rFonts w:ascii="Times New Roman" w:hAnsi="Times New Roman"/>
          <w:sz w:val="28"/>
          <w:szCs w:val="28"/>
        </w:rPr>
        <w:t xml:space="preserve">Разместить настоящее постановление на официальном сайте </w:t>
      </w:r>
      <w:r>
        <w:rPr>
          <w:rFonts w:ascii="Times New Roman" w:hAnsi="Times New Roman"/>
          <w:sz w:val="28"/>
          <w:szCs w:val="28"/>
        </w:rPr>
        <w:t>Ильинского сельского поселения</w:t>
      </w:r>
      <w:r w:rsidRPr="00420DA1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6F769D" w:rsidRDefault="006F769D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DE7149">
        <w:rPr>
          <w:rFonts w:ascii="Times New Roman" w:hAnsi="Times New Roman"/>
          <w:sz w:val="28"/>
          <w:szCs w:val="28"/>
          <w:lang w:eastAsia="ru-RU"/>
        </w:rPr>
        <w:t xml:space="preserve">. Контроль за исполнением постановления оставляю за собой. </w:t>
      </w:r>
    </w:p>
    <w:p w:rsidR="006F769D" w:rsidRDefault="006F769D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 Постановление вступает в силу со дня его официального обнародования.</w:t>
      </w:r>
    </w:p>
    <w:p w:rsidR="006F769D" w:rsidRDefault="006F769D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769D" w:rsidRDefault="006F769D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769D" w:rsidRDefault="006F769D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769D" w:rsidRDefault="006F769D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769D" w:rsidRDefault="006F769D" w:rsidP="00FE63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Исполняющий обязанности </w:t>
      </w:r>
    </w:p>
    <w:p w:rsidR="006F769D" w:rsidRDefault="006F769D" w:rsidP="00FE63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главы Ильинского </w:t>
      </w:r>
      <w:r w:rsidRPr="00DE7149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Н.Н. Кулинич</w:t>
      </w:r>
    </w:p>
    <w:p w:rsidR="006F769D" w:rsidRDefault="006F769D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Pr="00DE7149">
        <w:rPr>
          <w:rFonts w:ascii="Times New Roman" w:hAnsi="Times New Roman"/>
          <w:sz w:val="28"/>
          <w:szCs w:val="28"/>
          <w:lang w:eastAsia="ru-RU"/>
        </w:rPr>
        <w:t>                       </w:t>
      </w:r>
      <w:r>
        <w:rPr>
          <w:rFonts w:ascii="Times New Roman" w:hAnsi="Times New Roman"/>
          <w:sz w:val="28"/>
          <w:szCs w:val="28"/>
          <w:lang w:eastAsia="ru-RU"/>
        </w:rPr>
        <w:t>                    </w:t>
      </w:r>
    </w:p>
    <w:p w:rsidR="006F769D" w:rsidRDefault="006F769D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769D" w:rsidRDefault="006F769D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769D" w:rsidRDefault="006F769D" w:rsidP="00FE63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769D" w:rsidRPr="00DE7149" w:rsidRDefault="006F769D" w:rsidP="00556518">
      <w:pPr>
        <w:spacing w:after="0" w:line="240" w:lineRule="auto"/>
        <w:ind w:left="-284"/>
        <w:rPr>
          <w:rFonts w:ascii="Times New Roman" w:hAnsi="Times New Roman"/>
          <w:sz w:val="24"/>
          <w:szCs w:val="24"/>
          <w:lang w:eastAsia="ru-RU"/>
        </w:rPr>
      </w:pPr>
    </w:p>
    <w:p w:rsidR="006F769D" w:rsidRPr="00FA6717" w:rsidRDefault="006F769D" w:rsidP="00FE634D">
      <w:pPr>
        <w:spacing w:after="0" w:line="240" w:lineRule="auto"/>
        <w:ind w:left="496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  <w:t>ПРИЛОЖЕНИЕ</w:t>
      </w:r>
      <w:r w:rsidRPr="00FA671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FA6717">
        <w:rPr>
          <w:rFonts w:ascii="Times New Roman" w:hAnsi="Times New Roman"/>
          <w:sz w:val="28"/>
          <w:szCs w:val="28"/>
          <w:lang w:eastAsia="ru-RU"/>
        </w:rPr>
        <w:t xml:space="preserve">1 </w:t>
      </w:r>
    </w:p>
    <w:p w:rsidR="006F769D" w:rsidRDefault="006F769D" w:rsidP="00FE634D">
      <w:pPr>
        <w:spacing w:after="0" w:line="240" w:lineRule="auto"/>
        <w:ind w:left="5040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к постановлению администрации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Ильинского </w:t>
      </w:r>
      <w:r w:rsidRPr="00FA6717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</w:p>
    <w:p w:rsidR="006F769D" w:rsidRPr="00FA6717" w:rsidRDefault="006F769D" w:rsidP="00FE634D">
      <w:pPr>
        <w:spacing w:after="0" w:line="240" w:lineRule="auto"/>
        <w:ind w:left="5040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>от</w:t>
      </w:r>
      <w:r>
        <w:rPr>
          <w:rFonts w:ascii="Times New Roman" w:hAnsi="Times New Roman"/>
          <w:sz w:val="28"/>
          <w:szCs w:val="28"/>
          <w:lang w:eastAsia="ru-RU"/>
        </w:rPr>
        <w:t xml:space="preserve"> 02.09.2016 года № 171</w:t>
      </w:r>
      <w:r w:rsidRPr="00FA671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F769D" w:rsidRDefault="006F769D" w:rsidP="00922C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F769D" w:rsidRDefault="006F769D" w:rsidP="00922C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F769D" w:rsidRDefault="006F769D" w:rsidP="00922C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F769D" w:rsidRDefault="006F769D" w:rsidP="00922C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F769D" w:rsidRDefault="006F769D" w:rsidP="00922C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F769D" w:rsidRPr="00FA6717" w:rsidRDefault="006F769D" w:rsidP="00922CC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b/>
          <w:bCs/>
          <w:sz w:val="28"/>
          <w:szCs w:val="28"/>
          <w:lang w:eastAsia="ru-RU"/>
        </w:rPr>
        <w:t>ПОРЯДОК</w:t>
      </w:r>
      <w:r w:rsidRPr="00FA671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F769D" w:rsidRPr="00FA6717" w:rsidRDefault="006F769D" w:rsidP="00922CC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b/>
          <w:bCs/>
          <w:sz w:val="28"/>
          <w:szCs w:val="28"/>
          <w:lang w:eastAsia="ru-RU"/>
        </w:rPr>
        <w:t>заключения специального инвестиционного</w:t>
      </w:r>
      <w:r w:rsidRPr="00FA671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F769D" w:rsidRDefault="006F769D" w:rsidP="00922CC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A671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контракта  </w:t>
      </w:r>
    </w:p>
    <w:p w:rsidR="006F769D" w:rsidRPr="00FA6717" w:rsidRDefault="006F769D" w:rsidP="00922C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F769D" w:rsidRPr="00FA6717" w:rsidRDefault="006F769D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1. Настоящий Порядок разработан в соответствии с Федеральным законом от 31 декабря </w:t>
      </w:r>
      <w:smartTag w:uri="urn:schemas-microsoft-com:office:smarttags" w:element="metricconverter">
        <w:smartTagPr>
          <w:attr w:name="ProductID" w:val="2014 г"/>
        </w:smartTagPr>
        <w:r w:rsidRPr="00FA6717">
          <w:rPr>
            <w:rFonts w:ascii="Times New Roman" w:hAnsi="Times New Roman"/>
            <w:sz w:val="28"/>
            <w:szCs w:val="28"/>
            <w:lang w:eastAsia="ru-RU"/>
          </w:rPr>
          <w:t>2014 г</w:t>
        </w:r>
      </w:smartTag>
      <w:r w:rsidRPr="00FA6717">
        <w:rPr>
          <w:rFonts w:ascii="Times New Roman" w:hAnsi="Times New Roman"/>
          <w:sz w:val="28"/>
          <w:szCs w:val="28"/>
          <w:lang w:eastAsia="ru-RU"/>
        </w:rPr>
        <w:t xml:space="preserve">. № 488-ФЗ "О промышленной политике в Российской Федерации" и определяет порядок заключения специального инвестиционного контракта  </w:t>
      </w:r>
      <w:r>
        <w:rPr>
          <w:rFonts w:ascii="Times New Roman" w:hAnsi="Times New Roman"/>
          <w:sz w:val="28"/>
          <w:szCs w:val="28"/>
          <w:lang w:eastAsia="ru-RU"/>
        </w:rPr>
        <w:t xml:space="preserve">Ильинским </w:t>
      </w:r>
      <w:r w:rsidRPr="00FA6717">
        <w:rPr>
          <w:rFonts w:ascii="Times New Roman" w:hAnsi="Times New Roman"/>
          <w:sz w:val="28"/>
          <w:szCs w:val="28"/>
          <w:lang w:eastAsia="ru-RU"/>
        </w:rPr>
        <w:t xml:space="preserve">сельским поселением в целях предоставления инвестору отдельных мер стимулирования деятельности в сфере промышленности, осуществляемые за счет средств бюджета поселения. </w:t>
      </w:r>
    </w:p>
    <w:p w:rsidR="006F769D" w:rsidRPr="00FA6717" w:rsidRDefault="006F769D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2.Специальный инвестиционный контракт заключается от имени </w:t>
      </w:r>
      <w:r>
        <w:rPr>
          <w:rFonts w:ascii="Times New Roman" w:hAnsi="Times New Roman"/>
          <w:sz w:val="28"/>
          <w:szCs w:val="28"/>
          <w:lang w:eastAsia="ru-RU"/>
        </w:rPr>
        <w:t xml:space="preserve">Ильинского </w:t>
      </w:r>
      <w:r w:rsidRPr="00FA6717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Администрацией </w:t>
      </w:r>
      <w:r>
        <w:rPr>
          <w:rFonts w:ascii="Times New Roman" w:hAnsi="Times New Roman"/>
          <w:sz w:val="28"/>
          <w:szCs w:val="28"/>
          <w:lang w:eastAsia="ru-RU"/>
        </w:rPr>
        <w:t xml:space="preserve">Ильинского </w:t>
      </w:r>
      <w:r w:rsidRPr="00FA6717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(далее – уполномоченный орган), с юридическим лицом или индивидуальным предпринимателем, принимающим на себя обязательства в предусмотренный специальным инвестиционным контрактом срок своими силами или с привлечением иных лиц с целью создать либо модернизировать и (или) освоить производство промышленной продукции на территории  </w:t>
      </w:r>
      <w:r>
        <w:rPr>
          <w:rFonts w:ascii="Times New Roman" w:hAnsi="Times New Roman"/>
          <w:sz w:val="28"/>
          <w:szCs w:val="28"/>
          <w:lang w:eastAsia="ru-RU"/>
        </w:rPr>
        <w:t xml:space="preserve">Ильинского </w:t>
      </w:r>
      <w:r w:rsidRPr="00FA6717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(далее также – инвестор, привлеченное лицо, инвестиционный проект соответственно). </w:t>
      </w:r>
    </w:p>
    <w:p w:rsidR="006F769D" w:rsidRPr="00FA6717" w:rsidRDefault="006F769D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3. Рассмотрение и отбор инвестиционных проектов, в отношении которых может быть заключен специальный инвестиционный контракт, осуществляется инвестиционным советом при Администрации  </w:t>
      </w:r>
      <w:r>
        <w:rPr>
          <w:rFonts w:ascii="Times New Roman" w:hAnsi="Times New Roman"/>
          <w:sz w:val="28"/>
          <w:szCs w:val="28"/>
          <w:lang w:eastAsia="ru-RU"/>
        </w:rPr>
        <w:t xml:space="preserve">Ильинского </w:t>
      </w:r>
      <w:r w:rsidRPr="00FA6717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поселения. </w:t>
      </w:r>
    </w:p>
    <w:p w:rsidR="006F769D" w:rsidRPr="00FA6717" w:rsidRDefault="006F769D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4. Специальный инвестиционный контракт заключается в отношении инвестиционных проектов, в целях решения задач и (или) достижения целевых показателей и индикаторов муниципальных программ сельского поселения в отраслях промышленности, в рамках которых реализуются инвестиционные проекты. </w:t>
      </w:r>
    </w:p>
    <w:p w:rsidR="006F769D" w:rsidRPr="00FA6717" w:rsidRDefault="006F769D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5. Типовая форма специального инвестиционного контракта утверждена постановлением Правительства Российской Федерации от 16 июля </w:t>
      </w:r>
      <w:smartTag w:uri="urn:schemas-microsoft-com:office:smarttags" w:element="metricconverter">
        <w:smartTagPr>
          <w:attr w:name="ProductID" w:val="2015 г"/>
        </w:smartTagPr>
        <w:r w:rsidRPr="00FA6717">
          <w:rPr>
            <w:rFonts w:ascii="Times New Roman" w:hAnsi="Times New Roman"/>
            <w:sz w:val="28"/>
            <w:szCs w:val="28"/>
            <w:lang w:eastAsia="ru-RU"/>
          </w:rPr>
          <w:t>2015 г</w:t>
        </w:r>
      </w:smartTag>
      <w:r w:rsidRPr="00FA6717">
        <w:rPr>
          <w:rFonts w:ascii="Times New Roman" w:hAnsi="Times New Roman"/>
          <w:sz w:val="28"/>
          <w:szCs w:val="28"/>
          <w:lang w:eastAsia="ru-RU"/>
        </w:rPr>
        <w:t xml:space="preserve">. № 708 "О специальных инвестиционных контрактах для отдельных отраслей промышленности". </w:t>
      </w:r>
    </w:p>
    <w:p w:rsidR="006F769D" w:rsidRPr="00FA6717" w:rsidRDefault="006F769D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6. Специальный инвестиционный контракт заключается на срок, равный сроку выхода инвестиционного проекта на проектную операционную прибыль в соответствии с бизнес-планом инвестиционного проекта, увеличенному на 5 лет,  не более 10 лет. </w:t>
      </w:r>
    </w:p>
    <w:p w:rsidR="006F769D" w:rsidRPr="00FA6717" w:rsidRDefault="006F769D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7. Для заключения специального инвестиционного контракта потенциальный инвестор и (или) привлеченное лицо (далее также – претендент) представляет в администрацию заявление по форме согласно приложению к настоящему Порядку с приложением: </w:t>
      </w:r>
    </w:p>
    <w:p w:rsidR="006F769D" w:rsidRPr="00FA6717" w:rsidRDefault="006F769D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1) заверенных в установленном порядке копий документов, подтверждающих вложение инвестиций в инвестиционный проект не менее 50% стоимости проекта (кредитный договор или предварительный кредитный договор с финансированием инвестиционного проекта либо иные документы, подтверждающие размер привлекаемых инвестиций); </w:t>
      </w:r>
    </w:p>
    <w:p w:rsidR="006F769D" w:rsidRPr="00FA6717" w:rsidRDefault="006F769D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2) предлагаемого перечня мер стимулирования деятельности в сфере промышленности (далее – меры стимулирования) из числа мер поддержки субъектов деятельности в сфере промышленности, установленных муниципальными правовыми актами, которые претендент предлагает включить в специальный инвестиционный контракт; </w:t>
      </w:r>
    </w:p>
    <w:p w:rsidR="006F769D" w:rsidRPr="00FA6717" w:rsidRDefault="006F769D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3) предлагаемого перечня обязательств потенциального инвестора и (или) привлеченного лица (при наличии); </w:t>
      </w:r>
    </w:p>
    <w:p w:rsidR="006F769D" w:rsidRPr="00FA6717" w:rsidRDefault="006F769D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4) бизнес-плана, содержащего сведения: </w:t>
      </w:r>
    </w:p>
    <w:p w:rsidR="006F769D" w:rsidRPr="00FA6717" w:rsidRDefault="006F769D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 </w:t>
      </w:r>
    </w:p>
    <w:p w:rsidR="006F769D" w:rsidRPr="00FA6717" w:rsidRDefault="006F769D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о перечне мероприятий инвестиционного проекта; </w:t>
      </w:r>
    </w:p>
    <w:p w:rsidR="006F769D" w:rsidRPr="00FA6717" w:rsidRDefault="006F769D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об объеме инвестиций в инвестиционный проект и сроках окупаемости; </w:t>
      </w:r>
    </w:p>
    <w:p w:rsidR="006F769D" w:rsidRPr="00FA6717" w:rsidRDefault="006F769D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финансовый план; </w:t>
      </w:r>
    </w:p>
    <w:p w:rsidR="006F769D" w:rsidRPr="00FA6717" w:rsidRDefault="006F769D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о результатах (показателях), которые планируется достигнуть в ходе реализации инвестиционного проекта (ежегодные и итоговые показатели), включая в том числе: </w:t>
      </w:r>
    </w:p>
    <w:p w:rsidR="006F769D" w:rsidRPr="00FA6717" w:rsidRDefault="006F769D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- объем (в денежном выражении) произведенной и реализованной продукции (ежегодно на конец календарного года и к окончанию срока специального инвестиционного контракта); </w:t>
      </w:r>
    </w:p>
    <w:p w:rsidR="006F769D" w:rsidRPr="00FA6717" w:rsidRDefault="006F769D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- перечень планируемых к внедрению наилучших доступных технологий, предусмотренных Федеральным </w:t>
      </w:r>
      <w:hyperlink r:id="rId5" w:history="1">
        <w:r w:rsidRPr="00FA6717">
          <w:rPr>
            <w:rFonts w:ascii="Times New Roman" w:hAnsi="Times New Roman"/>
            <w:color w:val="004A7F"/>
            <w:sz w:val="28"/>
            <w:szCs w:val="28"/>
            <w:u w:val="single"/>
            <w:lang w:eastAsia="ru-RU"/>
          </w:rPr>
          <w:t>законом</w:t>
        </w:r>
      </w:hyperlink>
      <w:r w:rsidRPr="00FA6717">
        <w:rPr>
          <w:rFonts w:ascii="Times New Roman" w:hAnsi="Times New Roman"/>
          <w:sz w:val="28"/>
          <w:szCs w:val="28"/>
          <w:lang w:eastAsia="ru-RU"/>
        </w:rPr>
        <w:t xml:space="preserve"> от 10 января </w:t>
      </w:r>
      <w:smartTag w:uri="urn:schemas-microsoft-com:office:smarttags" w:element="metricconverter">
        <w:smartTagPr>
          <w:attr w:name="ProductID" w:val="2002 г"/>
        </w:smartTagPr>
        <w:r w:rsidRPr="00FA6717">
          <w:rPr>
            <w:rFonts w:ascii="Times New Roman" w:hAnsi="Times New Roman"/>
            <w:sz w:val="28"/>
            <w:szCs w:val="28"/>
            <w:lang w:eastAsia="ru-RU"/>
          </w:rPr>
          <w:t>2002 г</w:t>
        </w:r>
      </w:smartTag>
      <w:r w:rsidRPr="00FA6717">
        <w:rPr>
          <w:rFonts w:ascii="Times New Roman" w:hAnsi="Times New Roman"/>
          <w:sz w:val="28"/>
          <w:szCs w:val="28"/>
          <w:lang w:eastAsia="ru-RU"/>
        </w:rPr>
        <w:t xml:space="preserve">. № 7-ФЗ "Об охране окружающей среды" (в случае их внедрения); </w:t>
      </w:r>
    </w:p>
    <w:p w:rsidR="006F769D" w:rsidRPr="00FA6717" w:rsidRDefault="006F769D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- объем налогов, планируемых к уплате по окончании срока специального инвестиционного контракта; </w:t>
      </w:r>
    </w:p>
    <w:p w:rsidR="006F769D" w:rsidRPr="00FA6717" w:rsidRDefault="006F769D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- долю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специального инвестиционного контракта; </w:t>
      </w:r>
    </w:p>
    <w:p w:rsidR="006F769D" w:rsidRPr="00FA6717" w:rsidRDefault="006F769D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- количество создаваемых рабочих мест в ходе реализации инвестиционного проекта; </w:t>
      </w:r>
    </w:p>
    <w:p w:rsidR="006F769D" w:rsidRPr="00FA6717" w:rsidRDefault="006F769D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- иные показатели, характеризующие выполнение инвестором принятых обязательств. </w:t>
      </w:r>
    </w:p>
    <w:p w:rsidR="006F769D" w:rsidRPr="00FA6717" w:rsidRDefault="006F769D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В случае участия привлеченного лица в заключении специального инвестиционного контракта заявление, указанное в настоящем пункте, должно быть подписано также привлеченным лицом. </w:t>
      </w:r>
    </w:p>
    <w:p w:rsidR="006F769D" w:rsidRPr="00FA6717" w:rsidRDefault="006F769D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>8. Для заключения специального инвестиционного контракта, в ходе которого создается или модернизируется производство промышленной продукции, претендент в составе заявления с документами, указанными в </w:t>
      </w:r>
      <w:r w:rsidRPr="00FA6717">
        <w:rPr>
          <w:rFonts w:ascii="Times New Roman" w:hAnsi="Times New Roman"/>
          <w:color w:val="004A7F"/>
          <w:sz w:val="28"/>
          <w:szCs w:val="28"/>
          <w:lang w:eastAsia="ru-RU"/>
        </w:rPr>
        <w:t>пункте </w:t>
      </w:r>
      <w:r w:rsidRPr="00FA6717">
        <w:rPr>
          <w:rFonts w:ascii="Times New Roman" w:hAnsi="Times New Roman"/>
          <w:sz w:val="28"/>
          <w:szCs w:val="28"/>
          <w:lang w:eastAsia="ru-RU"/>
        </w:rPr>
        <w:t xml:space="preserve">7 настоящего Порядка, представляет документы, подтверждающие создание или модернизацию промышленного производства и создание рабочих мест, освоение на созданных (модернизированных) мощностях выпуска промышленной продукции и в обязательном порядке осуществление следующих расходов инвестиционного характера: </w:t>
      </w:r>
    </w:p>
    <w:p w:rsidR="006F769D" w:rsidRPr="00FA6717" w:rsidRDefault="006F769D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1) на приобретение или долгосрочную аренду земельных участков 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инвестора или привлеченных лиц); </w:t>
      </w:r>
    </w:p>
    <w:p w:rsidR="006F769D" w:rsidRPr="00FA6717" w:rsidRDefault="006F769D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2) на разработку проектной документации; </w:t>
      </w:r>
    </w:p>
    <w:p w:rsidR="006F769D" w:rsidRPr="00FA6717" w:rsidRDefault="006F769D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3) на строительство или реконструкцию производственных зданий и сооружений; </w:t>
      </w:r>
    </w:p>
    <w:p w:rsidR="006F769D" w:rsidRPr="00FA6717" w:rsidRDefault="006F769D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4) на приобретение, сооружение, изготовление, доставку, расконсервацию и модернизацию основных средств (минимальная доля приобретаемого в ходе реализации инвестиционного проекта оборудования составляет не менее 25 процентов стоимости модернизируемого и (или) расконсервируемого оборудования), в том числе на таможенные пошлины и таможенные сборы, а также на строительно-монтажные и пусконаладочные работы. </w:t>
      </w:r>
    </w:p>
    <w:p w:rsidR="006F769D" w:rsidRPr="00FA6717" w:rsidRDefault="006F769D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>8.1. Подтверждающими документами, предусмотренными </w:t>
      </w:r>
      <w:r w:rsidRPr="00FA6717">
        <w:rPr>
          <w:rFonts w:ascii="Times New Roman" w:hAnsi="Times New Roman"/>
          <w:color w:val="004A7F"/>
          <w:sz w:val="28"/>
          <w:szCs w:val="28"/>
          <w:lang w:eastAsia="ru-RU"/>
        </w:rPr>
        <w:t>пунктом </w:t>
      </w:r>
      <w:r w:rsidRPr="00FA6717">
        <w:rPr>
          <w:rFonts w:ascii="Times New Roman" w:hAnsi="Times New Roman"/>
          <w:sz w:val="28"/>
          <w:szCs w:val="28"/>
          <w:lang w:eastAsia="ru-RU"/>
        </w:rPr>
        <w:t xml:space="preserve">8 настоящего Порядка, являются бизнес-план инвестиционного проекта, копия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 </w:t>
      </w:r>
    </w:p>
    <w:p w:rsidR="006F769D" w:rsidRPr="00FA6717" w:rsidRDefault="006F769D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>9. Для заключения специального инвестиционного контракта, в ходе которого внедряются наилучшие доступные технологии, претендент в составе заявления с документами, указанными в </w:t>
      </w:r>
      <w:r w:rsidRPr="00FA6717">
        <w:rPr>
          <w:rFonts w:ascii="Times New Roman" w:hAnsi="Times New Roman"/>
          <w:color w:val="004A7F"/>
          <w:sz w:val="28"/>
          <w:szCs w:val="28"/>
          <w:lang w:eastAsia="ru-RU"/>
        </w:rPr>
        <w:t>пункте </w:t>
      </w:r>
      <w:r w:rsidRPr="00FA6717">
        <w:rPr>
          <w:rFonts w:ascii="Times New Roman" w:hAnsi="Times New Roman"/>
          <w:sz w:val="28"/>
          <w:szCs w:val="28"/>
          <w:lang w:eastAsia="ru-RU"/>
        </w:rPr>
        <w:t>7 настоящего Порядка, представляет документы, подтверждающие внедрение наилучших доступных технологий в соответствии с Федеральным </w:t>
      </w:r>
      <w:hyperlink r:id="rId6" w:history="1">
        <w:r w:rsidRPr="00FA6717">
          <w:rPr>
            <w:rFonts w:ascii="Times New Roman" w:hAnsi="Times New Roman"/>
            <w:color w:val="004A7F"/>
            <w:sz w:val="28"/>
            <w:szCs w:val="28"/>
            <w:u w:val="single"/>
            <w:lang w:eastAsia="ru-RU"/>
          </w:rPr>
          <w:t>законом</w:t>
        </w:r>
      </w:hyperlink>
      <w:r w:rsidRPr="00FA6717">
        <w:rPr>
          <w:rFonts w:ascii="Times New Roman" w:hAnsi="Times New Roman"/>
          <w:sz w:val="28"/>
          <w:szCs w:val="28"/>
          <w:lang w:eastAsia="ru-RU"/>
        </w:rPr>
        <w:t xml:space="preserve"> от 10 января </w:t>
      </w:r>
      <w:smartTag w:uri="urn:schemas-microsoft-com:office:smarttags" w:element="metricconverter">
        <w:smartTagPr>
          <w:attr w:name="ProductID" w:val="2002 г"/>
        </w:smartTagPr>
        <w:r w:rsidRPr="00FA6717">
          <w:rPr>
            <w:rFonts w:ascii="Times New Roman" w:hAnsi="Times New Roman"/>
            <w:sz w:val="28"/>
            <w:szCs w:val="28"/>
            <w:lang w:eastAsia="ru-RU"/>
          </w:rPr>
          <w:t>2002 г</w:t>
        </w:r>
      </w:smartTag>
      <w:r w:rsidRPr="00FA6717">
        <w:rPr>
          <w:rFonts w:ascii="Times New Roman" w:hAnsi="Times New Roman"/>
          <w:sz w:val="28"/>
          <w:szCs w:val="28"/>
          <w:lang w:eastAsia="ru-RU"/>
        </w:rPr>
        <w:t xml:space="preserve">. № 7-ФЗ "Об охране окружающей среды": </w:t>
      </w:r>
    </w:p>
    <w:p w:rsidR="006F769D" w:rsidRPr="00FA6717" w:rsidRDefault="006F769D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1) план мероприятий по охране окружающей среды, согласованный министерством природных ресурсов Тверской области (для объектов II и III категории); </w:t>
      </w:r>
    </w:p>
    <w:p w:rsidR="006F769D" w:rsidRPr="00FA6717" w:rsidRDefault="006F769D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>2) программу повышения экологической эффективности, одобренную межведомственной комиссией, создаваемой в соответствии с Федеральным </w:t>
      </w:r>
      <w:hyperlink r:id="rId7" w:history="1">
        <w:r w:rsidRPr="00FA6717">
          <w:rPr>
            <w:rFonts w:ascii="Times New Roman" w:hAnsi="Times New Roman"/>
            <w:color w:val="004A7F"/>
            <w:sz w:val="28"/>
            <w:szCs w:val="28"/>
            <w:u w:val="single"/>
            <w:lang w:eastAsia="ru-RU"/>
          </w:rPr>
          <w:t>законом</w:t>
        </w:r>
      </w:hyperlink>
      <w:r w:rsidRPr="00FA6717">
        <w:rPr>
          <w:rFonts w:ascii="Times New Roman" w:hAnsi="Times New Roman"/>
          <w:sz w:val="28"/>
          <w:szCs w:val="28"/>
          <w:lang w:eastAsia="ru-RU"/>
        </w:rPr>
        <w:t xml:space="preserve"> от 10 января 2002 г. № 7-ФЗ "Об охране окружающей среды" (для объектов I категории); </w:t>
      </w:r>
    </w:p>
    <w:p w:rsidR="006F769D" w:rsidRPr="00FA6717" w:rsidRDefault="006F769D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3) копию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 </w:t>
      </w:r>
    </w:p>
    <w:p w:rsidR="006F769D" w:rsidRPr="00FA6717" w:rsidRDefault="006F769D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>10. Для заключения специального инвестиционного контракта, в ходе которого осваивается производство промышленной продукции, отнесенной к промышленной продукции, не имеющей произведенных в поселении аналогов, инвестор в составе заявления с документами, указанными в </w:t>
      </w:r>
      <w:r w:rsidRPr="00FA6717">
        <w:rPr>
          <w:rFonts w:ascii="Times New Roman" w:hAnsi="Times New Roman"/>
          <w:color w:val="004A7F"/>
          <w:sz w:val="28"/>
          <w:szCs w:val="28"/>
          <w:lang w:eastAsia="ru-RU"/>
        </w:rPr>
        <w:t>пункте </w:t>
      </w:r>
      <w:r w:rsidRPr="00FA6717">
        <w:rPr>
          <w:rFonts w:ascii="Times New Roman" w:hAnsi="Times New Roman"/>
          <w:sz w:val="28"/>
          <w:szCs w:val="28"/>
          <w:lang w:eastAsia="ru-RU"/>
        </w:rPr>
        <w:t xml:space="preserve">7 настоящего Порядка, представляет документы, подтверждающие, что в ходе реализации инвестиционного проекта осваивается производство промышленной продукции, не имеющей произведенных в поселении аналогов, и копию инвестиционного соглашения (соглашений) или предварительного договора (договоров) о реализации инвестиционного проекта (при наличии). </w:t>
      </w:r>
    </w:p>
    <w:p w:rsidR="006F769D" w:rsidRPr="00FA6717" w:rsidRDefault="006F769D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11. Секретарь Инвестиционного совета регистрирует поступившее заявление и в течение пяти рабочих дней с даты регистрации заявления проводит предварительное рассмотрение документов на предмет соответствия требованиям пунктов 7-10 настоящего Порядка. </w:t>
      </w:r>
    </w:p>
    <w:p w:rsidR="006F769D" w:rsidRPr="00FA6717" w:rsidRDefault="006F769D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11.1. В случае несоответствия представленных документов требованиям пунктов 7-10 настоящего Порядка в течение пяти рабочих дней с даты регистрации заявления направляет претенденту уведомление об отказе в приеме заявления и возвращает представленные документы с указанием причин возврата. </w:t>
      </w:r>
    </w:p>
    <w:p w:rsidR="006F769D" w:rsidRPr="00FA6717" w:rsidRDefault="006F769D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11.2. В случае соответствия представленных документов требованиям пунктов 7-10 настоящего Порядка в целях подготовки предварительного заключения о возможности заключения специального инвестиционного контракта на основании требований, установленных пунктом 5 настоящего Порядка, в течение пяти рабочих дней с даты регистрации заявки направляет представленные документы в Администрацию  </w:t>
      </w:r>
      <w:r>
        <w:rPr>
          <w:rFonts w:ascii="Times New Roman" w:hAnsi="Times New Roman"/>
          <w:sz w:val="28"/>
          <w:szCs w:val="28"/>
          <w:lang w:eastAsia="ru-RU"/>
        </w:rPr>
        <w:t xml:space="preserve">Ильинского </w:t>
      </w:r>
      <w:r w:rsidRPr="00FA6717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уполномоченному специалисту администрации. </w:t>
      </w:r>
    </w:p>
    <w:p w:rsidR="006F769D" w:rsidRPr="00FA6717" w:rsidRDefault="006F769D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11.3. Уполномоченный специалист Администрации  сельского поселения, в течение 20 рабочих дней с даты получения документов, указанных в пунктах 7-10 настоящего Порядка, на основании требований, установленных пунктом 4 настоящего Порядка: </w:t>
      </w:r>
    </w:p>
    <w:p w:rsidR="006F769D" w:rsidRPr="00FA6717" w:rsidRDefault="006F769D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11.3.1. Рассматривают в пределах своей компетенции полученные документы на предмет: </w:t>
      </w:r>
    </w:p>
    <w:p w:rsidR="006F769D" w:rsidRPr="00FA6717" w:rsidRDefault="006F769D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- соответствия инвестиционного проекта видам экономической деятельности и минимальному объему вложенных инвестиций, установленным подпунктами 2,3 пункта 4 настоящего Порядка (уполномоченный орган); </w:t>
      </w:r>
    </w:p>
    <w:p w:rsidR="006F769D" w:rsidRPr="00FA6717" w:rsidRDefault="006F769D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- организационной и технологической реализуемости инвестиционного проекта; </w:t>
      </w:r>
    </w:p>
    <w:p w:rsidR="006F769D" w:rsidRPr="00FA6717" w:rsidRDefault="006F769D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- реализуемости финансового плана; </w:t>
      </w:r>
    </w:p>
    <w:p w:rsidR="006F769D" w:rsidRPr="00FA6717" w:rsidRDefault="006F769D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- влияния инвестиционного проекта на экологическую обстановку в поселении; </w:t>
      </w:r>
    </w:p>
    <w:p w:rsidR="006F769D" w:rsidRPr="00FA6717" w:rsidRDefault="006F769D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- соответствия инвестиционного проекта целям, указанным в пункте 1 настоящего Порядка (уполномоченный орган); </w:t>
      </w:r>
    </w:p>
    <w:p w:rsidR="006F769D" w:rsidRPr="00FA6717" w:rsidRDefault="006F769D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- соответствие указанных претендентом мер стимулирования муниципальным правовым актам: </w:t>
      </w:r>
    </w:p>
    <w:p w:rsidR="006F769D" w:rsidRPr="00FA6717" w:rsidRDefault="006F769D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11.3.2. Готовят и направляют секретарю Совета заключения о возможности (невозможности) заключения специального инвестиционного контракта, а также проект специального инвестиционного контракта, составленный уполномоченным органом  по типовой форме, утвержденной постановлением Правительства Российской Федерации от 16 июля 2015 г. № 708 "О специальных инвестиционных контрактах для отдельных отраслей промышленности". </w:t>
      </w:r>
    </w:p>
    <w:p w:rsidR="006F769D" w:rsidRPr="00FA6717" w:rsidRDefault="006F769D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11.4. Секретарь Совета в течение 60 рабочих дней с даты получения документов, указанных в пунктах 7-10 настоящего Порядка, на основании заключения уполномоченного специалиста Администрации  сельского поселения готовит сводное заключение о возможности (невозможности) заключения специального инвестиционного контракта, в котором содержится: </w:t>
      </w:r>
    </w:p>
    <w:p w:rsidR="006F769D" w:rsidRPr="00FA6717" w:rsidRDefault="006F769D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1) перечень мер стимулирования, осуществляемых в отношении инвестора и (или) привлеченного лица; </w:t>
      </w:r>
    </w:p>
    <w:p w:rsidR="006F769D" w:rsidRPr="00FA6717" w:rsidRDefault="006F769D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2) перечень обязательств инвестора и привлеченного лица (в случае его привлечения); </w:t>
      </w:r>
    </w:p>
    <w:p w:rsidR="006F769D" w:rsidRPr="00FA6717" w:rsidRDefault="006F769D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3) срок действия специального инвестиционного контракта; </w:t>
      </w:r>
    </w:p>
    <w:p w:rsidR="006F769D" w:rsidRPr="00FA6717" w:rsidRDefault="006F769D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4)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 </w:t>
      </w:r>
    </w:p>
    <w:p w:rsidR="006F769D" w:rsidRPr="00FA6717" w:rsidRDefault="006F769D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5)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 </w:t>
      </w:r>
    </w:p>
    <w:p w:rsidR="006F769D" w:rsidRPr="00FA6717" w:rsidRDefault="006F769D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6) перечень мероприятий инвестиционного проекта; </w:t>
      </w:r>
    </w:p>
    <w:p w:rsidR="006F769D" w:rsidRPr="00FA6717" w:rsidRDefault="006F769D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7) объем инвестиций в инвестиционный проект; </w:t>
      </w:r>
    </w:p>
    <w:p w:rsidR="006F769D" w:rsidRPr="00FA6717" w:rsidRDefault="006F769D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8)информация о соответствии инвестиционного проекта видам экономической деятельности и минимальному объему вложенных инвестиций, установленным пунктами 2,3 пункта 5 настоящего Порядка; </w:t>
      </w:r>
    </w:p>
    <w:p w:rsidR="006F769D" w:rsidRPr="00FA6717" w:rsidRDefault="006F769D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9)информация об организационной и технологической реализуемости инвестиционного проекта; </w:t>
      </w:r>
    </w:p>
    <w:p w:rsidR="006F769D" w:rsidRPr="00FA6717" w:rsidRDefault="006F769D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10)сведения о реализуемости финансового плана; </w:t>
      </w:r>
    </w:p>
    <w:p w:rsidR="006F769D" w:rsidRPr="00FA6717" w:rsidRDefault="006F769D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11)сведения о влиянии инвестиционного проекта на экологическую обстановку в поселении (муниципальном образовании); </w:t>
      </w:r>
    </w:p>
    <w:p w:rsidR="006F769D" w:rsidRPr="00FA6717" w:rsidRDefault="006F769D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12) сведения о соответствии инвестиционного проекта целям, указанным в пункте 1 настоящего Порядка; </w:t>
      </w:r>
    </w:p>
    <w:p w:rsidR="006F769D" w:rsidRPr="00FA6717" w:rsidRDefault="006F769D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13) сведения о соответствии указанных претендентом мер стимулирования муниципальным правовым актам. </w:t>
      </w:r>
    </w:p>
    <w:p w:rsidR="006F769D" w:rsidRPr="00FA6717" w:rsidRDefault="006F769D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К сводному заключению прилагаются заключение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FA6717">
        <w:rPr>
          <w:rFonts w:ascii="Times New Roman" w:hAnsi="Times New Roman"/>
          <w:sz w:val="28"/>
          <w:szCs w:val="28"/>
          <w:lang w:eastAsia="ru-RU"/>
        </w:rPr>
        <w:t xml:space="preserve">дминистрации сельского поселения о возможности (невозможности) заключения специального инвестиционного контракта, а также  проект специального инвестиционного контракта. </w:t>
      </w:r>
    </w:p>
    <w:p w:rsidR="006F769D" w:rsidRPr="00FA6717" w:rsidRDefault="006F769D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11.5. При подготовке сводного заключения, указанного в пункте 11.4. настоящего Порядка, Совет не вправе вносить изменения в перечень обязательств инвестора и (или) привлеченного лица, в приложенные претендентом характеристики инвестиционного проекта, указанные в подпункте 3 пункта 7 настоящего Порядка. </w:t>
      </w:r>
    </w:p>
    <w:p w:rsidR="006F769D" w:rsidRPr="00FA6717" w:rsidRDefault="006F769D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11.6. Вопрос о возможности (невозможности) заключения специального инвестиционного контракта выносится на очередное заседание Совета. </w:t>
      </w:r>
    </w:p>
    <w:p w:rsidR="006F769D" w:rsidRPr="00FA6717" w:rsidRDefault="006F769D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12. Совет принимает решение о невозможности заключения специального инвестиционного контракта если: </w:t>
      </w:r>
    </w:p>
    <w:p w:rsidR="006F769D" w:rsidRPr="00FA6717" w:rsidRDefault="006F769D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>1) инвестиционный проект не соответствует целям, указанным в пункте </w:t>
      </w:r>
      <w:hyperlink r:id="rId8" w:history="1">
        <w:r w:rsidRPr="00FA6717">
          <w:rPr>
            <w:rFonts w:ascii="Times New Roman" w:hAnsi="Times New Roman"/>
            <w:color w:val="004A7F"/>
            <w:sz w:val="28"/>
            <w:szCs w:val="28"/>
            <w:u w:val="single"/>
            <w:lang w:eastAsia="ru-RU"/>
          </w:rPr>
          <w:t>2</w:t>
        </w:r>
      </w:hyperlink>
      <w:r w:rsidRPr="00FA6717">
        <w:rPr>
          <w:rFonts w:ascii="Times New Roman" w:hAnsi="Times New Roman"/>
          <w:sz w:val="28"/>
          <w:szCs w:val="28"/>
          <w:lang w:eastAsia="ru-RU"/>
        </w:rPr>
        <w:t xml:space="preserve"> настоящего Порядка; </w:t>
      </w:r>
    </w:p>
    <w:p w:rsidR="006F769D" w:rsidRPr="00FA6717" w:rsidRDefault="006F769D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>2) представленные инвестором заявление и документы не соответствуют </w:t>
      </w:r>
      <w:r w:rsidRPr="00FA6717">
        <w:rPr>
          <w:rFonts w:ascii="Times New Roman" w:hAnsi="Times New Roman"/>
          <w:color w:val="004A7F"/>
          <w:sz w:val="28"/>
          <w:szCs w:val="28"/>
          <w:lang w:eastAsia="ru-RU"/>
        </w:rPr>
        <w:t>пунктам </w:t>
      </w:r>
      <w:r w:rsidRPr="00FA6717">
        <w:rPr>
          <w:rFonts w:ascii="Times New Roman" w:hAnsi="Times New Roman"/>
          <w:sz w:val="28"/>
          <w:szCs w:val="28"/>
          <w:lang w:eastAsia="ru-RU"/>
        </w:rPr>
        <w:t xml:space="preserve">7 - 10 настоящего Порядка; </w:t>
      </w:r>
    </w:p>
    <w:p w:rsidR="006F769D" w:rsidRPr="00FA6717" w:rsidRDefault="006F769D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3) ни одна из указанных в заявлении инвестора мер стимулирования, предложенных в отношении инвестора и (или) привлеченного лица, не соответствует законодательству поселения или муниципальным правовым актам. </w:t>
      </w:r>
    </w:p>
    <w:p w:rsidR="006F769D" w:rsidRPr="00FA6717" w:rsidRDefault="006F769D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4) представленные инвестором документы не соответствуют требованиям, установленным пунктом 5 настоящего Порядка. </w:t>
      </w:r>
    </w:p>
    <w:p w:rsidR="006F769D" w:rsidRPr="00FA6717" w:rsidRDefault="006F769D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13. Решение Совета оформляется протоколом заседания Совета направляется секретарем Совета в течение 10 рабочих дней со дня его получения лицам, участвующим в заключении специального инвестиционного контракта. </w:t>
      </w:r>
    </w:p>
    <w:p w:rsidR="006F769D" w:rsidRPr="00FA6717" w:rsidRDefault="006F769D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При этом в случае направления решения Совета о возможности заключения специального инвестиционного контракта, одновременно с таким решением направляется проект специального инвестиционного контракта, составленный уполномоченным органом. </w:t>
      </w:r>
    </w:p>
    <w:p w:rsidR="006F769D" w:rsidRPr="00FA6717" w:rsidRDefault="006F769D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14. Инвестор и привлеченное лицо (при наличии) в течение 10 рабочих дней со дня получения проекта специального инвестиционного контракта направляют в Совет подписанный специальный инвестиционный контракт либо оформленный в письменном виде отказ инвестора или привлеченного лица (при наличии) от подписания специального инвестиционного контракта, либо протокол разногласий. </w:t>
      </w:r>
    </w:p>
    <w:p w:rsidR="006F769D" w:rsidRPr="00FA6717" w:rsidRDefault="006F769D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15. В течение 10 рабочих дней со дня получения протокола разногласий секретарь Совета проводит переговоры с инвестором или привлеченным лицом (при наличии) для урегулирования таких разногласий (при необходимости – с привлечением уполномоченных представителей муниципального образования), подписания специального инвестиционного контракта на условиях, указанных в заключении. </w:t>
      </w:r>
    </w:p>
    <w:p w:rsidR="006F769D" w:rsidRPr="00FA6717" w:rsidRDefault="006F769D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16. В случае неполучения секретарем Совета в течение 20 рабочих дней со дня направления инвестору и привлеченному лицу (при наличии) решения Совета, протокола разногласий или отказа от подписания специального инвестиционного контракта инвестор или привлеченное лицо (при наличии) считается отказавшимся от подписания специального инвестиционного контракта. </w:t>
      </w:r>
    </w:p>
    <w:p w:rsidR="006F769D" w:rsidRPr="00FA6717" w:rsidRDefault="006F769D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17. В течение 10 рабочих дней со дня получения подписанного инвестором и привлеченным лицом (при наличии) специального инвестиционного контракта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FA6717">
        <w:rPr>
          <w:rFonts w:ascii="Times New Roman" w:hAnsi="Times New Roman"/>
          <w:sz w:val="28"/>
          <w:szCs w:val="28"/>
          <w:lang w:eastAsia="ru-RU"/>
        </w:rPr>
        <w:t xml:space="preserve">дминистрация сельского поселения, а в случае осуществления в отношении инвестора и (или) привлеченного лица мер стимулирования, предусмотренных муниципальными правовыми актами,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FA6717">
        <w:rPr>
          <w:rFonts w:ascii="Times New Roman" w:hAnsi="Times New Roman"/>
          <w:sz w:val="28"/>
          <w:szCs w:val="28"/>
          <w:lang w:eastAsia="ru-RU"/>
        </w:rPr>
        <w:t xml:space="preserve">дминистрация сельского поселения подписывает специальный инвестиционный контракт. </w:t>
      </w:r>
    </w:p>
    <w:p w:rsidR="006F769D" w:rsidRPr="00FA6717" w:rsidRDefault="006F769D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18. Экземпляры подписанного всеми участниками специального инвестиционного контракта передаются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FA6717">
        <w:rPr>
          <w:rFonts w:ascii="Times New Roman" w:hAnsi="Times New Roman"/>
          <w:sz w:val="28"/>
          <w:szCs w:val="28"/>
          <w:lang w:eastAsia="ru-RU"/>
        </w:rPr>
        <w:t xml:space="preserve">дминистрацией сельского поселения указанным участникам специального инвестиционного контракта. </w:t>
      </w:r>
    </w:p>
    <w:p w:rsidR="006F769D" w:rsidRPr="00FA6717" w:rsidRDefault="006F769D" w:rsidP="00FE634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F769D" w:rsidRPr="00FA6717" w:rsidRDefault="006F769D" w:rsidP="00FE634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F769D" w:rsidRPr="00FA6717" w:rsidRDefault="006F769D" w:rsidP="00FE634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F769D" w:rsidRPr="00FA6717" w:rsidRDefault="006F769D" w:rsidP="00FE634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F769D" w:rsidRPr="00FA6717" w:rsidRDefault="006F769D" w:rsidP="00DE714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F769D" w:rsidRPr="00FA6717" w:rsidRDefault="006F769D" w:rsidP="00DE714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F769D" w:rsidRPr="00FA6717" w:rsidRDefault="006F769D" w:rsidP="00DE714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F769D" w:rsidRPr="00FA6717" w:rsidRDefault="006F769D" w:rsidP="00DE714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F769D" w:rsidRDefault="006F769D" w:rsidP="00DE714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F769D" w:rsidRDefault="006F769D" w:rsidP="00DE714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F769D" w:rsidRDefault="006F769D" w:rsidP="00DE714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F769D" w:rsidRDefault="006F769D" w:rsidP="00DE714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F769D" w:rsidRDefault="006F769D" w:rsidP="00DE714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F769D" w:rsidRDefault="006F769D" w:rsidP="00DE714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F769D" w:rsidRDefault="006F769D" w:rsidP="00DE714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F769D" w:rsidRDefault="006F769D" w:rsidP="00DE714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F769D" w:rsidRDefault="006F769D" w:rsidP="00DE714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F769D" w:rsidRDefault="006F769D" w:rsidP="00DE714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F769D" w:rsidRDefault="006F769D" w:rsidP="00DE714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F769D" w:rsidRDefault="006F769D" w:rsidP="00DE714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F769D" w:rsidRPr="00FA6717" w:rsidRDefault="006F769D" w:rsidP="00DE714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F769D" w:rsidRPr="00FA6717" w:rsidRDefault="006F769D" w:rsidP="00FE634D">
      <w:pPr>
        <w:shd w:val="clear" w:color="auto" w:fill="FFFFFF"/>
        <w:suppressAutoHyphens/>
        <w:spacing w:before="100" w:after="100" w:line="100" w:lineRule="atLeast"/>
        <w:ind w:left="5103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br w:type="page"/>
      </w:r>
      <w:r w:rsidRPr="00FA6717">
        <w:rPr>
          <w:rFonts w:ascii="Times New Roman" w:hAnsi="Times New Roman"/>
          <w:color w:val="000000"/>
          <w:sz w:val="28"/>
          <w:szCs w:val="28"/>
          <w:lang w:eastAsia="ar-SA"/>
        </w:rPr>
        <w:t>ПРИЛОЖЕНИЕ</w:t>
      </w:r>
    </w:p>
    <w:p w:rsidR="006F769D" w:rsidRDefault="006F769D" w:rsidP="00822053">
      <w:pPr>
        <w:shd w:val="clear" w:color="auto" w:fill="FFFFFF"/>
        <w:suppressAutoHyphens/>
        <w:spacing w:after="0" w:line="240" w:lineRule="auto"/>
        <w:ind w:left="5040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FA6717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к Порядку </w:t>
      </w:r>
    </w:p>
    <w:p w:rsidR="006F769D" w:rsidRDefault="006F769D" w:rsidP="00822053">
      <w:pPr>
        <w:shd w:val="clear" w:color="auto" w:fill="FFFFFF"/>
        <w:suppressAutoHyphens/>
        <w:spacing w:after="0" w:line="240" w:lineRule="auto"/>
        <w:ind w:left="5040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FA6717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заключения специального </w:t>
      </w:r>
    </w:p>
    <w:p w:rsidR="006F769D" w:rsidRPr="00FA6717" w:rsidRDefault="006F769D" w:rsidP="00822053">
      <w:pPr>
        <w:shd w:val="clear" w:color="auto" w:fill="FFFFFF"/>
        <w:suppressAutoHyphens/>
        <w:spacing w:after="0" w:line="240" w:lineRule="auto"/>
        <w:ind w:left="5040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инвестиционного </w:t>
      </w:r>
      <w:r w:rsidRPr="00FA6717">
        <w:rPr>
          <w:rFonts w:ascii="Times New Roman" w:hAnsi="Times New Roman"/>
          <w:color w:val="000000"/>
          <w:sz w:val="28"/>
          <w:szCs w:val="28"/>
          <w:lang w:eastAsia="ar-SA"/>
        </w:rPr>
        <w:t>контракта</w:t>
      </w:r>
      <w:r w:rsidRPr="00FA6717">
        <w:rPr>
          <w:rFonts w:ascii="Times New Roman" w:hAnsi="Times New Roman"/>
          <w:color w:val="000000"/>
          <w:sz w:val="28"/>
          <w:szCs w:val="28"/>
          <w:lang w:eastAsia="ar-SA"/>
        </w:rPr>
        <w:br/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Ильинским </w:t>
      </w:r>
      <w:r w:rsidRPr="00FA6717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сельским поселением </w:t>
      </w:r>
    </w:p>
    <w:p w:rsidR="006F769D" w:rsidRPr="00FA6717" w:rsidRDefault="006F769D" w:rsidP="00822053">
      <w:pPr>
        <w:shd w:val="clear" w:color="auto" w:fill="FFFFFF"/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F769D" w:rsidRPr="00FA6717" w:rsidRDefault="006F769D" w:rsidP="001B0D1D">
      <w:pPr>
        <w:shd w:val="clear" w:color="auto" w:fill="FFFFFF"/>
        <w:suppressAutoHyphens/>
        <w:spacing w:before="100" w:after="100" w:line="100" w:lineRule="atLeast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F769D" w:rsidRPr="00FA6717" w:rsidRDefault="006F769D" w:rsidP="00FE634D">
      <w:pPr>
        <w:shd w:val="clear" w:color="auto" w:fill="FFFFFF"/>
        <w:suppressAutoHyphens/>
        <w:spacing w:before="100" w:after="100" w:line="100" w:lineRule="atLeast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FA6717">
        <w:rPr>
          <w:rFonts w:ascii="Times New Roman" w:hAnsi="Times New Roman"/>
          <w:color w:val="000000"/>
          <w:sz w:val="28"/>
          <w:szCs w:val="28"/>
          <w:lang w:eastAsia="ar-SA"/>
        </w:rPr>
        <w:t>Форма</w:t>
      </w:r>
    </w:p>
    <w:p w:rsidR="006F769D" w:rsidRPr="00FA6717" w:rsidRDefault="006F769D" w:rsidP="00FE634D">
      <w:pPr>
        <w:shd w:val="clear" w:color="auto" w:fill="FFFFFF"/>
        <w:suppressAutoHyphens/>
        <w:spacing w:before="100" w:after="100" w:line="100" w:lineRule="atLeast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F769D" w:rsidRPr="00FA6717" w:rsidRDefault="006F769D" w:rsidP="00FE634D">
      <w:pPr>
        <w:shd w:val="clear" w:color="auto" w:fill="FFFFFF"/>
        <w:suppressAutoHyphens/>
        <w:spacing w:before="100" w:after="100" w:line="100" w:lineRule="atLeast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FA6717">
        <w:rPr>
          <w:rFonts w:ascii="Times New Roman" w:hAnsi="Times New Roman"/>
          <w:color w:val="000000"/>
          <w:sz w:val="28"/>
          <w:szCs w:val="28"/>
          <w:lang w:eastAsia="ar-SA"/>
        </w:rPr>
        <w:t>ЗАЯВКА НА УЧАСТИЕ В ОТБОРЕ</w:t>
      </w:r>
    </w:p>
    <w:p w:rsidR="006F769D" w:rsidRPr="00FA6717" w:rsidRDefault="006F769D" w:rsidP="001B0D1D">
      <w:pPr>
        <w:shd w:val="clear" w:color="auto" w:fill="FFFFFF"/>
        <w:suppressAutoHyphens/>
        <w:spacing w:before="100" w:after="100" w:line="100" w:lineRule="atLeast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FA6717">
        <w:rPr>
          <w:rFonts w:ascii="Times New Roman" w:hAnsi="Times New Roman"/>
          <w:color w:val="000000"/>
          <w:sz w:val="28"/>
          <w:szCs w:val="28"/>
          <w:lang w:eastAsia="ar-SA"/>
        </w:rPr>
        <w:t>__________________________________________________________________</w:t>
      </w:r>
    </w:p>
    <w:p w:rsidR="006F769D" w:rsidRPr="00FA6717" w:rsidRDefault="006F769D" w:rsidP="001B0D1D">
      <w:pPr>
        <w:shd w:val="clear" w:color="auto" w:fill="FFFFFF"/>
        <w:suppressAutoHyphens/>
        <w:spacing w:before="100" w:after="100" w:line="100" w:lineRule="atLeast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FA6717">
        <w:rPr>
          <w:rFonts w:ascii="Times New Roman" w:hAnsi="Times New Roman"/>
          <w:color w:val="000000"/>
          <w:sz w:val="28"/>
          <w:szCs w:val="28"/>
          <w:lang w:eastAsia="ar-SA"/>
        </w:rPr>
        <w:t>(наименование инвестиционного проекта)</w:t>
      </w:r>
    </w:p>
    <w:p w:rsidR="006F769D" w:rsidRPr="00FA6717" w:rsidRDefault="006F769D" w:rsidP="001B0D1D">
      <w:pPr>
        <w:shd w:val="clear" w:color="auto" w:fill="FFFFFF"/>
        <w:suppressAutoHyphens/>
        <w:spacing w:before="100" w:after="100" w:line="100" w:lineRule="atLeast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F769D" w:rsidRPr="00FA6717" w:rsidRDefault="006F769D" w:rsidP="001B0D1D">
      <w:pPr>
        <w:shd w:val="clear" w:color="auto" w:fill="FFFFFF"/>
        <w:suppressAutoHyphens/>
        <w:spacing w:before="100" w:after="100" w:line="100" w:lineRule="atLeast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FA6717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Наименование юридического лица (индивидуального предпринимателя) </w:t>
      </w:r>
    </w:p>
    <w:p w:rsidR="006F769D" w:rsidRPr="00FA6717" w:rsidRDefault="006F769D" w:rsidP="001B0D1D">
      <w:pPr>
        <w:shd w:val="clear" w:color="auto" w:fill="FFFFFF"/>
        <w:suppressAutoHyphens/>
        <w:spacing w:before="100" w:after="100" w:line="100" w:lineRule="atLeast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FA6717">
        <w:rPr>
          <w:rFonts w:ascii="Times New Roman" w:hAnsi="Times New Roman"/>
          <w:color w:val="000000"/>
          <w:sz w:val="28"/>
          <w:szCs w:val="28"/>
          <w:lang w:eastAsia="ar-SA"/>
        </w:rPr>
        <w:t>____________________________________________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______________________</w:t>
      </w:r>
    </w:p>
    <w:p w:rsidR="006F769D" w:rsidRPr="00FA6717" w:rsidRDefault="006F769D" w:rsidP="001B0D1D">
      <w:pPr>
        <w:shd w:val="clear" w:color="auto" w:fill="FFFFFF"/>
        <w:suppressAutoHyphens/>
        <w:spacing w:before="100" w:after="100" w:line="100" w:lineRule="atLeast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FA6717">
        <w:rPr>
          <w:rFonts w:ascii="Times New Roman" w:hAnsi="Times New Roman"/>
          <w:color w:val="000000"/>
          <w:sz w:val="28"/>
          <w:szCs w:val="28"/>
          <w:lang w:eastAsia="ar-SA"/>
        </w:rPr>
        <w:t>Адрес __________________________________________________________________</w:t>
      </w:r>
    </w:p>
    <w:p w:rsidR="006F769D" w:rsidRPr="00FA6717" w:rsidRDefault="006F769D" w:rsidP="001B0D1D">
      <w:pPr>
        <w:shd w:val="clear" w:color="auto" w:fill="FFFFFF"/>
        <w:suppressAutoHyphens/>
        <w:spacing w:before="100" w:after="100" w:line="100" w:lineRule="atLeast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FA6717">
        <w:rPr>
          <w:rFonts w:ascii="Times New Roman" w:hAnsi="Times New Roman"/>
          <w:color w:val="000000"/>
          <w:sz w:val="28"/>
          <w:szCs w:val="28"/>
          <w:lang w:eastAsia="ar-SA"/>
        </w:rPr>
        <w:t>Тел./факс __________________________________________________________________</w:t>
      </w:r>
    </w:p>
    <w:p w:rsidR="006F769D" w:rsidRPr="00FA6717" w:rsidRDefault="006F769D" w:rsidP="001B0D1D">
      <w:pPr>
        <w:shd w:val="clear" w:color="auto" w:fill="FFFFFF"/>
        <w:suppressAutoHyphens/>
        <w:spacing w:before="100" w:after="100" w:line="100" w:lineRule="atLeast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FA6717">
        <w:rPr>
          <w:rFonts w:ascii="Times New Roman" w:hAnsi="Times New Roman"/>
          <w:color w:val="000000"/>
          <w:sz w:val="28"/>
          <w:szCs w:val="28"/>
          <w:lang w:eastAsia="ar-SA"/>
        </w:rPr>
        <w:t>Идентификационный номер (ИНН) ___________________________________________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_____________________</w:t>
      </w:r>
      <w:r w:rsidRPr="00FA6717">
        <w:rPr>
          <w:rFonts w:ascii="Times New Roman" w:hAnsi="Times New Roman"/>
          <w:color w:val="000000"/>
          <w:sz w:val="28"/>
          <w:szCs w:val="28"/>
          <w:lang w:eastAsia="ar-SA"/>
        </w:rPr>
        <w:t>__</w:t>
      </w:r>
    </w:p>
    <w:p w:rsidR="006F769D" w:rsidRPr="00FA6717" w:rsidRDefault="006F769D" w:rsidP="001B0D1D">
      <w:pPr>
        <w:shd w:val="clear" w:color="auto" w:fill="FFFFFF"/>
        <w:suppressAutoHyphens/>
        <w:spacing w:before="100" w:after="100" w:line="100" w:lineRule="atLeast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FA6717">
        <w:rPr>
          <w:rFonts w:ascii="Times New Roman" w:hAnsi="Times New Roman"/>
          <w:color w:val="000000"/>
          <w:sz w:val="28"/>
          <w:szCs w:val="28"/>
          <w:lang w:eastAsia="ar-SA"/>
        </w:rPr>
        <w:t>Наименование, местонахождение объекта _________________________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_</w:t>
      </w:r>
      <w:r w:rsidRPr="00FA6717">
        <w:rPr>
          <w:rFonts w:ascii="Times New Roman" w:hAnsi="Times New Roman"/>
          <w:color w:val="000000"/>
          <w:sz w:val="28"/>
          <w:szCs w:val="28"/>
          <w:lang w:eastAsia="ar-SA"/>
        </w:rPr>
        <w:t>__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___________________________</w:t>
      </w:r>
      <w:r w:rsidRPr="00FA6717">
        <w:rPr>
          <w:rFonts w:ascii="Times New Roman" w:hAnsi="Times New Roman"/>
          <w:color w:val="000000"/>
          <w:sz w:val="28"/>
          <w:szCs w:val="28"/>
          <w:lang w:eastAsia="ar-SA"/>
        </w:rPr>
        <w:t>___________</w:t>
      </w:r>
    </w:p>
    <w:p w:rsidR="006F769D" w:rsidRPr="00FA6717" w:rsidRDefault="006F769D" w:rsidP="001B0D1D">
      <w:pPr>
        <w:shd w:val="clear" w:color="auto" w:fill="FFFFFF"/>
        <w:suppressAutoHyphens/>
        <w:spacing w:before="100" w:after="100" w:line="100" w:lineRule="atLeast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FA6717">
        <w:rPr>
          <w:rFonts w:ascii="Times New Roman" w:hAnsi="Times New Roman"/>
          <w:color w:val="000000"/>
          <w:sz w:val="28"/>
          <w:szCs w:val="28"/>
          <w:lang w:eastAsia="ar-SA"/>
        </w:rPr>
        <w:t>__________________________________________________________________</w:t>
      </w:r>
    </w:p>
    <w:p w:rsidR="006F769D" w:rsidRPr="00FA6717" w:rsidRDefault="006F769D" w:rsidP="001B0D1D">
      <w:pPr>
        <w:shd w:val="clear" w:color="auto" w:fill="FFFFFF"/>
        <w:suppressAutoHyphens/>
        <w:spacing w:before="100" w:after="100" w:line="100" w:lineRule="atLeast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FA6717">
        <w:rPr>
          <w:rFonts w:ascii="Times New Roman" w:hAnsi="Times New Roman"/>
          <w:color w:val="000000"/>
          <w:sz w:val="28"/>
          <w:szCs w:val="28"/>
          <w:lang w:eastAsia="ar-SA"/>
        </w:rPr>
        <w:t>Краткое описание инвестиционного проекта______________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_______________________</w:t>
      </w:r>
      <w:r w:rsidRPr="00FA6717">
        <w:rPr>
          <w:rFonts w:ascii="Times New Roman" w:hAnsi="Times New Roman"/>
          <w:color w:val="000000"/>
          <w:sz w:val="28"/>
          <w:szCs w:val="28"/>
          <w:lang w:eastAsia="ar-SA"/>
        </w:rPr>
        <w:t>______________________</w:t>
      </w:r>
    </w:p>
    <w:p w:rsidR="006F769D" w:rsidRPr="00FA6717" w:rsidRDefault="006F769D" w:rsidP="001B0D1D">
      <w:pPr>
        <w:shd w:val="clear" w:color="auto" w:fill="FFFFFF"/>
        <w:suppressAutoHyphens/>
        <w:spacing w:before="100" w:after="100" w:line="100" w:lineRule="atLeast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FA6717">
        <w:rPr>
          <w:rFonts w:ascii="Times New Roman" w:hAnsi="Times New Roman"/>
          <w:color w:val="000000"/>
          <w:sz w:val="28"/>
          <w:szCs w:val="28"/>
          <w:lang w:eastAsia="ar-SA"/>
        </w:rPr>
        <w:t>__________________________________________________________________</w:t>
      </w:r>
    </w:p>
    <w:p w:rsidR="006F769D" w:rsidRPr="00FA6717" w:rsidRDefault="006F769D" w:rsidP="001B0D1D">
      <w:pPr>
        <w:shd w:val="clear" w:color="auto" w:fill="FFFFFF"/>
        <w:suppressAutoHyphens/>
        <w:spacing w:before="100" w:after="100" w:line="100" w:lineRule="atLeast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FA6717">
        <w:rPr>
          <w:rFonts w:ascii="Times New Roman" w:hAnsi="Times New Roman"/>
          <w:color w:val="000000"/>
          <w:sz w:val="28"/>
          <w:szCs w:val="28"/>
          <w:lang w:eastAsia="ar-SA"/>
        </w:rPr>
        <w:t>Характеристики инвестиционного проекта ________________________________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____________________________</w:t>
      </w:r>
      <w:r w:rsidRPr="00FA6717">
        <w:rPr>
          <w:rFonts w:ascii="Times New Roman" w:hAnsi="Times New Roman"/>
          <w:color w:val="000000"/>
          <w:sz w:val="28"/>
          <w:szCs w:val="28"/>
          <w:lang w:eastAsia="ar-SA"/>
        </w:rPr>
        <w:t>______</w:t>
      </w:r>
    </w:p>
    <w:p w:rsidR="006F769D" w:rsidRPr="00FA6717" w:rsidRDefault="006F769D" w:rsidP="001B0D1D">
      <w:pPr>
        <w:shd w:val="clear" w:color="auto" w:fill="FFFFFF"/>
        <w:suppressAutoHyphens/>
        <w:spacing w:before="100" w:after="100" w:line="100" w:lineRule="atLeast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FA6717">
        <w:rPr>
          <w:rFonts w:ascii="Times New Roman" w:hAnsi="Times New Roman"/>
          <w:color w:val="000000"/>
          <w:sz w:val="28"/>
          <w:szCs w:val="28"/>
          <w:lang w:eastAsia="ar-SA"/>
        </w:rPr>
        <w:t>Начало реализации инвестиционного проекта _____________________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______________________________</w:t>
      </w:r>
      <w:r w:rsidRPr="00FA6717">
        <w:rPr>
          <w:rFonts w:ascii="Times New Roman" w:hAnsi="Times New Roman"/>
          <w:color w:val="000000"/>
          <w:sz w:val="28"/>
          <w:szCs w:val="28"/>
          <w:lang w:eastAsia="ar-SA"/>
        </w:rPr>
        <w:t>_______________</w:t>
      </w:r>
    </w:p>
    <w:p w:rsidR="006F769D" w:rsidRPr="00FA6717" w:rsidRDefault="006F769D" w:rsidP="001B0D1D">
      <w:pPr>
        <w:shd w:val="clear" w:color="auto" w:fill="FFFFFF"/>
        <w:suppressAutoHyphens/>
        <w:spacing w:before="100" w:after="100" w:line="100" w:lineRule="atLeast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FA6717">
        <w:rPr>
          <w:rFonts w:ascii="Times New Roman" w:hAnsi="Times New Roman"/>
          <w:color w:val="000000"/>
          <w:sz w:val="28"/>
          <w:szCs w:val="28"/>
          <w:lang w:eastAsia="ar-SA"/>
        </w:rPr>
        <w:t>Дата ввода объекта в эксплуатацию _______________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______________________</w:t>
      </w:r>
      <w:r w:rsidRPr="00FA6717">
        <w:rPr>
          <w:rFonts w:ascii="Times New Roman" w:hAnsi="Times New Roman"/>
          <w:color w:val="000000"/>
          <w:sz w:val="28"/>
          <w:szCs w:val="28"/>
          <w:lang w:eastAsia="ar-SA"/>
        </w:rPr>
        <w:t>_____________________________</w:t>
      </w:r>
    </w:p>
    <w:p w:rsidR="006F769D" w:rsidRPr="00FA6717" w:rsidRDefault="006F769D" w:rsidP="001B0D1D">
      <w:pPr>
        <w:shd w:val="clear" w:color="auto" w:fill="FFFFFF"/>
        <w:suppressAutoHyphens/>
        <w:spacing w:before="100" w:after="100" w:line="100" w:lineRule="atLeast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FA6717">
        <w:rPr>
          <w:rFonts w:ascii="Times New Roman" w:hAnsi="Times New Roman"/>
          <w:color w:val="000000"/>
          <w:sz w:val="28"/>
          <w:szCs w:val="28"/>
          <w:lang w:eastAsia="ar-SA"/>
        </w:rPr>
        <w:t>Срок окупаемости проекта __________________________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______________</w:t>
      </w:r>
      <w:r w:rsidRPr="00FA6717">
        <w:rPr>
          <w:rFonts w:ascii="Times New Roman" w:hAnsi="Times New Roman"/>
          <w:color w:val="000000"/>
          <w:sz w:val="28"/>
          <w:szCs w:val="28"/>
          <w:lang w:eastAsia="ar-SA"/>
        </w:rPr>
        <w:t>__________________________</w:t>
      </w:r>
    </w:p>
    <w:p w:rsidR="006F769D" w:rsidRPr="00FA6717" w:rsidRDefault="006F769D" w:rsidP="001B0D1D">
      <w:pPr>
        <w:shd w:val="clear" w:color="auto" w:fill="FFFFFF"/>
        <w:suppressAutoHyphens/>
        <w:spacing w:before="100" w:after="100" w:line="100" w:lineRule="atLeast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FA6717">
        <w:rPr>
          <w:rFonts w:ascii="Times New Roman" w:hAnsi="Times New Roman"/>
          <w:color w:val="000000"/>
          <w:sz w:val="28"/>
          <w:szCs w:val="28"/>
          <w:lang w:eastAsia="ar-SA"/>
        </w:rPr>
        <w:t>Инвестиционные вложения ____________________________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_______________</w:t>
      </w:r>
      <w:r w:rsidRPr="00FA6717">
        <w:rPr>
          <w:rFonts w:ascii="Times New Roman" w:hAnsi="Times New Roman"/>
          <w:color w:val="000000"/>
          <w:sz w:val="28"/>
          <w:szCs w:val="28"/>
          <w:lang w:eastAsia="ar-SA"/>
        </w:rPr>
        <w:t>_______________________</w:t>
      </w:r>
    </w:p>
    <w:p w:rsidR="006F769D" w:rsidRPr="00FA6717" w:rsidRDefault="006F769D" w:rsidP="001B0D1D">
      <w:pPr>
        <w:shd w:val="clear" w:color="auto" w:fill="FFFFFF"/>
        <w:suppressAutoHyphens/>
        <w:spacing w:before="100" w:after="100" w:line="100" w:lineRule="atLeast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FA6717">
        <w:rPr>
          <w:rFonts w:ascii="Times New Roman" w:hAnsi="Times New Roman"/>
          <w:color w:val="000000"/>
          <w:sz w:val="28"/>
          <w:szCs w:val="28"/>
          <w:lang w:eastAsia="ar-SA"/>
        </w:rPr>
        <w:t>Источники финансирования:</w:t>
      </w:r>
    </w:p>
    <w:p w:rsidR="006F769D" w:rsidRPr="00FA6717" w:rsidRDefault="006F769D" w:rsidP="001B0D1D">
      <w:pPr>
        <w:shd w:val="clear" w:color="auto" w:fill="FFFFFF"/>
        <w:suppressAutoHyphens/>
        <w:spacing w:before="100" w:after="100" w:line="100" w:lineRule="atLeast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FA6717">
        <w:rPr>
          <w:rFonts w:ascii="Times New Roman" w:hAnsi="Times New Roman"/>
          <w:color w:val="000000"/>
          <w:sz w:val="28"/>
          <w:szCs w:val="28"/>
          <w:lang w:eastAsia="ar-SA"/>
        </w:rPr>
        <w:t>- собственные средства претендента ________________________________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______________________</w:t>
      </w:r>
      <w:r w:rsidRPr="00FA6717">
        <w:rPr>
          <w:rFonts w:ascii="Times New Roman" w:hAnsi="Times New Roman"/>
          <w:color w:val="000000"/>
          <w:sz w:val="28"/>
          <w:szCs w:val="28"/>
          <w:lang w:eastAsia="ar-SA"/>
        </w:rPr>
        <w:t>____________</w:t>
      </w:r>
    </w:p>
    <w:p w:rsidR="006F769D" w:rsidRPr="00FA6717" w:rsidRDefault="006F769D" w:rsidP="001B0D1D">
      <w:pPr>
        <w:shd w:val="clear" w:color="auto" w:fill="FFFFFF"/>
        <w:suppressAutoHyphens/>
        <w:spacing w:before="100" w:after="100" w:line="100" w:lineRule="atLeast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FA6717">
        <w:rPr>
          <w:rFonts w:ascii="Times New Roman" w:hAnsi="Times New Roman"/>
          <w:color w:val="000000"/>
          <w:sz w:val="28"/>
          <w:szCs w:val="28"/>
          <w:lang w:eastAsia="ar-SA"/>
        </w:rPr>
        <w:t>- заемные средства ________________________________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_________</w:t>
      </w:r>
      <w:r w:rsidRPr="00FA6717">
        <w:rPr>
          <w:rFonts w:ascii="Times New Roman" w:hAnsi="Times New Roman"/>
          <w:color w:val="000000"/>
          <w:sz w:val="28"/>
          <w:szCs w:val="28"/>
          <w:lang w:eastAsia="ar-SA"/>
        </w:rPr>
        <w:t>_________________________</w:t>
      </w:r>
    </w:p>
    <w:p w:rsidR="006F769D" w:rsidRPr="00FA6717" w:rsidRDefault="006F769D" w:rsidP="001B0D1D">
      <w:pPr>
        <w:shd w:val="clear" w:color="auto" w:fill="FFFFFF"/>
        <w:suppressAutoHyphens/>
        <w:spacing w:before="100" w:after="100" w:line="100" w:lineRule="atLeast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FA6717">
        <w:rPr>
          <w:rFonts w:ascii="Times New Roman" w:hAnsi="Times New Roman"/>
          <w:color w:val="000000"/>
          <w:sz w:val="28"/>
          <w:szCs w:val="28"/>
          <w:lang w:eastAsia="ar-SA"/>
        </w:rPr>
        <w:t>- средства государственной поддержки ______________________________________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________________________</w:t>
      </w:r>
      <w:r w:rsidRPr="00FA6717">
        <w:rPr>
          <w:rFonts w:ascii="Times New Roman" w:hAnsi="Times New Roman"/>
          <w:color w:val="000000"/>
          <w:sz w:val="28"/>
          <w:szCs w:val="28"/>
          <w:lang w:eastAsia="ar-SA"/>
        </w:rPr>
        <w:t>____</w:t>
      </w:r>
    </w:p>
    <w:p w:rsidR="006F769D" w:rsidRPr="00FA6717" w:rsidRDefault="006F769D" w:rsidP="001B0D1D">
      <w:pPr>
        <w:shd w:val="clear" w:color="auto" w:fill="FFFFFF"/>
        <w:suppressAutoHyphens/>
        <w:spacing w:before="100" w:after="100" w:line="100" w:lineRule="atLeast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FA6717">
        <w:rPr>
          <w:rFonts w:ascii="Times New Roman" w:hAnsi="Times New Roman"/>
          <w:color w:val="000000"/>
          <w:sz w:val="28"/>
          <w:szCs w:val="28"/>
          <w:lang w:eastAsia="ar-SA"/>
        </w:rPr>
        <w:t>- иные привлекаемые заемные средства _________________________________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_________________________</w:t>
      </w:r>
      <w:r w:rsidRPr="00FA6717">
        <w:rPr>
          <w:rFonts w:ascii="Times New Roman" w:hAnsi="Times New Roman"/>
          <w:color w:val="000000"/>
          <w:sz w:val="28"/>
          <w:szCs w:val="28"/>
          <w:lang w:eastAsia="ar-SA"/>
        </w:rPr>
        <w:t>________</w:t>
      </w:r>
    </w:p>
    <w:p w:rsidR="006F769D" w:rsidRPr="00FA6717" w:rsidRDefault="006F769D" w:rsidP="001B0D1D">
      <w:pPr>
        <w:shd w:val="clear" w:color="auto" w:fill="FFFFFF"/>
        <w:suppressAutoHyphens/>
        <w:spacing w:before="100" w:after="100" w:line="100" w:lineRule="atLeast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FA6717">
        <w:rPr>
          <w:rFonts w:ascii="Times New Roman" w:hAnsi="Times New Roman"/>
          <w:color w:val="000000"/>
          <w:sz w:val="28"/>
          <w:szCs w:val="28"/>
          <w:lang w:eastAsia="ar-SA"/>
        </w:rPr>
        <w:t>Вид запрашиваемой финансовой поддержки</w:t>
      </w:r>
    </w:p>
    <w:p w:rsidR="006F769D" w:rsidRPr="00FA6717" w:rsidRDefault="006F769D" w:rsidP="001B0D1D">
      <w:pPr>
        <w:shd w:val="clear" w:color="auto" w:fill="FFFFFF"/>
        <w:suppressAutoHyphens/>
        <w:spacing w:before="100" w:after="100" w:line="100" w:lineRule="atLeast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FA6717">
        <w:rPr>
          <w:rFonts w:ascii="Times New Roman" w:hAnsi="Times New Roman"/>
          <w:color w:val="000000"/>
          <w:sz w:val="28"/>
          <w:szCs w:val="28"/>
          <w:lang w:eastAsia="ar-SA"/>
        </w:rPr>
        <w:t>инвестиционной деятельности: ____________________________________________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________________</w:t>
      </w:r>
      <w:r w:rsidRPr="00FA6717">
        <w:rPr>
          <w:rFonts w:ascii="Times New Roman" w:hAnsi="Times New Roman"/>
          <w:color w:val="000000"/>
          <w:sz w:val="28"/>
          <w:szCs w:val="28"/>
          <w:lang w:eastAsia="ar-SA"/>
        </w:rPr>
        <w:t>______</w:t>
      </w:r>
    </w:p>
    <w:p w:rsidR="006F769D" w:rsidRPr="00FA6717" w:rsidRDefault="006F769D" w:rsidP="001B0D1D">
      <w:pPr>
        <w:shd w:val="clear" w:color="auto" w:fill="FFFFFF"/>
        <w:suppressAutoHyphens/>
        <w:spacing w:before="100" w:after="100" w:line="100" w:lineRule="atLeast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FA6717">
        <w:rPr>
          <w:rFonts w:ascii="Times New Roman" w:hAnsi="Times New Roman"/>
          <w:color w:val="000000"/>
          <w:sz w:val="28"/>
          <w:szCs w:val="28"/>
          <w:lang w:eastAsia="ar-SA"/>
        </w:rPr>
        <w:t>Руководитель __________________ __________________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___</w:t>
      </w:r>
    </w:p>
    <w:p w:rsidR="006F769D" w:rsidRPr="00FA6717" w:rsidRDefault="006F769D" w:rsidP="001B0D1D">
      <w:pPr>
        <w:shd w:val="clear" w:color="auto" w:fill="FFFFFF"/>
        <w:suppressAutoHyphens/>
        <w:spacing w:before="100" w:after="100" w:line="100" w:lineRule="atLeast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FA6717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                                (подпись)            (И.О.Ф.)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ab/>
      </w:r>
      <w:r w:rsidRPr="00FA6717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(дата)</w:t>
      </w:r>
    </w:p>
    <w:p w:rsidR="006F769D" w:rsidRPr="00FA6717" w:rsidRDefault="006F769D" w:rsidP="001B0D1D">
      <w:pPr>
        <w:shd w:val="clear" w:color="auto" w:fill="FFFFFF"/>
        <w:suppressAutoHyphens/>
        <w:spacing w:before="100" w:after="100" w:line="100" w:lineRule="atLeast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F769D" w:rsidRPr="00FA6717" w:rsidRDefault="006F769D" w:rsidP="001B0D1D">
      <w:pPr>
        <w:shd w:val="clear" w:color="auto" w:fill="FFFFFF"/>
        <w:suppressAutoHyphens/>
        <w:spacing w:before="100" w:after="100" w:line="100" w:lineRule="atLeast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F769D" w:rsidRPr="00FA6717" w:rsidRDefault="006F769D" w:rsidP="001B0D1D">
      <w:pPr>
        <w:shd w:val="clear" w:color="auto" w:fill="FFFFFF"/>
        <w:suppressAutoHyphens/>
        <w:spacing w:before="100" w:after="100" w:line="100" w:lineRule="atLeast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F769D" w:rsidRPr="00FA6717" w:rsidRDefault="006F769D" w:rsidP="001B0D1D">
      <w:pPr>
        <w:shd w:val="clear" w:color="auto" w:fill="FFFFFF"/>
        <w:suppressAutoHyphens/>
        <w:spacing w:before="100" w:after="100" w:line="100" w:lineRule="atLeast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F769D" w:rsidRPr="00FA6717" w:rsidRDefault="006F769D" w:rsidP="001B0D1D">
      <w:pPr>
        <w:shd w:val="clear" w:color="auto" w:fill="FFFFFF"/>
        <w:suppressAutoHyphens/>
        <w:spacing w:before="100" w:after="100" w:line="100" w:lineRule="atLeast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F769D" w:rsidRDefault="006F769D" w:rsidP="001B0D1D">
      <w:pPr>
        <w:shd w:val="clear" w:color="auto" w:fill="FFFFFF"/>
        <w:suppressAutoHyphens/>
        <w:spacing w:before="100" w:after="100" w:line="100" w:lineRule="atLeast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F769D" w:rsidRDefault="006F769D" w:rsidP="001B0D1D">
      <w:pPr>
        <w:shd w:val="clear" w:color="auto" w:fill="FFFFFF"/>
        <w:suppressAutoHyphens/>
        <w:spacing w:before="100" w:after="100" w:line="100" w:lineRule="atLeast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F769D" w:rsidRDefault="006F769D" w:rsidP="001B0D1D">
      <w:pPr>
        <w:shd w:val="clear" w:color="auto" w:fill="FFFFFF"/>
        <w:suppressAutoHyphens/>
        <w:spacing w:before="100" w:after="100" w:line="100" w:lineRule="atLeast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F769D" w:rsidRDefault="006F769D" w:rsidP="001B0D1D">
      <w:pPr>
        <w:shd w:val="clear" w:color="auto" w:fill="FFFFFF"/>
        <w:suppressAutoHyphens/>
        <w:spacing w:before="100" w:after="100" w:line="100" w:lineRule="atLeast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F769D" w:rsidRDefault="006F769D" w:rsidP="001B0D1D">
      <w:pPr>
        <w:shd w:val="clear" w:color="auto" w:fill="FFFFFF"/>
        <w:suppressAutoHyphens/>
        <w:spacing w:before="100" w:after="100" w:line="100" w:lineRule="atLeast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F769D" w:rsidRDefault="006F769D" w:rsidP="001B0D1D">
      <w:pPr>
        <w:shd w:val="clear" w:color="auto" w:fill="FFFFFF"/>
        <w:suppressAutoHyphens/>
        <w:spacing w:before="100" w:after="100" w:line="100" w:lineRule="atLeast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F769D" w:rsidRDefault="006F769D" w:rsidP="001B0D1D">
      <w:pPr>
        <w:shd w:val="clear" w:color="auto" w:fill="FFFFFF"/>
        <w:suppressAutoHyphens/>
        <w:spacing w:before="100" w:after="100" w:line="100" w:lineRule="atLeast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F769D" w:rsidRDefault="006F769D" w:rsidP="001B0D1D">
      <w:pPr>
        <w:shd w:val="clear" w:color="auto" w:fill="FFFFFF"/>
        <w:suppressAutoHyphens/>
        <w:spacing w:before="100" w:after="100" w:line="100" w:lineRule="atLeast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F769D" w:rsidRDefault="006F769D" w:rsidP="001B0D1D">
      <w:pPr>
        <w:shd w:val="clear" w:color="auto" w:fill="FFFFFF"/>
        <w:suppressAutoHyphens/>
        <w:spacing w:before="100" w:after="100" w:line="100" w:lineRule="atLeast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F769D" w:rsidRDefault="006F769D" w:rsidP="001B0D1D">
      <w:pPr>
        <w:shd w:val="clear" w:color="auto" w:fill="FFFFFF"/>
        <w:suppressAutoHyphens/>
        <w:spacing w:before="100" w:after="100" w:line="100" w:lineRule="atLeast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F769D" w:rsidRDefault="006F769D" w:rsidP="001B0D1D">
      <w:pPr>
        <w:shd w:val="clear" w:color="auto" w:fill="FFFFFF"/>
        <w:suppressAutoHyphens/>
        <w:spacing w:before="100" w:after="100" w:line="100" w:lineRule="atLeast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F769D" w:rsidRPr="00FA6717" w:rsidRDefault="006F769D" w:rsidP="001B0D1D">
      <w:pPr>
        <w:shd w:val="clear" w:color="auto" w:fill="FFFFFF"/>
        <w:suppressAutoHyphens/>
        <w:spacing w:before="100" w:after="100" w:line="100" w:lineRule="atLeast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F769D" w:rsidRPr="00FA6717" w:rsidRDefault="006F769D" w:rsidP="00A07ED1">
      <w:pPr>
        <w:shd w:val="clear" w:color="auto" w:fill="FFFFFF"/>
        <w:suppressAutoHyphens/>
        <w:spacing w:after="0" w:line="240" w:lineRule="auto"/>
        <w:ind w:left="5040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br w:type="page"/>
        <w:t>ПРИЛОЖЕНИЕ</w:t>
      </w:r>
      <w:r w:rsidRPr="00FA6717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№ </w:t>
      </w:r>
      <w:r w:rsidRPr="00FA6717">
        <w:rPr>
          <w:rFonts w:ascii="Times New Roman" w:hAnsi="Times New Roman"/>
          <w:color w:val="000000"/>
          <w:sz w:val="28"/>
          <w:szCs w:val="28"/>
          <w:lang w:eastAsia="ar-SA"/>
        </w:rPr>
        <w:t>2</w:t>
      </w:r>
    </w:p>
    <w:p w:rsidR="006F769D" w:rsidRPr="00FA6717" w:rsidRDefault="006F769D" w:rsidP="00A07ED1">
      <w:pPr>
        <w:shd w:val="clear" w:color="auto" w:fill="FFFFFF"/>
        <w:suppressAutoHyphens/>
        <w:spacing w:after="0" w:line="240" w:lineRule="auto"/>
        <w:ind w:left="5040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FA6717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к  постановлению администрации  </w:t>
      </w:r>
    </w:p>
    <w:p w:rsidR="006F769D" w:rsidRPr="00FA6717" w:rsidRDefault="006F769D" w:rsidP="00A07ED1">
      <w:pPr>
        <w:shd w:val="clear" w:color="auto" w:fill="FFFFFF"/>
        <w:suppressAutoHyphens/>
        <w:spacing w:after="0" w:line="240" w:lineRule="auto"/>
        <w:ind w:left="5040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Ильинского </w:t>
      </w:r>
      <w:r w:rsidRPr="00FA6717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сельского поселения </w:t>
      </w:r>
    </w:p>
    <w:p w:rsidR="006F769D" w:rsidRDefault="006F769D" w:rsidP="00A07ED1">
      <w:pPr>
        <w:shd w:val="clear" w:color="auto" w:fill="FFFFFF"/>
        <w:suppressAutoHyphens/>
        <w:spacing w:after="0" w:line="240" w:lineRule="auto"/>
        <w:ind w:left="5040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FA6717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02.09.2016 года</w:t>
      </w:r>
      <w:r w:rsidRPr="00FA6717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№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171</w:t>
      </w:r>
    </w:p>
    <w:p w:rsidR="006F769D" w:rsidRDefault="006F769D" w:rsidP="00224773">
      <w:pPr>
        <w:shd w:val="clear" w:color="auto" w:fill="FFFFFF"/>
        <w:suppressAutoHyphens/>
        <w:spacing w:before="100" w:after="100" w:line="100" w:lineRule="atLeast"/>
        <w:ind w:left="5040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F769D" w:rsidRPr="00FA6717" w:rsidRDefault="006F769D" w:rsidP="00224773">
      <w:pPr>
        <w:shd w:val="clear" w:color="auto" w:fill="FFFFFF"/>
        <w:suppressAutoHyphens/>
        <w:spacing w:before="100" w:after="100" w:line="100" w:lineRule="atLeast"/>
        <w:ind w:left="5040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F769D" w:rsidRPr="00224773" w:rsidRDefault="006F769D" w:rsidP="001B0D1D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/>
          <w:b/>
          <w:color w:val="000000"/>
          <w:spacing w:val="2"/>
          <w:sz w:val="28"/>
          <w:szCs w:val="28"/>
        </w:rPr>
      </w:pPr>
      <w:r w:rsidRPr="00224773">
        <w:rPr>
          <w:rFonts w:ascii="Times New Roman" w:hAnsi="Times New Roman"/>
          <w:b/>
          <w:color w:val="000000"/>
          <w:spacing w:val="2"/>
          <w:sz w:val="28"/>
          <w:szCs w:val="28"/>
        </w:rPr>
        <w:t>ПОЛОЖЕНИЕ</w:t>
      </w:r>
    </w:p>
    <w:p w:rsidR="006F769D" w:rsidRPr="00224773" w:rsidRDefault="006F769D" w:rsidP="001B0D1D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/>
          <w:b/>
          <w:color w:val="000000"/>
          <w:spacing w:val="2"/>
          <w:sz w:val="28"/>
          <w:szCs w:val="28"/>
        </w:rPr>
      </w:pPr>
      <w:r w:rsidRPr="00224773">
        <w:rPr>
          <w:rFonts w:ascii="Times New Roman" w:hAnsi="Times New Roman"/>
          <w:b/>
          <w:color w:val="000000"/>
          <w:spacing w:val="2"/>
          <w:sz w:val="28"/>
          <w:szCs w:val="28"/>
        </w:rPr>
        <w:t xml:space="preserve">Об Инвестиционном  совете  при администрации </w:t>
      </w:r>
    </w:p>
    <w:p w:rsidR="006F769D" w:rsidRPr="00224773" w:rsidRDefault="006F769D" w:rsidP="001B0D1D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/>
          <w:b/>
          <w:color w:val="000000"/>
          <w:spacing w:val="2"/>
          <w:sz w:val="28"/>
          <w:szCs w:val="28"/>
        </w:rPr>
      </w:pPr>
      <w:r w:rsidRPr="00224773">
        <w:rPr>
          <w:rFonts w:ascii="Times New Roman" w:hAnsi="Times New Roman"/>
          <w:b/>
          <w:color w:val="000000"/>
          <w:spacing w:val="2"/>
          <w:sz w:val="28"/>
          <w:szCs w:val="28"/>
        </w:rPr>
        <w:t xml:space="preserve">Ильинского сельского поселения </w:t>
      </w:r>
    </w:p>
    <w:p w:rsidR="006F769D" w:rsidRPr="00224773" w:rsidRDefault="006F769D" w:rsidP="001B0D1D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/>
          <w:b/>
          <w:color w:val="000000"/>
          <w:spacing w:val="2"/>
          <w:sz w:val="28"/>
          <w:szCs w:val="28"/>
        </w:rPr>
      </w:pPr>
      <w:r w:rsidRPr="00224773">
        <w:rPr>
          <w:rFonts w:ascii="Times New Roman" w:hAnsi="Times New Roman"/>
          <w:b/>
          <w:color w:val="000000"/>
          <w:spacing w:val="2"/>
          <w:sz w:val="28"/>
          <w:szCs w:val="28"/>
        </w:rPr>
        <w:t>1. Общие положения</w:t>
      </w:r>
    </w:p>
    <w:p w:rsidR="006F769D" w:rsidRDefault="006F769D" w:rsidP="00224773">
      <w:pPr>
        <w:shd w:val="clear" w:color="auto" w:fill="FFFFFF"/>
        <w:tabs>
          <w:tab w:val="left" w:pos="1260"/>
        </w:tabs>
        <w:spacing w:after="0" w:line="240" w:lineRule="auto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A6717">
        <w:rPr>
          <w:rFonts w:ascii="Times New Roman" w:hAnsi="Times New Roman"/>
          <w:color w:val="2D2D2D"/>
          <w:spacing w:val="2"/>
          <w:sz w:val="28"/>
          <w:szCs w:val="28"/>
        </w:rPr>
        <w:t>1</w:t>
      </w:r>
      <w:r w:rsidRPr="00FA6717">
        <w:rPr>
          <w:rFonts w:ascii="Times New Roman" w:hAnsi="Times New Roman"/>
          <w:spacing w:val="2"/>
          <w:sz w:val="28"/>
          <w:szCs w:val="28"/>
        </w:rPr>
        <w:t xml:space="preserve">.1. Инвестиционный совет при администрации </w:t>
      </w:r>
      <w:r>
        <w:rPr>
          <w:rFonts w:ascii="Times New Roman" w:hAnsi="Times New Roman"/>
          <w:spacing w:val="2"/>
          <w:sz w:val="28"/>
          <w:szCs w:val="28"/>
        </w:rPr>
        <w:t xml:space="preserve">Ильинского </w:t>
      </w:r>
      <w:r w:rsidRPr="00FA6717">
        <w:rPr>
          <w:rFonts w:ascii="Times New Roman" w:hAnsi="Times New Roman"/>
          <w:spacing w:val="2"/>
          <w:sz w:val="28"/>
          <w:szCs w:val="28"/>
        </w:rPr>
        <w:t>сельского поселения является коллегиально-совещательным органом, о</w:t>
      </w:r>
      <w:r>
        <w:rPr>
          <w:rFonts w:ascii="Times New Roman" w:hAnsi="Times New Roman"/>
          <w:spacing w:val="2"/>
          <w:sz w:val="28"/>
          <w:szCs w:val="28"/>
        </w:rPr>
        <w:t xml:space="preserve">беспечивающим взаимодействие </w:t>
      </w:r>
      <w:r w:rsidRPr="00FA6717">
        <w:rPr>
          <w:rFonts w:ascii="Times New Roman" w:hAnsi="Times New Roman"/>
          <w:spacing w:val="2"/>
          <w:sz w:val="28"/>
          <w:szCs w:val="28"/>
        </w:rPr>
        <w:t xml:space="preserve">администрации </w:t>
      </w:r>
      <w:r>
        <w:rPr>
          <w:rFonts w:ascii="Times New Roman" w:hAnsi="Times New Roman"/>
          <w:spacing w:val="2"/>
          <w:sz w:val="28"/>
          <w:szCs w:val="28"/>
        </w:rPr>
        <w:t xml:space="preserve">Ильинского </w:t>
      </w:r>
      <w:r w:rsidRPr="00FA6717">
        <w:rPr>
          <w:rFonts w:ascii="Times New Roman" w:hAnsi="Times New Roman"/>
          <w:spacing w:val="2"/>
          <w:sz w:val="28"/>
          <w:szCs w:val="28"/>
        </w:rPr>
        <w:t>сельского поселения, организаций независимо от их организационно-правовой формы и принимающим решения о целесообразности реализации инвестиционных проектов и возможности предоставления мер государственной поддержки.</w:t>
      </w:r>
    </w:p>
    <w:p w:rsidR="006F769D" w:rsidRDefault="006F769D" w:rsidP="00224773">
      <w:pPr>
        <w:shd w:val="clear" w:color="auto" w:fill="FFFFFF"/>
        <w:tabs>
          <w:tab w:val="left" w:pos="1260"/>
        </w:tabs>
        <w:spacing w:after="0" w:line="240" w:lineRule="auto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A6717">
        <w:rPr>
          <w:rFonts w:ascii="Times New Roman" w:hAnsi="Times New Roman"/>
          <w:spacing w:val="2"/>
          <w:sz w:val="28"/>
          <w:szCs w:val="28"/>
        </w:rPr>
        <w:t>1.2. Инвестиционный совет в своей деятельности руководствуется </w:t>
      </w:r>
      <w:hyperlink r:id="rId9" w:history="1">
        <w:r w:rsidRPr="00FA6717">
          <w:rPr>
            <w:rFonts w:ascii="Times New Roman" w:hAnsi="Times New Roman"/>
            <w:spacing w:val="2"/>
            <w:sz w:val="28"/>
            <w:szCs w:val="28"/>
          </w:rPr>
          <w:t>Конституцией Российской Федерации</w:t>
        </w:r>
      </w:hyperlink>
      <w:r w:rsidRPr="00FA6717">
        <w:rPr>
          <w:rFonts w:ascii="Times New Roman" w:hAnsi="Times New Roman"/>
          <w:spacing w:val="2"/>
          <w:sz w:val="28"/>
          <w:szCs w:val="28"/>
        </w:rPr>
        <w:t xml:space="preserve">, законами и иными нормативными правовыми актами Российской Федерации,  </w:t>
      </w:r>
      <w:r>
        <w:rPr>
          <w:rFonts w:ascii="Times New Roman" w:hAnsi="Times New Roman"/>
          <w:spacing w:val="2"/>
          <w:sz w:val="28"/>
          <w:szCs w:val="28"/>
        </w:rPr>
        <w:t>Краснодарского края</w:t>
      </w:r>
      <w:r w:rsidRPr="00FA6717">
        <w:rPr>
          <w:rFonts w:ascii="Times New Roman" w:hAnsi="Times New Roman"/>
          <w:spacing w:val="2"/>
          <w:sz w:val="28"/>
          <w:szCs w:val="28"/>
        </w:rPr>
        <w:t xml:space="preserve">, </w:t>
      </w:r>
      <w:r>
        <w:rPr>
          <w:rFonts w:ascii="Times New Roman" w:hAnsi="Times New Roman"/>
          <w:spacing w:val="2"/>
          <w:sz w:val="28"/>
          <w:szCs w:val="28"/>
        </w:rPr>
        <w:t xml:space="preserve">Ильинского </w:t>
      </w:r>
      <w:r w:rsidRPr="00FA6717">
        <w:rPr>
          <w:rFonts w:ascii="Times New Roman" w:hAnsi="Times New Roman"/>
          <w:spacing w:val="2"/>
          <w:sz w:val="28"/>
          <w:szCs w:val="28"/>
        </w:rPr>
        <w:t>сельского поселения,  а также настоящим Положением.</w:t>
      </w:r>
    </w:p>
    <w:p w:rsidR="006F769D" w:rsidRPr="00FA6717" w:rsidRDefault="006F769D" w:rsidP="00224773">
      <w:pPr>
        <w:shd w:val="clear" w:color="auto" w:fill="FFFFFF"/>
        <w:tabs>
          <w:tab w:val="left" w:pos="1260"/>
        </w:tabs>
        <w:spacing w:after="0" w:line="240" w:lineRule="auto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6F769D" w:rsidRPr="00FA6717" w:rsidRDefault="006F769D" w:rsidP="00723B72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A6717">
        <w:rPr>
          <w:rFonts w:ascii="Times New Roman" w:hAnsi="Times New Roman"/>
          <w:b/>
          <w:spacing w:val="2"/>
          <w:sz w:val="28"/>
          <w:szCs w:val="28"/>
        </w:rPr>
        <w:t>2. Задачи и функции Инвестиционного совета</w:t>
      </w:r>
    </w:p>
    <w:p w:rsidR="006F769D" w:rsidRPr="00FA6717" w:rsidRDefault="006F769D" w:rsidP="00224773">
      <w:pPr>
        <w:shd w:val="clear" w:color="auto" w:fill="FFFFFF"/>
        <w:spacing w:line="315" w:lineRule="atLeast"/>
        <w:ind w:firstLine="720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A6717">
        <w:rPr>
          <w:rFonts w:ascii="Times New Roman" w:hAnsi="Times New Roman"/>
          <w:spacing w:val="2"/>
          <w:sz w:val="28"/>
          <w:szCs w:val="28"/>
        </w:rPr>
        <w:t>К основным задача</w:t>
      </w:r>
      <w:r>
        <w:rPr>
          <w:rFonts w:ascii="Times New Roman" w:hAnsi="Times New Roman"/>
          <w:spacing w:val="2"/>
          <w:sz w:val="28"/>
          <w:szCs w:val="28"/>
        </w:rPr>
        <w:t xml:space="preserve">м и функциям Инвестиционного </w:t>
      </w:r>
      <w:r w:rsidRPr="00FA6717">
        <w:rPr>
          <w:rFonts w:ascii="Times New Roman" w:hAnsi="Times New Roman"/>
          <w:spacing w:val="2"/>
          <w:sz w:val="28"/>
          <w:szCs w:val="28"/>
        </w:rPr>
        <w:t xml:space="preserve"> совета относятся:</w:t>
      </w:r>
    </w:p>
    <w:p w:rsidR="006F769D" w:rsidRDefault="006F769D" w:rsidP="00224773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A6717">
        <w:rPr>
          <w:rFonts w:ascii="Times New Roman" w:hAnsi="Times New Roman"/>
          <w:spacing w:val="2"/>
          <w:sz w:val="28"/>
          <w:szCs w:val="28"/>
        </w:rPr>
        <w:t xml:space="preserve">2.1. Организация взаимодействия Администрации сельского поселения, организаций, независимо от их организационно-правовой формы, по вопросам реализации единой политики в области инвестиционной деятельности на территории сельского поселения.                                     </w:t>
      </w:r>
    </w:p>
    <w:p w:rsidR="006F769D" w:rsidRDefault="006F769D" w:rsidP="00A635B7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A6717">
        <w:rPr>
          <w:rFonts w:ascii="Times New Roman" w:hAnsi="Times New Roman"/>
          <w:spacing w:val="2"/>
          <w:sz w:val="28"/>
          <w:szCs w:val="28"/>
        </w:rPr>
        <w:t>2.2. Определение приоритетных направлений и формирование стратегических целей по реализации инвестиционной политики.</w:t>
      </w:r>
    </w:p>
    <w:p w:rsidR="006F769D" w:rsidRDefault="006F769D" w:rsidP="00A635B7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A6717">
        <w:rPr>
          <w:rFonts w:ascii="Times New Roman" w:hAnsi="Times New Roman"/>
          <w:spacing w:val="2"/>
          <w:sz w:val="28"/>
          <w:szCs w:val="28"/>
        </w:rPr>
        <w:t>2.3. Выполнение функций конкурсной комиссии при проведении конкурсного отбора инвестиционных проектов для предоставления статуса "приоритетного инвестиционного проекта</w:t>
      </w:r>
      <w:r>
        <w:rPr>
          <w:rFonts w:ascii="Times New Roman" w:hAnsi="Times New Roman"/>
          <w:spacing w:val="2"/>
          <w:sz w:val="28"/>
          <w:szCs w:val="28"/>
        </w:rPr>
        <w:t xml:space="preserve">». </w:t>
      </w:r>
      <w:r w:rsidRPr="00FA6717">
        <w:rPr>
          <w:rFonts w:ascii="Times New Roman" w:hAnsi="Times New Roman"/>
          <w:spacing w:val="2"/>
          <w:sz w:val="28"/>
          <w:szCs w:val="28"/>
        </w:rPr>
        <w:t>По результатам экспертизы и конкурсного отбора издается распоряжение администрации о предоставлении статуса приоритетного инв</w:t>
      </w:r>
      <w:r>
        <w:rPr>
          <w:rFonts w:ascii="Times New Roman" w:hAnsi="Times New Roman"/>
          <w:spacing w:val="2"/>
          <w:sz w:val="28"/>
          <w:szCs w:val="28"/>
        </w:rPr>
        <w:t xml:space="preserve">естиционного проекта сельского поселения </w:t>
      </w:r>
      <w:r w:rsidRPr="00FA6717">
        <w:rPr>
          <w:rFonts w:ascii="Times New Roman" w:hAnsi="Times New Roman"/>
          <w:spacing w:val="2"/>
          <w:sz w:val="28"/>
          <w:szCs w:val="28"/>
        </w:rPr>
        <w:t>с указанием конкретных форм государственной поддержки.</w:t>
      </w:r>
    </w:p>
    <w:p w:rsidR="006F769D" w:rsidRPr="00FA6717" w:rsidRDefault="006F769D" w:rsidP="00224773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A6717">
        <w:rPr>
          <w:rFonts w:ascii="Times New Roman" w:hAnsi="Times New Roman"/>
          <w:spacing w:val="2"/>
          <w:sz w:val="28"/>
          <w:szCs w:val="28"/>
        </w:rPr>
        <w:t xml:space="preserve">2.4. Рассмотрение материалов о деятельности субъектов инвестиционной деятельности, реализующих инвестиционные проекты на территории </w:t>
      </w:r>
      <w:r>
        <w:rPr>
          <w:rFonts w:ascii="Times New Roman" w:hAnsi="Times New Roman"/>
          <w:spacing w:val="2"/>
          <w:sz w:val="28"/>
          <w:szCs w:val="28"/>
        </w:rPr>
        <w:t xml:space="preserve">Ильинского </w:t>
      </w:r>
      <w:r w:rsidRPr="00FA6717">
        <w:rPr>
          <w:rFonts w:ascii="Times New Roman" w:hAnsi="Times New Roman"/>
          <w:spacing w:val="2"/>
          <w:sz w:val="28"/>
          <w:szCs w:val="28"/>
        </w:rPr>
        <w:t>сельского поселения, с последующим вынесением решения о целесообразности продолжения реализации проектов.</w:t>
      </w:r>
    </w:p>
    <w:p w:rsidR="006F769D" w:rsidRDefault="006F769D" w:rsidP="00224773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A6717">
        <w:rPr>
          <w:rFonts w:ascii="Times New Roman" w:hAnsi="Times New Roman"/>
          <w:spacing w:val="2"/>
          <w:sz w:val="28"/>
          <w:szCs w:val="28"/>
        </w:rPr>
        <w:t xml:space="preserve">2.5. Рассмотрение и принятие решений о целесообразности внесения на рассмотрение администрации поселения проектов   программ   в части развития инвестиционной деятельности на территории </w:t>
      </w:r>
      <w:r>
        <w:rPr>
          <w:rFonts w:ascii="Times New Roman" w:hAnsi="Times New Roman"/>
          <w:spacing w:val="2"/>
          <w:sz w:val="28"/>
          <w:szCs w:val="28"/>
        </w:rPr>
        <w:t xml:space="preserve">Ильинского </w:t>
      </w:r>
      <w:r w:rsidRPr="00FA6717">
        <w:rPr>
          <w:rFonts w:ascii="Times New Roman" w:hAnsi="Times New Roman"/>
          <w:spacing w:val="2"/>
          <w:sz w:val="28"/>
          <w:szCs w:val="28"/>
        </w:rPr>
        <w:t>сельского поселения.</w:t>
      </w:r>
    </w:p>
    <w:p w:rsidR="006F769D" w:rsidRPr="00FA6717" w:rsidRDefault="006F769D" w:rsidP="00224773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A6717">
        <w:rPr>
          <w:rFonts w:ascii="Times New Roman" w:hAnsi="Times New Roman"/>
          <w:spacing w:val="2"/>
          <w:sz w:val="28"/>
          <w:szCs w:val="28"/>
        </w:rPr>
        <w:t xml:space="preserve">2.6. Рассмотрение и согласование презентационных материалов, содержащих информацию по инвестиционной деятельности на территории поселения для представления вышеуказанной информации   инвесторам.                 </w:t>
      </w:r>
    </w:p>
    <w:p w:rsidR="006F769D" w:rsidRPr="00FA6717" w:rsidRDefault="006F769D" w:rsidP="00224773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A6717">
        <w:rPr>
          <w:rFonts w:ascii="Times New Roman" w:hAnsi="Times New Roman"/>
          <w:spacing w:val="2"/>
          <w:sz w:val="28"/>
          <w:szCs w:val="28"/>
        </w:rPr>
        <w:t xml:space="preserve">2.7. Рассмотрение и принятие решений о целесообразности перевода земель и земельных участков, расположенных на территории поселения, из одной категории в другую. </w:t>
      </w:r>
    </w:p>
    <w:p w:rsidR="006F769D" w:rsidRPr="00FA6717" w:rsidRDefault="006F769D" w:rsidP="00224773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A6717">
        <w:rPr>
          <w:rFonts w:ascii="Times New Roman" w:hAnsi="Times New Roman"/>
          <w:spacing w:val="2"/>
          <w:sz w:val="28"/>
          <w:szCs w:val="28"/>
        </w:rPr>
        <w:t>2.8. Принятие решений о переносе сроков оплаты платежей по соглашениям о реализации инвестиционных проектов. </w:t>
      </w:r>
    </w:p>
    <w:p w:rsidR="006F769D" w:rsidRPr="00FA6717" w:rsidRDefault="006F769D" w:rsidP="00224773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A6717">
        <w:rPr>
          <w:rFonts w:ascii="Times New Roman" w:hAnsi="Times New Roman"/>
          <w:spacing w:val="2"/>
          <w:sz w:val="28"/>
          <w:szCs w:val="28"/>
        </w:rPr>
        <w:t>2.9. Принятие решений об изменении объема инвестиций, указанного в заявке на реализацию инвестиционного проекта. </w:t>
      </w:r>
    </w:p>
    <w:p w:rsidR="006F769D" w:rsidRPr="00FA6717" w:rsidRDefault="006F769D" w:rsidP="00224773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A6717">
        <w:rPr>
          <w:rFonts w:ascii="Times New Roman" w:hAnsi="Times New Roman"/>
          <w:spacing w:val="2"/>
          <w:sz w:val="28"/>
          <w:szCs w:val="28"/>
        </w:rPr>
        <w:t>2.10. Принятие решений о наделении инвестиционного проекта статусом социального объекта.</w:t>
      </w:r>
    </w:p>
    <w:p w:rsidR="006F769D" w:rsidRPr="00FA6717" w:rsidRDefault="006F769D" w:rsidP="00DD2CB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  <w:r w:rsidRPr="00FA6717">
        <w:rPr>
          <w:rFonts w:ascii="Times New Roman" w:hAnsi="Times New Roman"/>
          <w:spacing w:val="2"/>
          <w:sz w:val="28"/>
          <w:szCs w:val="28"/>
        </w:rPr>
        <w:t> </w:t>
      </w:r>
    </w:p>
    <w:p w:rsidR="006F769D" w:rsidRPr="00A635B7" w:rsidRDefault="006F769D" w:rsidP="001B0D1D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/>
          <w:b/>
          <w:color w:val="000000"/>
          <w:spacing w:val="2"/>
          <w:sz w:val="28"/>
          <w:szCs w:val="28"/>
        </w:rPr>
      </w:pPr>
      <w:r w:rsidRPr="00A635B7">
        <w:rPr>
          <w:rFonts w:ascii="Times New Roman" w:hAnsi="Times New Roman"/>
          <w:b/>
          <w:color w:val="000000"/>
          <w:spacing w:val="2"/>
          <w:sz w:val="28"/>
          <w:szCs w:val="28"/>
        </w:rPr>
        <w:t>3.</w:t>
      </w:r>
      <w:r>
        <w:rPr>
          <w:rFonts w:ascii="Times New Roman" w:hAnsi="Times New Roman"/>
          <w:b/>
          <w:color w:val="000000"/>
          <w:spacing w:val="2"/>
          <w:sz w:val="28"/>
          <w:szCs w:val="28"/>
        </w:rPr>
        <w:t xml:space="preserve"> Полномочия Инвестиционного </w:t>
      </w:r>
      <w:r w:rsidRPr="00A635B7">
        <w:rPr>
          <w:rFonts w:ascii="Times New Roman" w:hAnsi="Times New Roman"/>
          <w:b/>
          <w:color w:val="000000"/>
          <w:spacing w:val="2"/>
          <w:sz w:val="28"/>
          <w:szCs w:val="28"/>
        </w:rPr>
        <w:t>совета</w:t>
      </w:r>
    </w:p>
    <w:p w:rsidR="006F769D" w:rsidRPr="00FA6717" w:rsidRDefault="006F769D" w:rsidP="00A635B7">
      <w:pPr>
        <w:shd w:val="clear" w:color="auto" w:fill="FFFFFF"/>
        <w:spacing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A6717">
        <w:rPr>
          <w:rFonts w:ascii="Times New Roman" w:hAnsi="Times New Roman"/>
          <w:spacing w:val="2"/>
          <w:sz w:val="28"/>
          <w:szCs w:val="28"/>
        </w:rPr>
        <w:t>В рамках предоставленных полномочий Инвестиционный совет имеет право:</w:t>
      </w:r>
    </w:p>
    <w:p w:rsidR="006F769D" w:rsidRPr="00FA6717" w:rsidRDefault="006F769D" w:rsidP="00A635B7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A6717">
        <w:rPr>
          <w:rFonts w:ascii="Times New Roman" w:hAnsi="Times New Roman"/>
          <w:spacing w:val="2"/>
          <w:sz w:val="28"/>
          <w:szCs w:val="28"/>
        </w:rPr>
        <w:t>3.1. Запрашивать в установленном порядке от организаций независимо от их организационно-правовых форм и ведомственной принадлежности информацию, необходимую для рассмотрения инвестиционных проектов на</w:t>
      </w:r>
      <w:r>
        <w:rPr>
          <w:rFonts w:ascii="Times New Roman" w:hAnsi="Times New Roman"/>
          <w:spacing w:val="2"/>
          <w:sz w:val="28"/>
          <w:szCs w:val="28"/>
        </w:rPr>
        <w:t xml:space="preserve"> заседаниях Инвестиционного </w:t>
      </w:r>
      <w:r w:rsidRPr="00FA6717">
        <w:rPr>
          <w:rFonts w:ascii="Times New Roman" w:hAnsi="Times New Roman"/>
          <w:spacing w:val="2"/>
          <w:sz w:val="28"/>
          <w:szCs w:val="28"/>
        </w:rPr>
        <w:t>совета.</w:t>
      </w:r>
    </w:p>
    <w:p w:rsidR="006F769D" w:rsidRPr="00FA6717" w:rsidRDefault="006F769D" w:rsidP="00A635B7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3.2. Направлять рекомендации</w:t>
      </w:r>
      <w:r w:rsidRPr="00FA6717">
        <w:rPr>
          <w:rFonts w:ascii="Times New Roman" w:hAnsi="Times New Roman"/>
          <w:spacing w:val="2"/>
          <w:sz w:val="28"/>
          <w:szCs w:val="28"/>
        </w:rPr>
        <w:t xml:space="preserve"> Администрации сельского поселения по вопросам выполнения требований законодательства Российской Федерации</w:t>
      </w:r>
      <w:r>
        <w:rPr>
          <w:rFonts w:ascii="Times New Roman" w:hAnsi="Times New Roman"/>
          <w:spacing w:val="2"/>
          <w:sz w:val="28"/>
          <w:szCs w:val="28"/>
        </w:rPr>
        <w:t xml:space="preserve"> Краснодарского края</w:t>
      </w:r>
      <w:r w:rsidRPr="00FA6717">
        <w:rPr>
          <w:rFonts w:ascii="Times New Roman" w:hAnsi="Times New Roman"/>
          <w:spacing w:val="2"/>
          <w:sz w:val="28"/>
          <w:szCs w:val="28"/>
        </w:rPr>
        <w:t xml:space="preserve"> в сфере регулирования инвестиционной деятельности.</w:t>
      </w:r>
    </w:p>
    <w:p w:rsidR="006F769D" w:rsidRPr="00FA6717" w:rsidRDefault="006F769D" w:rsidP="00A635B7">
      <w:pPr>
        <w:shd w:val="clear" w:color="auto" w:fill="FFFFFF"/>
        <w:spacing w:line="240" w:lineRule="auto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A6717">
        <w:rPr>
          <w:rFonts w:ascii="Times New Roman" w:hAnsi="Times New Roman"/>
          <w:spacing w:val="2"/>
          <w:sz w:val="28"/>
          <w:szCs w:val="28"/>
        </w:rPr>
        <w:t>3.3. Приглашать на заседан</w:t>
      </w:r>
      <w:r>
        <w:rPr>
          <w:rFonts w:ascii="Times New Roman" w:hAnsi="Times New Roman"/>
          <w:spacing w:val="2"/>
          <w:sz w:val="28"/>
          <w:szCs w:val="28"/>
        </w:rPr>
        <w:t>ия Инвестиционного совета о</w:t>
      </w:r>
      <w:r w:rsidRPr="00FA6717">
        <w:rPr>
          <w:rFonts w:ascii="Times New Roman" w:hAnsi="Times New Roman"/>
          <w:spacing w:val="2"/>
          <w:sz w:val="28"/>
          <w:szCs w:val="28"/>
        </w:rPr>
        <w:t>рганизации, потенциальных инвесторов и т.д.</w:t>
      </w:r>
    </w:p>
    <w:p w:rsidR="006F769D" w:rsidRPr="00A635B7" w:rsidRDefault="006F769D" w:rsidP="00F217E2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 w:rsidRPr="00A635B7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4. Регламент деятельности Инвестиционного совета</w:t>
      </w:r>
    </w:p>
    <w:p w:rsidR="006F769D" w:rsidRDefault="006F769D" w:rsidP="003B57B1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A6717">
        <w:rPr>
          <w:rFonts w:ascii="Times New Roman" w:hAnsi="Times New Roman"/>
          <w:spacing w:val="2"/>
          <w:sz w:val="28"/>
          <w:szCs w:val="28"/>
        </w:rPr>
        <w:t>4.1. Пр</w:t>
      </w:r>
      <w:r>
        <w:rPr>
          <w:rFonts w:ascii="Times New Roman" w:hAnsi="Times New Roman"/>
          <w:spacing w:val="2"/>
          <w:sz w:val="28"/>
          <w:szCs w:val="28"/>
        </w:rPr>
        <w:t xml:space="preserve">едседателем Инвестиционного </w:t>
      </w:r>
      <w:r w:rsidRPr="00FA6717">
        <w:rPr>
          <w:rFonts w:ascii="Times New Roman" w:hAnsi="Times New Roman"/>
          <w:spacing w:val="2"/>
          <w:sz w:val="28"/>
          <w:szCs w:val="28"/>
        </w:rPr>
        <w:t xml:space="preserve">совета является глава </w:t>
      </w:r>
      <w:r>
        <w:rPr>
          <w:rFonts w:ascii="Times New Roman" w:hAnsi="Times New Roman"/>
          <w:spacing w:val="2"/>
          <w:sz w:val="28"/>
          <w:szCs w:val="28"/>
        </w:rPr>
        <w:t xml:space="preserve">Ильинского </w:t>
      </w:r>
      <w:r w:rsidRPr="00FA6717">
        <w:rPr>
          <w:rFonts w:ascii="Times New Roman" w:hAnsi="Times New Roman"/>
          <w:spacing w:val="2"/>
          <w:sz w:val="28"/>
          <w:szCs w:val="28"/>
        </w:rPr>
        <w:t xml:space="preserve">сельского поседения. </w:t>
      </w:r>
    </w:p>
    <w:p w:rsidR="006F769D" w:rsidRPr="00FA6717" w:rsidRDefault="006F769D" w:rsidP="003B57B1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A6717">
        <w:rPr>
          <w:rFonts w:ascii="Times New Roman" w:hAnsi="Times New Roman"/>
          <w:spacing w:val="2"/>
          <w:sz w:val="28"/>
          <w:szCs w:val="28"/>
        </w:rPr>
        <w:t>Заместителем п</w:t>
      </w:r>
      <w:r>
        <w:rPr>
          <w:rFonts w:ascii="Times New Roman" w:hAnsi="Times New Roman"/>
          <w:spacing w:val="2"/>
          <w:sz w:val="28"/>
          <w:szCs w:val="28"/>
        </w:rPr>
        <w:t xml:space="preserve">редседателя Инвестиционного </w:t>
      </w:r>
      <w:r w:rsidRPr="00FA6717">
        <w:rPr>
          <w:rFonts w:ascii="Times New Roman" w:hAnsi="Times New Roman"/>
          <w:spacing w:val="2"/>
          <w:sz w:val="28"/>
          <w:szCs w:val="28"/>
        </w:rPr>
        <w:t>совета является  заместитель главы администра</w:t>
      </w:r>
      <w:r>
        <w:rPr>
          <w:rFonts w:ascii="Times New Roman" w:hAnsi="Times New Roman"/>
          <w:spacing w:val="2"/>
          <w:sz w:val="28"/>
          <w:szCs w:val="28"/>
        </w:rPr>
        <w:t>ции сельского поселения</w:t>
      </w:r>
      <w:r w:rsidRPr="00FA6717">
        <w:rPr>
          <w:rFonts w:ascii="Times New Roman" w:hAnsi="Times New Roman"/>
          <w:spacing w:val="2"/>
          <w:sz w:val="28"/>
          <w:szCs w:val="28"/>
        </w:rPr>
        <w:t xml:space="preserve">.  </w:t>
      </w:r>
    </w:p>
    <w:p w:rsidR="006F769D" w:rsidRPr="00FA6717" w:rsidRDefault="006F769D" w:rsidP="003B57B1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A6717">
        <w:rPr>
          <w:rFonts w:ascii="Times New Roman" w:hAnsi="Times New Roman"/>
          <w:spacing w:val="2"/>
          <w:sz w:val="28"/>
          <w:szCs w:val="28"/>
        </w:rPr>
        <w:t>4.2. В случае отсутствия председателя</w:t>
      </w:r>
      <w:r>
        <w:rPr>
          <w:rFonts w:ascii="Times New Roman" w:hAnsi="Times New Roman"/>
          <w:spacing w:val="2"/>
          <w:sz w:val="28"/>
          <w:szCs w:val="28"/>
        </w:rPr>
        <w:t xml:space="preserve"> Инвестиционного </w:t>
      </w:r>
      <w:r w:rsidRPr="00FA6717">
        <w:rPr>
          <w:rFonts w:ascii="Times New Roman" w:hAnsi="Times New Roman"/>
          <w:spacing w:val="2"/>
          <w:sz w:val="28"/>
          <w:szCs w:val="28"/>
        </w:rPr>
        <w:t>совета его функции исполняет  заместитель председателя Инвестиционного совета.</w:t>
      </w:r>
    </w:p>
    <w:p w:rsidR="006F769D" w:rsidRPr="00FA6717" w:rsidRDefault="006F769D" w:rsidP="003B57B1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A6717">
        <w:rPr>
          <w:rFonts w:ascii="Times New Roman" w:hAnsi="Times New Roman"/>
          <w:spacing w:val="2"/>
          <w:sz w:val="28"/>
          <w:szCs w:val="28"/>
        </w:rPr>
        <w:t>4.3. Инвестиционный совет осуществляет свою деятельность в виде заседаний.</w:t>
      </w:r>
    </w:p>
    <w:p w:rsidR="006F769D" w:rsidRPr="00FA6717" w:rsidRDefault="006F769D" w:rsidP="003B57B1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A6717">
        <w:rPr>
          <w:rFonts w:ascii="Times New Roman" w:hAnsi="Times New Roman"/>
          <w:spacing w:val="2"/>
          <w:sz w:val="28"/>
          <w:szCs w:val="28"/>
        </w:rPr>
        <w:t>4.</w:t>
      </w:r>
      <w:r>
        <w:rPr>
          <w:rFonts w:ascii="Times New Roman" w:hAnsi="Times New Roman"/>
          <w:spacing w:val="2"/>
          <w:sz w:val="28"/>
          <w:szCs w:val="28"/>
        </w:rPr>
        <w:t>4. Заседания Инвестиционного</w:t>
      </w:r>
      <w:r w:rsidRPr="00FA6717">
        <w:rPr>
          <w:rFonts w:ascii="Times New Roman" w:hAnsi="Times New Roman"/>
          <w:spacing w:val="2"/>
          <w:sz w:val="28"/>
          <w:szCs w:val="28"/>
        </w:rPr>
        <w:t xml:space="preserve"> совета проводятся по мере поступления заявок.  </w:t>
      </w:r>
    </w:p>
    <w:p w:rsidR="006F769D" w:rsidRPr="00FA6717" w:rsidRDefault="006F769D" w:rsidP="003B57B1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A6717">
        <w:rPr>
          <w:rFonts w:ascii="Times New Roman" w:hAnsi="Times New Roman"/>
          <w:spacing w:val="2"/>
          <w:sz w:val="28"/>
          <w:szCs w:val="28"/>
        </w:rPr>
        <w:t>4.5. Заседание считается правомочным для принятия решений при наличии не менее 2/3 списочного состава членов Инвестиционного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A6717">
        <w:rPr>
          <w:rFonts w:ascii="Times New Roman" w:hAnsi="Times New Roman"/>
          <w:spacing w:val="2"/>
          <w:sz w:val="28"/>
          <w:szCs w:val="28"/>
        </w:rPr>
        <w:t>совета.</w:t>
      </w:r>
    </w:p>
    <w:p w:rsidR="006F769D" w:rsidRPr="00FA6717" w:rsidRDefault="006F769D" w:rsidP="003B57B1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A6717">
        <w:rPr>
          <w:rFonts w:ascii="Times New Roman" w:hAnsi="Times New Roman"/>
          <w:spacing w:val="2"/>
          <w:sz w:val="28"/>
          <w:szCs w:val="28"/>
        </w:rPr>
        <w:t>4</w:t>
      </w:r>
      <w:r>
        <w:rPr>
          <w:rFonts w:ascii="Times New Roman" w:hAnsi="Times New Roman"/>
          <w:spacing w:val="2"/>
          <w:sz w:val="28"/>
          <w:szCs w:val="28"/>
        </w:rPr>
        <w:t xml:space="preserve">.6. Решения Инвестиционного </w:t>
      </w:r>
      <w:r w:rsidRPr="00FA6717">
        <w:rPr>
          <w:rFonts w:ascii="Times New Roman" w:hAnsi="Times New Roman"/>
          <w:spacing w:val="2"/>
          <w:sz w:val="28"/>
          <w:szCs w:val="28"/>
        </w:rPr>
        <w:t>совета принимаются простым большинством голосов, оформляются документально и подписываются пр</w:t>
      </w:r>
      <w:r>
        <w:rPr>
          <w:rFonts w:ascii="Times New Roman" w:hAnsi="Times New Roman"/>
          <w:spacing w:val="2"/>
          <w:sz w:val="28"/>
          <w:szCs w:val="28"/>
        </w:rPr>
        <w:t xml:space="preserve">едседателем Инвестиционного </w:t>
      </w:r>
      <w:r w:rsidRPr="00FA6717">
        <w:rPr>
          <w:rFonts w:ascii="Times New Roman" w:hAnsi="Times New Roman"/>
          <w:spacing w:val="2"/>
          <w:sz w:val="28"/>
          <w:szCs w:val="28"/>
        </w:rPr>
        <w:t>совета (в его отсутствие - заместителем п</w:t>
      </w:r>
      <w:r>
        <w:rPr>
          <w:rFonts w:ascii="Times New Roman" w:hAnsi="Times New Roman"/>
          <w:spacing w:val="2"/>
          <w:sz w:val="28"/>
          <w:szCs w:val="28"/>
        </w:rPr>
        <w:t xml:space="preserve">редседателя Инвестиционного </w:t>
      </w:r>
      <w:r w:rsidRPr="00FA6717">
        <w:rPr>
          <w:rFonts w:ascii="Times New Roman" w:hAnsi="Times New Roman"/>
          <w:spacing w:val="2"/>
          <w:sz w:val="28"/>
          <w:szCs w:val="28"/>
        </w:rPr>
        <w:t xml:space="preserve">совета, председательствующим </w:t>
      </w:r>
      <w:r>
        <w:rPr>
          <w:rFonts w:ascii="Times New Roman" w:hAnsi="Times New Roman"/>
          <w:spacing w:val="2"/>
          <w:sz w:val="28"/>
          <w:szCs w:val="28"/>
        </w:rPr>
        <w:t xml:space="preserve">на заседании Инвестиционного </w:t>
      </w:r>
      <w:r w:rsidRPr="00FA6717">
        <w:rPr>
          <w:rFonts w:ascii="Times New Roman" w:hAnsi="Times New Roman"/>
          <w:spacing w:val="2"/>
          <w:sz w:val="28"/>
          <w:szCs w:val="28"/>
        </w:rPr>
        <w:t>совета). В случае равенства голосов решающий голос имеет п</w:t>
      </w:r>
      <w:r>
        <w:rPr>
          <w:rFonts w:ascii="Times New Roman" w:hAnsi="Times New Roman"/>
          <w:spacing w:val="2"/>
          <w:sz w:val="28"/>
          <w:szCs w:val="28"/>
        </w:rPr>
        <w:t xml:space="preserve">редседатель Инвестиционного </w:t>
      </w:r>
      <w:r w:rsidRPr="00FA6717">
        <w:rPr>
          <w:rFonts w:ascii="Times New Roman" w:hAnsi="Times New Roman"/>
          <w:spacing w:val="2"/>
          <w:sz w:val="28"/>
          <w:szCs w:val="28"/>
        </w:rPr>
        <w:t>совета (его заместитель, председательствующий н</w:t>
      </w:r>
      <w:r>
        <w:rPr>
          <w:rFonts w:ascii="Times New Roman" w:hAnsi="Times New Roman"/>
          <w:spacing w:val="2"/>
          <w:sz w:val="28"/>
          <w:szCs w:val="28"/>
        </w:rPr>
        <w:t xml:space="preserve">а заседании Инвестиционного </w:t>
      </w:r>
      <w:r w:rsidRPr="00FA6717">
        <w:rPr>
          <w:rFonts w:ascii="Times New Roman" w:hAnsi="Times New Roman"/>
          <w:spacing w:val="2"/>
          <w:sz w:val="28"/>
          <w:szCs w:val="28"/>
        </w:rPr>
        <w:t>совета).</w:t>
      </w:r>
    </w:p>
    <w:p w:rsidR="006F769D" w:rsidRPr="00FA6717" w:rsidRDefault="006F769D" w:rsidP="003B57B1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A6717">
        <w:rPr>
          <w:rFonts w:ascii="Times New Roman" w:hAnsi="Times New Roman"/>
          <w:spacing w:val="2"/>
          <w:sz w:val="28"/>
          <w:szCs w:val="28"/>
        </w:rPr>
        <w:t>4.7. Ответственным должностным лицом за подготовку материалов (заключений по инвестиционным проектам, решений) и проведени</w:t>
      </w:r>
      <w:r>
        <w:rPr>
          <w:rFonts w:ascii="Times New Roman" w:hAnsi="Times New Roman"/>
          <w:spacing w:val="2"/>
          <w:sz w:val="28"/>
          <w:szCs w:val="28"/>
        </w:rPr>
        <w:t xml:space="preserve">е заседаний Инвестиционного </w:t>
      </w:r>
      <w:r w:rsidRPr="00FA6717">
        <w:rPr>
          <w:rFonts w:ascii="Times New Roman" w:hAnsi="Times New Roman"/>
          <w:spacing w:val="2"/>
          <w:sz w:val="28"/>
          <w:szCs w:val="28"/>
        </w:rPr>
        <w:t>совета является секретарь  Инвестиционного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A6717">
        <w:rPr>
          <w:rFonts w:ascii="Times New Roman" w:hAnsi="Times New Roman"/>
          <w:spacing w:val="2"/>
          <w:sz w:val="28"/>
          <w:szCs w:val="28"/>
        </w:rPr>
        <w:t>совета.</w:t>
      </w:r>
    </w:p>
    <w:p w:rsidR="006F769D" w:rsidRPr="00FA6717" w:rsidRDefault="006F769D" w:rsidP="003B57B1">
      <w:pPr>
        <w:shd w:val="clear" w:color="auto" w:fill="FFFFFF"/>
        <w:spacing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A6717">
        <w:rPr>
          <w:rFonts w:ascii="Times New Roman" w:hAnsi="Times New Roman"/>
          <w:spacing w:val="2"/>
          <w:sz w:val="28"/>
          <w:szCs w:val="28"/>
        </w:rPr>
        <w:t xml:space="preserve">4.8. Инвестиционный совет прекращает свою деятельность на основании постановления  администрации </w:t>
      </w:r>
      <w:r>
        <w:rPr>
          <w:rFonts w:ascii="Times New Roman" w:hAnsi="Times New Roman"/>
          <w:spacing w:val="2"/>
          <w:sz w:val="28"/>
          <w:szCs w:val="28"/>
        </w:rPr>
        <w:t xml:space="preserve">Ильинского </w:t>
      </w:r>
      <w:r w:rsidRPr="00FA6717">
        <w:rPr>
          <w:rFonts w:ascii="Times New Roman" w:hAnsi="Times New Roman"/>
          <w:spacing w:val="2"/>
          <w:sz w:val="28"/>
          <w:szCs w:val="28"/>
        </w:rPr>
        <w:t>сельского поселения.</w:t>
      </w:r>
    </w:p>
    <w:p w:rsidR="006F769D" w:rsidRPr="00FA6717" w:rsidRDefault="006F769D" w:rsidP="003B57B1">
      <w:pPr>
        <w:shd w:val="clear" w:color="auto" w:fill="FFFFFF"/>
        <w:spacing w:line="288" w:lineRule="atLeast"/>
        <w:ind w:firstLine="720"/>
        <w:jc w:val="center"/>
        <w:textAlignment w:val="baseline"/>
        <w:rPr>
          <w:rFonts w:ascii="Times New Roman" w:hAnsi="Times New Roman"/>
          <w:color w:val="3C3C3C"/>
          <w:spacing w:val="2"/>
          <w:sz w:val="28"/>
          <w:szCs w:val="28"/>
        </w:rPr>
      </w:pPr>
    </w:p>
    <w:p w:rsidR="006F769D" w:rsidRPr="00FA6717" w:rsidRDefault="006F769D" w:rsidP="001B0D1D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color w:val="3C3C3C"/>
          <w:spacing w:val="2"/>
          <w:sz w:val="28"/>
          <w:szCs w:val="28"/>
        </w:rPr>
      </w:pPr>
    </w:p>
    <w:p w:rsidR="006F769D" w:rsidRPr="00FA6717" w:rsidRDefault="006F769D" w:rsidP="001B0D1D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color w:val="3C3C3C"/>
          <w:spacing w:val="2"/>
          <w:sz w:val="28"/>
          <w:szCs w:val="28"/>
        </w:rPr>
      </w:pPr>
    </w:p>
    <w:p w:rsidR="006F769D" w:rsidRPr="00FA6717" w:rsidRDefault="006F769D" w:rsidP="001B0D1D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color w:val="3C3C3C"/>
          <w:spacing w:val="2"/>
          <w:sz w:val="28"/>
          <w:szCs w:val="28"/>
        </w:rPr>
      </w:pPr>
    </w:p>
    <w:p w:rsidR="006F769D" w:rsidRDefault="006F769D" w:rsidP="001B0D1D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color w:val="3C3C3C"/>
          <w:spacing w:val="2"/>
          <w:sz w:val="28"/>
          <w:szCs w:val="28"/>
        </w:rPr>
      </w:pPr>
    </w:p>
    <w:p w:rsidR="006F769D" w:rsidRDefault="006F769D" w:rsidP="001B0D1D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color w:val="3C3C3C"/>
          <w:spacing w:val="2"/>
          <w:sz w:val="28"/>
          <w:szCs w:val="28"/>
        </w:rPr>
      </w:pPr>
    </w:p>
    <w:p w:rsidR="006F769D" w:rsidRDefault="006F769D" w:rsidP="001B0D1D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color w:val="3C3C3C"/>
          <w:spacing w:val="2"/>
          <w:sz w:val="28"/>
          <w:szCs w:val="28"/>
        </w:rPr>
      </w:pPr>
    </w:p>
    <w:p w:rsidR="006F769D" w:rsidRDefault="006F769D" w:rsidP="001B0D1D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color w:val="3C3C3C"/>
          <w:spacing w:val="2"/>
          <w:sz w:val="28"/>
          <w:szCs w:val="28"/>
        </w:rPr>
      </w:pPr>
    </w:p>
    <w:p w:rsidR="006F769D" w:rsidRDefault="006F769D" w:rsidP="001B0D1D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color w:val="3C3C3C"/>
          <w:spacing w:val="2"/>
          <w:sz w:val="28"/>
          <w:szCs w:val="28"/>
        </w:rPr>
      </w:pPr>
    </w:p>
    <w:p w:rsidR="006F769D" w:rsidRDefault="006F769D" w:rsidP="001B0D1D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color w:val="3C3C3C"/>
          <w:spacing w:val="2"/>
          <w:sz w:val="28"/>
          <w:szCs w:val="28"/>
        </w:rPr>
      </w:pPr>
    </w:p>
    <w:p w:rsidR="006F769D" w:rsidRDefault="006F769D" w:rsidP="001B0D1D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color w:val="3C3C3C"/>
          <w:spacing w:val="2"/>
          <w:sz w:val="28"/>
          <w:szCs w:val="28"/>
        </w:rPr>
      </w:pPr>
    </w:p>
    <w:p w:rsidR="006F769D" w:rsidRDefault="006F769D" w:rsidP="001B0D1D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color w:val="3C3C3C"/>
          <w:spacing w:val="2"/>
          <w:sz w:val="28"/>
          <w:szCs w:val="28"/>
        </w:rPr>
      </w:pPr>
    </w:p>
    <w:p w:rsidR="006F769D" w:rsidRDefault="006F769D" w:rsidP="001B0D1D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color w:val="3C3C3C"/>
          <w:spacing w:val="2"/>
          <w:sz w:val="28"/>
          <w:szCs w:val="28"/>
        </w:rPr>
      </w:pPr>
    </w:p>
    <w:p w:rsidR="006F769D" w:rsidRDefault="006F769D" w:rsidP="001B0D1D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color w:val="3C3C3C"/>
          <w:spacing w:val="2"/>
          <w:sz w:val="28"/>
          <w:szCs w:val="28"/>
        </w:rPr>
      </w:pPr>
    </w:p>
    <w:p w:rsidR="006F769D" w:rsidRDefault="006F769D" w:rsidP="001B0D1D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color w:val="3C3C3C"/>
          <w:spacing w:val="2"/>
          <w:sz w:val="28"/>
          <w:szCs w:val="28"/>
        </w:rPr>
      </w:pPr>
    </w:p>
    <w:p w:rsidR="006F769D" w:rsidRDefault="006F769D" w:rsidP="001B0D1D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color w:val="3C3C3C"/>
          <w:spacing w:val="2"/>
          <w:sz w:val="28"/>
          <w:szCs w:val="28"/>
        </w:rPr>
      </w:pPr>
    </w:p>
    <w:p w:rsidR="006F769D" w:rsidRDefault="006F769D" w:rsidP="001B0D1D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color w:val="3C3C3C"/>
          <w:spacing w:val="2"/>
          <w:sz w:val="28"/>
          <w:szCs w:val="28"/>
        </w:rPr>
      </w:pPr>
    </w:p>
    <w:p w:rsidR="006F769D" w:rsidRPr="00FA6717" w:rsidRDefault="006F769D" w:rsidP="001B0D1D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color w:val="3C3C3C"/>
          <w:spacing w:val="2"/>
          <w:sz w:val="28"/>
          <w:szCs w:val="28"/>
        </w:rPr>
      </w:pPr>
    </w:p>
    <w:p w:rsidR="006F769D" w:rsidRPr="00FA6717" w:rsidRDefault="006F769D" w:rsidP="004A4D31">
      <w:pPr>
        <w:shd w:val="clear" w:color="auto" w:fill="FFFFFF"/>
        <w:suppressAutoHyphens/>
        <w:spacing w:after="0" w:line="240" w:lineRule="auto"/>
        <w:ind w:left="5220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ПРИЛОЖЕНИЕ № </w:t>
      </w:r>
      <w:r w:rsidRPr="00FA6717">
        <w:rPr>
          <w:rFonts w:ascii="Times New Roman" w:hAnsi="Times New Roman"/>
          <w:color w:val="000000"/>
          <w:sz w:val="28"/>
          <w:szCs w:val="28"/>
          <w:lang w:eastAsia="ar-SA"/>
        </w:rPr>
        <w:t>3</w:t>
      </w:r>
    </w:p>
    <w:p w:rsidR="006F769D" w:rsidRPr="00FA6717" w:rsidRDefault="006F769D" w:rsidP="004A4D31">
      <w:pPr>
        <w:shd w:val="clear" w:color="auto" w:fill="FFFFFF"/>
        <w:suppressAutoHyphens/>
        <w:spacing w:after="0" w:line="240" w:lineRule="auto"/>
        <w:ind w:left="5220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к </w:t>
      </w:r>
      <w:r w:rsidRPr="00FA6717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постановлению администрации  </w:t>
      </w:r>
    </w:p>
    <w:p w:rsidR="006F769D" w:rsidRPr="00FA6717" w:rsidRDefault="006F769D" w:rsidP="004A4D31">
      <w:pPr>
        <w:shd w:val="clear" w:color="auto" w:fill="FFFFFF"/>
        <w:suppressAutoHyphens/>
        <w:spacing w:after="0" w:line="240" w:lineRule="auto"/>
        <w:ind w:left="5220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Ильинского </w:t>
      </w:r>
      <w:r w:rsidRPr="00FA6717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сельского поселения </w:t>
      </w:r>
    </w:p>
    <w:p w:rsidR="006F769D" w:rsidRPr="00FA6717" w:rsidRDefault="006F769D" w:rsidP="004A4D31">
      <w:pPr>
        <w:shd w:val="clear" w:color="auto" w:fill="FFFFFF"/>
        <w:suppressAutoHyphens/>
        <w:spacing w:after="0" w:line="240" w:lineRule="auto"/>
        <w:ind w:left="5220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FA6717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02.09.2016 года</w:t>
      </w:r>
      <w:r w:rsidRPr="00FA6717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№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171</w:t>
      </w:r>
      <w:r w:rsidRPr="00FA6717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</w:p>
    <w:p w:rsidR="006F769D" w:rsidRPr="00FA6717" w:rsidRDefault="006F769D" w:rsidP="001B0D1D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color w:val="3C3C3C"/>
          <w:spacing w:val="2"/>
          <w:sz w:val="28"/>
          <w:szCs w:val="28"/>
        </w:rPr>
      </w:pPr>
    </w:p>
    <w:p w:rsidR="006F769D" w:rsidRDefault="006F769D" w:rsidP="001B0D1D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  <w:r w:rsidRPr="00FA6717">
        <w:rPr>
          <w:rFonts w:ascii="Times New Roman" w:hAnsi="Times New Roman"/>
          <w:b/>
          <w:spacing w:val="2"/>
          <w:sz w:val="28"/>
          <w:szCs w:val="28"/>
        </w:rPr>
        <w:t>Состав</w:t>
      </w:r>
    </w:p>
    <w:p w:rsidR="006F769D" w:rsidRDefault="006F769D" w:rsidP="001B0D1D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  <w:r w:rsidRPr="00FA6717">
        <w:rPr>
          <w:rFonts w:ascii="Times New Roman" w:hAnsi="Times New Roman"/>
          <w:b/>
          <w:spacing w:val="2"/>
          <w:sz w:val="28"/>
          <w:szCs w:val="28"/>
        </w:rPr>
        <w:t xml:space="preserve">Инвестиционного совета при администрации </w:t>
      </w:r>
    </w:p>
    <w:p w:rsidR="006F769D" w:rsidRPr="00FA6717" w:rsidRDefault="006F769D" w:rsidP="001B0D1D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  <w:r>
        <w:rPr>
          <w:rFonts w:ascii="Times New Roman" w:hAnsi="Times New Roman"/>
          <w:b/>
          <w:spacing w:val="2"/>
          <w:sz w:val="28"/>
          <w:szCs w:val="28"/>
        </w:rPr>
        <w:t xml:space="preserve">Ильинского </w:t>
      </w:r>
      <w:r w:rsidRPr="00FA6717">
        <w:rPr>
          <w:rFonts w:ascii="Times New Roman" w:hAnsi="Times New Roman"/>
          <w:b/>
          <w:spacing w:val="2"/>
          <w:sz w:val="28"/>
          <w:szCs w:val="28"/>
        </w:rPr>
        <w:t>сельского поселения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2957"/>
        <w:gridCol w:w="6283"/>
      </w:tblGrid>
      <w:tr w:rsidR="006F769D" w:rsidRPr="00FA6717" w:rsidTr="00DE23E8">
        <w:trPr>
          <w:trHeight w:val="15"/>
        </w:trPr>
        <w:tc>
          <w:tcPr>
            <w:tcW w:w="2957" w:type="dxa"/>
          </w:tcPr>
          <w:p w:rsidR="006F769D" w:rsidRPr="00FA6717" w:rsidRDefault="006F769D" w:rsidP="00DE23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6F769D" w:rsidRPr="00FA6717" w:rsidRDefault="006F769D" w:rsidP="00DE23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769D" w:rsidRPr="00FA6717" w:rsidTr="00DE23E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6F769D" w:rsidRPr="00FA6717" w:rsidRDefault="006F769D" w:rsidP="00DE23E8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Н.Н. Кулинич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6F769D" w:rsidRPr="00FA6717" w:rsidRDefault="006F769D" w:rsidP="00DE23E8">
            <w:pPr>
              <w:spacing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Исполняющий обязанности главы</w:t>
            </w:r>
            <w:r w:rsidRPr="00FA6717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 председатель Инвестиционного совета </w:t>
            </w:r>
          </w:p>
        </w:tc>
      </w:tr>
      <w:tr w:rsidR="006F769D" w:rsidRPr="00FA6717" w:rsidTr="00DE23E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6F769D" w:rsidRPr="00FA6717" w:rsidRDefault="006F769D" w:rsidP="00031E30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А.С. Иванищева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6F769D" w:rsidRPr="00FA6717" w:rsidRDefault="006F769D" w:rsidP="00DE23E8">
            <w:pPr>
              <w:spacing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A6717">
              <w:rPr>
                <w:rFonts w:ascii="Times New Roman" w:hAnsi="Times New Roman"/>
                <w:sz w:val="28"/>
                <w:szCs w:val="28"/>
              </w:rPr>
              <w:t xml:space="preserve"> Заместитель главы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Ильинского </w:t>
            </w:r>
            <w:r w:rsidRPr="00FA6717">
              <w:rPr>
                <w:rFonts w:ascii="Times New Roman" w:hAnsi="Times New Roman"/>
                <w:sz w:val="28"/>
                <w:szCs w:val="28"/>
              </w:rPr>
              <w:t>сельского поселения, заместитель председателя Инвестиционного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6717">
              <w:rPr>
                <w:rFonts w:ascii="Times New Roman" w:hAnsi="Times New Roman"/>
                <w:sz w:val="28"/>
                <w:szCs w:val="28"/>
              </w:rPr>
              <w:t>совета </w:t>
            </w:r>
          </w:p>
        </w:tc>
      </w:tr>
      <w:tr w:rsidR="006F769D" w:rsidRPr="00FA6717" w:rsidTr="00DE23E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6F769D" w:rsidRPr="00FA6717" w:rsidRDefault="006F769D" w:rsidP="00A96072">
            <w:pPr>
              <w:spacing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A6717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</w:rPr>
              <w:t>О.Е. Субботина</w:t>
            </w:r>
            <w:r w:rsidRPr="00FA671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6F769D" w:rsidRPr="00FA6717" w:rsidRDefault="006F769D" w:rsidP="00DE23E8">
            <w:pPr>
              <w:spacing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A6717">
              <w:rPr>
                <w:rFonts w:ascii="Times New Roman" w:hAnsi="Times New Roman"/>
                <w:sz w:val="28"/>
                <w:szCs w:val="28"/>
              </w:rPr>
              <w:t xml:space="preserve"> Главный специалист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финансист </w:t>
            </w:r>
            <w:r w:rsidRPr="00FA6717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секретарь  Инвестиционного </w:t>
            </w:r>
            <w:r w:rsidRPr="00FA6717">
              <w:rPr>
                <w:rFonts w:ascii="Times New Roman" w:hAnsi="Times New Roman"/>
                <w:sz w:val="28"/>
                <w:szCs w:val="28"/>
              </w:rPr>
              <w:t xml:space="preserve"> совета </w:t>
            </w:r>
          </w:p>
        </w:tc>
      </w:tr>
      <w:tr w:rsidR="006F769D" w:rsidRPr="00FA6717" w:rsidTr="00DE23E8">
        <w:tc>
          <w:tcPr>
            <w:tcW w:w="9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6F769D" w:rsidRPr="00FA6717" w:rsidRDefault="006F769D" w:rsidP="00DE23E8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Члены Инвестиционного </w:t>
            </w:r>
            <w:r w:rsidRPr="00FA6717">
              <w:rPr>
                <w:rFonts w:ascii="Times New Roman" w:hAnsi="Times New Roman"/>
                <w:b/>
                <w:bCs/>
                <w:sz w:val="28"/>
                <w:szCs w:val="28"/>
              </w:rPr>
              <w:t>совета:</w:t>
            </w:r>
          </w:p>
        </w:tc>
      </w:tr>
      <w:tr w:rsidR="006F769D" w:rsidRPr="00FA6717" w:rsidTr="00DE23E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6F769D" w:rsidRPr="00FA6717" w:rsidRDefault="006F769D" w:rsidP="00D01155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Э.Ю. Спесивцева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6F769D" w:rsidRPr="00FA6717" w:rsidRDefault="006F769D" w:rsidP="00DE23E8">
            <w:pPr>
              <w:spacing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2 категории по вопросам экономики и прогнозирования</w:t>
            </w:r>
          </w:p>
        </w:tc>
      </w:tr>
      <w:tr w:rsidR="006F769D" w:rsidRPr="00FA6717" w:rsidTr="00DE23E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6F769D" w:rsidRPr="00FA6717" w:rsidRDefault="006F769D" w:rsidP="00D01155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Н.Н. Кондратенко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6F769D" w:rsidRPr="00FA6717" w:rsidRDefault="006F769D" w:rsidP="00DE23E8">
            <w:pPr>
              <w:spacing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2 категории</w:t>
            </w:r>
            <w:r w:rsidRPr="00FA6717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работе с населением по вопросам землепользования, ЛПХ, ЖКХ и регулирования градостроительной деятельности</w:t>
            </w:r>
          </w:p>
        </w:tc>
      </w:tr>
      <w:tr w:rsidR="006F769D" w:rsidRPr="00FA6717" w:rsidTr="00DE23E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6F769D" w:rsidRPr="00FA6717" w:rsidRDefault="006F769D" w:rsidP="00031E30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Л.В. Сидоренко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6F769D" w:rsidRPr="00FA6717" w:rsidRDefault="006F769D" w:rsidP="00DE23E8">
            <w:pPr>
              <w:spacing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 </w:t>
            </w:r>
            <w:r w:rsidRPr="00FA6717">
              <w:rPr>
                <w:rFonts w:ascii="Times New Roman" w:hAnsi="Times New Roman"/>
                <w:sz w:val="28"/>
                <w:szCs w:val="28"/>
              </w:rPr>
              <w:t xml:space="preserve">совета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Ильинского </w:t>
            </w:r>
            <w:r w:rsidRPr="00FA6717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6F769D" w:rsidRPr="00FA6717" w:rsidTr="00DE23E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6F769D" w:rsidRPr="00FA6717" w:rsidRDefault="006F769D" w:rsidP="00D01155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Н.А. Яковцова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6F769D" w:rsidRPr="00FA6717" w:rsidRDefault="006F769D" w:rsidP="00DE23E8">
            <w:pPr>
              <w:spacing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 </w:t>
            </w:r>
            <w:r w:rsidRPr="00FA6717">
              <w:rPr>
                <w:rFonts w:ascii="Times New Roman" w:hAnsi="Times New Roman"/>
                <w:sz w:val="28"/>
                <w:szCs w:val="28"/>
              </w:rPr>
              <w:t xml:space="preserve">совета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Ильинского </w:t>
            </w:r>
            <w:r w:rsidRPr="00FA6717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</w:tbl>
    <w:p w:rsidR="006F769D" w:rsidRPr="00FA6717" w:rsidRDefault="006F769D" w:rsidP="001B0D1D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6F769D" w:rsidRPr="00FA6717" w:rsidRDefault="006F769D" w:rsidP="00DE714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sectPr w:rsidR="006F769D" w:rsidRPr="00FA6717" w:rsidSect="00F91C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5AE5"/>
    <w:multiLevelType w:val="hybridMultilevel"/>
    <w:tmpl w:val="D3281FF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BB7BF3"/>
    <w:multiLevelType w:val="hybridMultilevel"/>
    <w:tmpl w:val="78328684"/>
    <w:lvl w:ilvl="0" w:tplc="A0C88EE6">
      <w:start w:val="1"/>
      <w:numFmt w:val="decimal"/>
      <w:lvlText w:val="%1."/>
      <w:lvlJc w:val="left"/>
      <w:pPr>
        <w:ind w:left="-19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5259"/>
    <w:rsid w:val="00031E30"/>
    <w:rsid w:val="000F2445"/>
    <w:rsid w:val="00110F00"/>
    <w:rsid w:val="001643AC"/>
    <w:rsid w:val="001733AB"/>
    <w:rsid w:val="001958AC"/>
    <w:rsid w:val="001B0D1D"/>
    <w:rsid w:val="001B4BC0"/>
    <w:rsid w:val="00215403"/>
    <w:rsid w:val="00224773"/>
    <w:rsid w:val="002328F7"/>
    <w:rsid w:val="002C7345"/>
    <w:rsid w:val="002D3CC1"/>
    <w:rsid w:val="0039534D"/>
    <w:rsid w:val="003B57B1"/>
    <w:rsid w:val="00420DA1"/>
    <w:rsid w:val="004548F9"/>
    <w:rsid w:val="00465259"/>
    <w:rsid w:val="004A4D31"/>
    <w:rsid w:val="004C1869"/>
    <w:rsid w:val="004E6EE4"/>
    <w:rsid w:val="00552C4A"/>
    <w:rsid w:val="00556518"/>
    <w:rsid w:val="005848B5"/>
    <w:rsid w:val="005F67B9"/>
    <w:rsid w:val="00634FD3"/>
    <w:rsid w:val="006750E0"/>
    <w:rsid w:val="006905F9"/>
    <w:rsid w:val="006F769D"/>
    <w:rsid w:val="00723B72"/>
    <w:rsid w:val="00770089"/>
    <w:rsid w:val="007D2503"/>
    <w:rsid w:val="007D45FA"/>
    <w:rsid w:val="00822053"/>
    <w:rsid w:val="0082319A"/>
    <w:rsid w:val="008421DB"/>
    <w:rsid w:val="00890BE4"/>
    <w:rsid w:val="008A366A"/>
    <w:rsid w:val="008E1A0A"/>
    <w:rsid w:val="00922CCB"/>
    <w:rsid w:val="009A3C96"/>
    <w:rsid w:val="00A07ED1"/>
    <w:rsid w:val="00A31DA8"/>
    <w:rsid w:val="00A56D7B"/>
    <w:rsid w:val="00A635B7"/>
    <w:rsid w:val="00A96072"/>
    <w:rsid w:val="00AD6874"/>
    <w:rsid w:val="00AE5B1C"/>
    <w:rsid w:val="00BA4525"/>
    <w:rsid w:val="00C0421B"/>
    <w:rsid w:val="00CD1ECC"/>
    <w:rsid w:val="00CE4213"/>
    <w:rsid w:val="00D01155"/>
    <w:rsid w:val="00D2724F"/>
    <w:rsid w:val="00D542A3"/>
    <w:rsid w:val="00D64D97"/>
    <w:rsid w:val="00DD2CB5"/>
    <w:rsid w:val="00DE23E8"/>
    <w:rsid w:val="00DE7149"/>
    <w:rsid w:val="00DF1E0C"/>
    <w:rsid w:val="00E1078D"/>
    <w:rsid w:val="00E116AF"/>
    <w:rsid w:val="00E86368"/>
    <w:rsid w:val="00EC3F56"/>
    <w:rsid w:val="00F217E2"/>
    <w:rsid w:val="00F64C4D"/>
    <w:rsid w:val="00F91C48"/>
    <w:rsid w:val="00FA6717"/>
    <w:rsid w:val="00FB4D7B"/>
    <w:rsid w:val="00FE6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C4D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DE71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DE7149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DefaultParagraphFont"/>
    <w:uiPriority w:val="99"/>
    <w:rsid w:val="00DE7149"/>
    <w:rPr>
      <w:rFonts w:cs="Times New Roman"/>
    </w:rPr>
  </w:style>
  <w:style w:type="paragraph" w:styleId="NormalWeb">
    <w:name w:val="Normal (Web)"/>
    <w:basedOn w:val="Normal"/>
    <w:uiPriority w:val="99"/>
    <w:rsid w:val="00DE71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DE714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D2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25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20D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0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42010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A07CC8790B7B0ED0E1FAE02084407A4E7359A561A6B1B2288AE9EC8BB9087748E06099AF12EBDE70h1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A07CC8790B7B0ED0E1FAE02084407A4E7359A566ABB1B2288AE9EC8B7Bh9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6A07CC8790B7B0ED0E1FAE02084407A4E7359A566ABB1B2288AE9EC8B7Bh9X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6A07CC8790B7B0ED0E1FAE02084407A4E7359A566ABB1B2288AE9EC8B7Bh9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049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433</TotalTime>
  <Pages>14</Pages>
  <Words>3775</Words>
  <Characters>21524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25</cp:revision>
  <cp:lastPrinted>2016-05-18T08:54:00Z</cp:lastPrinted>
  <dcterms:created xsi:type="dcterms:W3CDTF">2016-04-26T08:51:00Z</dcterms:created>
  <dcterms:modified xsi:type="dcterms:W3CDTF">2016-09-12T08:35:00Z</dcterms:modified>
</cp:coreProperties>
</file>