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FD" w:rsidRPr="00A271FD" w:rsidRDefault="00A271FD" w:rsidP="00A271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1FD">
        <w:rPr>
          <w:rFonts w:ascii="Times New Roman" w:hAnsi="Times New Roman" w:cs="Times New Roman"/>
          <w:b/>
          <w:bCs/>
          <w:sz w:val="28"/>
          <w:szCs w:val="28"/>
        </w:rPr>
        <w:t>АДМИНИСТРАЦИЯ ИЛЬИНСКОГО СЕЛЬСКОГО ПОСЕЛЕНИЯ НОВОПОКРОВСКОГО РАЙОНА</w:t>
      </w:r>
    </w:p>
    <w:p w:rsidR="00A271FD" w:rsidRPr="00A271FD" w:rsidRDefault="00A271FD" w:rsidP="00A271FD">
      <w:pPr>
        <w:pStyle w:val="a4"/>
        <w:ind w:firstLine="567"/>
        <w:jc w:val="both"/>
        <w:rPr>
          <w:szCs w:val="28"/>
        </w:rPr>
      </w:pPr>
    </w:p>
    <w:p w:rsidR="00A271FD" w:rsidRPr="00A271FD" w:rsidRDefault="00A271FD" w:rsidP="00A271FD">
      <w:pPr>
        <w:pStyle w:val="a4"/>
        <w:ind w:firstLine="567"/>
        <w:rPr>
          <w:szCs w:val="28"/>
        </w:rPr>
      </w:pPr>
      <w:proofErr w:type="gramStart"/>
      <w:r w:rsidRPr="00A271FD">
        <w:rPr>
          <w:szCs w:val="28"/>
        </w:rPr>
        <w:t>П</w:t>
      </w:r>
      <w:proofErr w:type="gramEnd"/>
      <w:r w:rsidRPr="00A271FD">
        <w:rPr>
          <w:szCs w:val="28"/>
        </w:rPr>
        <w:t xml:space="preserve"> О С Т А Н О В Л Е Н И Е</w:t>
      </w:r>
    </w:p>
    <w:p w:rsidR="00A271FD" w:rsidRPr="00A271FD" w:rsidRDefault="00A271FD" w:rsidP="00A271F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71FD">
        <w:rPr>
          <w:rFonts w:ascii="Times New Roman" w:hAnsi="Times New Roman" w:cs="Times New Roman"/>
          <w:sz w:val="28"/>
        </w:rPr>
        <w:t xml:space="preserve">от 18.06.2018 года               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62</w:t>
      </w:r>
    </w:p>
    <w:p w:rsidR="00A271FD" w:rsidRPr="00A271FD" w:rsidRDefault="00A271FD" w:rsidP="00A271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A271FD">
        <w:rPr>
          <w:rFonts w:ascii="Times New Roman" w:hAnsi="Times New Roman" w:cs="Times New Roman"/>
          <w:sz w:val="28"/>
        </w:rPr>
        <w:t>ст-ца</w:t>
      </w:r>
      <w:proofErr w:type="spellEnd"/>
      <w:r w:rsidRPr="00A271FD">
        <w:rPr>
          <w:rFonts w:ascii="Times New Roman" w:hAnsi="Times New Roman" w:cs="Times New Roman"/>
          <w:sz w:val="28"/>
        </w:rPr>
        <w:t xml:space="preserve"> Ильинская</w:t>
      </w:r>
    </w:p>
    <w:p w:rsidR="00A271FD" w:rsidRDefault="00A271FD" w:rsidP="00A271F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A271FD" w:rsidRPr="00A271FD" w:rsidRDefault="00A271FD" w:rsidP="00A271F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A271FD" w:rsidRDefault="00A271FD" w:rsidP="00A271FD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1FD">
        <w:rPr>
          <w:rFonts w:ascii="Times New Roman" w:hAnsi="Times New Roman"/>
          <w:color w:val="000000" w:themeColor="text1"/>
          <w:sz w:val="28"/>
          <w:szCs w:val="28"/>
        </w:rPr>
        <w:t>Об отмене постановления администрации Ильинского сельского поселения Новопокровского района от 21 мая 2018 года № 51 «</w:t>
      </w:r>
      <w:r w:rsidRPr="00A271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 утверждении административного регламента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271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 предоставлению муниципальной услуги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271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администрации Ильинского сельского поселения Новопокровского района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271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«Выдача характеристик с места жительства</w:t>
      </w:r>
      <w:r w:rsidRPr="00A271F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271FD" w:rsidRDefault="00A271FD" w:rsidP="00A271FD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271FD" w:rsidRPr="00241314" w:rsidRDefault="00A271FD" w:rsidP="00241314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A271FD" w:rsidRPr="00241314" w:rsidRDefault="00A271FD" w:rsidP="002413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1314">
        <w:rPr>
          <w:color w:val="000000" w:themeColor="text1"/>
          <w:sz w:val="28"/>
          <w:szCs w:val="28"/>
        </w:rPr>
        <w:t xml:space="preserve">В целях приведения нормативно-правовых актов Ильинского сельского поселения Новопокровского района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Уставом Ильинского сельского поселения Новопокровского района, администрация Ильинского сельского поселения Новопокровского района </w:t>
      </w:r>
      <w:proofErr w:type="spellStart"/>
      <w:proofErr w:type="gramStart"/>
      <w:r w:rsidRPr="00241314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241314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241314">
        <w:rPr>
          <w:color w:val="000000" w:themeColor="text1"/>
          <w:sz w:val="28"/>
          <w:szCs w:val="28"/>
        </w:rPr>
        <w:t>н</w:t>
      </w:r>
      <w:proofErr w:type="spellEnd"/>
      <w:r w:rsidRPr="00241314">
        <w:rPr>
          <w:color w:val="000000" w:themeColor="text1"/>
          <w:sz w:val="28"/>
          <w:szCs w:val="28"/>
        </w:rPr>
        <w:t xml:space="preserve"> о в л я е т:</w:t>
      </w:r>
    </w:p>
    <w:p w:rsidR="00241314" w:rsidRDefault="00A271FD" w:rsidP="002413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41314">
        <w:rPr>
          <w:color w:val="000000" w:themeColor="text1"/>
          <w:sz w:val="28"/>
          <w:szCs w:val="28"/>
        </w:rPr>
        <w:t>Отменить  постановления администрации Ильинского сельского поселения Новопокровского района от 21 мая 2018 года № 51 «</w:t>
      </w:r>
      <w:r w:rsidRPr="00241314">
        <w:rPr>
          <w:color w:val="000000" w:themeColor="text1"/>
          <w:sz w:val="28"/>
          <w:szCs w:val="28"/>
          <w:shd w:val="clear" w:color="auto" w:fill="FFFFFF"/>
        </w:rPr>
        <w:t>Об утверждении административного регламента по предоставлению муниципальной услуги администрации Ильинского сельского поселения Новопокровского района «Выдача характеристик с места жительства</w:t>
      </w:r>
      <w:r w:rsidRPr="00241314">
        <w:rPr>
          <w:color w:val="000000" w:themeColor="text1"/>
          <w:sz w:val="28"/>
          <w:szCs w:val="28"/>
        </w:rPr>
        <w:t>»</w:t>
      </w:r>
    </w:p>
    <w:p w:rsidR="00241314" w:rsidRPr="00241314" w:rsidRDefault="00A271FD" w:rsidP="002413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41314">
        <w:rPr>
          <w:color w:val="000000" w:themeColor="text1"/>
          <w:sz w:val="28"/>
          <w:szCs w:val="28"/>
        </w:rPr>
        <w:t xml:space="preserve">Обнародовать настоящее постановление на информационном стенде и разместить на официальном сайте администрации </w:t>
      </w:r>
      <w:r w:rsidR="00241314" w:rsidRPr="00241314">
        <w:rPr>
          <w:color w:val="000000" w:themeColor="text1"/>
          <w:sz w:val="28"/>
          <w:szCs w:val="28"/>
        </w:rPr>
        <w:t>Ильинского</w:t>
      </w:r>
      <w:r w:rsidRPr="00241314">
        <w:rPr>
          <w:color w:val="000000" w:themeColor="text1"/>
          <w:sz w:val="28"/>
          <w:szCs w:val="28"/>
        </w:rPr>
        <w:t xml:space="preserve"> сельского поселения</w:t>
      </w:r>
      <w:r w:rsidR="00241314" w:rsidRPr="00241314">
        <w:rPr>
          <w:color w:val="000000" w:themeColor="text1"/>
          <w:sz w:val="28"/>
          <w:szCs w:val="28"/>
        </w:rPr>
        <w:t xml:space="preserve"> Новопокровского района.</w:t>
      </w:r>
    </w:p>
    <w:p w:rsidR="00241314" w:rsidRPr="00241314" w:rsidRDefault="00A271FD" w:rsidP="002413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241314" w:rsidRPr="00241314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Постановление вступает в силу со дня его официального обнародования.</w:t>
      </w:r>
    </w:p>
    <w:p w:rsidR="00A271FD" w:rsidRDefault="00A271FD" w:rsidP="002413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41314" w:rsidRDefault="00241314" w:rsidP="002413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41314" w:rsidRPr="00241314" w:rsidRDefault="00241314" w:rsidP="002413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41314" w:rsidRPr="00241314" w:rsidRDefault="00241314" w:rsidP="00241314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</w:pPr>
      <w:r w:rsidRPr="00241314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>Глава</w:t>
      </w:r>
    </w:p>
    <w:p w:rsidR="00241314" w:rsidRPr="00241314" w:rsidRDefault="00241314" w:rsidP="00241314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</w:pPr>
      <w:r w:rsidRPr="00241314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>Ильинского сельского поселения</w:t>
      </w:r>
    </w:p>
    <w:p w:rsidR="00241314" w:rsidRPr="00241314" w:rsidRDefault="00241314" w:rsidP="00241314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</w:pPr>
      <w:r w:rsidRPr="00241314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ab/>
      </w:r>
      <w:r w:rsidRPr="00241314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 xml:space="preserve">Н.Н. </w:t>
      </w:r>
      <w:proofErr w:type="spellStart"/>
      <w:r w:rsidRPr="00241314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>Кулинич</w:t>
      </w:r>
      <w:proofErr w:type="spellEnd"/>
    </w:p>
    <w:p w:rsidR="00241314" w:rsidRPr="00A271FD" w:rsidRDefault="00241314" w:rsidP="002413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265D9" w:rsidRPr="00A271FD" w:rsidRDefault="003265D9" w:rsidP="00A27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265D9" w:rsidRPr="00A271FD" w:rsidSect="0032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3D8A"/>
    <w:multiLevelType w:val="hybridMultilevel"/>
    <w:tmpl w:val="9738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9FA"/>
    <w:rsid w:val="00241314"/>
    <w:rsid w:val="003265D9"/>
    <w:rsid w:val="007B2800"/>
    <w:rsid w:val="00A271FD"/>
    <w:rsid w:val="00A45927"/>
    <w:rsid w:val="00A9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271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271F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A271FD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2018-06-24T07:04:00Z</dcterms:created>
  <dcterms:modified xsi:type="dcterms:W3CDTF">2018-06-24T07:49:00Z</dcterms:modified>
</cp:coreProperties>
</file>