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99" w:rsidRDefault="001B3899" w:rsidP="001B3899">
      <w:pPr>
        <w:shd w:val="clear" w:color="auto" w:fill="FFFFFF"/>
        <w:spacing w:after="0" w:line="258" w:lineRule="atLeast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</w:p>
    <w:p w:rsidR="001B3899" w:rsidRPr="001B3899" w:rsidRDefault="001B3899" w:rsidP="003862D3">
      <w:pPr>
        <w:shd w:val="clear" w:color="auto" w:fill="FFFFFF"/>
        <w:spacing w:after="0" w:line="258" w:lineRule="atLeast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Извещение о проведении общественного обсуждения по вопросу </w:t>
      </w:r>
      <w:proofErr w:type="gramStart"/>
      <w:r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рассмотрения проекта Программы профилактики рисков причинения</w:t>
      </w:r>
      <w:proofErr w:type="gramEnd"/>
      <w:r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вреда (ущерба) охраняемым законом ценностям по муниципальному контролю </w:t>
      </w:r>
      <w:r w:rsidR="003862D3" w:rsidRPr="003862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2C08AE">
        <w:rPr>
          <w:rFonts w:ascii="Times New Roman" w:hAnsi="Times New Roman" w:cs="Times New Roman"/>
          <w:b/>
          <w:color w:val="000000"/>
          <w:sz w:val="28"/>
          <w:szCs w:val="28"/>
        </w:rPr>
        <w:t>Ильинского сельского</w:t>
      </w:r>
      <w:r w:rsidR="003862D3" w:rsidRPr="003862D3">
        <w:rPr>
          <w:rFonts w:ascii="Times New Roman" w:hAnsi="Times New Roman" w:cs="Times New Roman"/>
          <w:b/>
          <w:sz w:val="28"/>
          <w:szCs w:val="28"/>
        </w:rPr>
        <w:t xml:space="preserve"> поселения Новопокровского района</w:t>
      </w:r>
      <w:r w:rsidR="002C0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на 202</w:t>
      </w:r>
      <w:r w:rsidR="00465BB2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год</w:t>
      </w:r>
    </w:p>
    <w:p w:rsidR="001B3899" w:rsidRDefault="001B3899" w:rsidP="001B3899">
      <w:pPr>
        <w:shd w:val="clear" w:color="auto" w:fill="FFFFFF"/>
        <w:spacing w:after="129" w:line="240" w:lineRule="auto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1B3899" w:rsidRPr="001B3899" w:rsidRDefault="001B3899" w:rsidP="001B3899">
      <w:pPr>
        <w:shd w:val="clear" w:color="auto" w:fill="FFFFFF"/>
        <w:spacing w:after="129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1B3899" w:rsidRPr="001B3899" w:rsidRDefault="001B3899" w:rsidP="00592D6D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Администрация 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Новопокровского района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предлагает всем гражданам,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юридическим лицам вне зависимости от организационно-правовой формы, формы собственности, индивидуальным предпринимателям принять участие в общественном обсуждении по вопросу рассмотрения проекта Программы профилактики рисков причинения вреда (ущерба) охраняемым законом ценностям по муниципальному контролю</w:t>
      </w:r>
      <w:r w:rsidR="003862D3" w:rsidRPr="003862D3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</w:t>
      </w:r>
      <w:r w:rsidR="002C08A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862D3" w:rsidRPr="003862D3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2C08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862D3" w:rsidRPr="00386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8AE">
        <w:rPr>
          <w:rFonts w:ascii="Times New Roman" w:hAnsi="Times New Roman" w:cs="Times New Roman"/>
          <w:color w:val="000000"/>
          <w:sz w:val="28"/>
          <w:szCs w:val="28"/>
        </w:rPr>
        <w:t>Ильинского сельского</w:t>
      </w:r>
      <w:r w:rsidR="003862D3" w:rsidRPr="003862D3">
        <w:rPr>
          <w:rFonts w:ascii="Times New Roman" w:hAnsi="Times New Roman" w:cs="Times New Roman"/>
          <w:sz w:val="28"/>
          <w:szCs w:val="28"/>
        </w:rPr>
        <w:t xml:space="preserve"> поселения Новопокровского района</w:t>
      </w:r>
      <w:proofErr w:type="gramEnd"/>
      <w:r w:rsidR="002C08AE">
        <w:rPr>
          <w:rFonts w:ascii="Times New Roman" w:hAnsi="Times New Roman" w:cs="Times New Roman"/>
          <w:sz w:val="28"/>
          <w:szCs w:val="28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202</w:t>
      </w:r>
      <w:r w:rsidR="00465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год. Ознакомиться с проектом документа можно в сети Интернет по адресу </w:t>
      </w:r>
      <w:hyperlink r:id="rId6" w:history="1">
        <w:r w:rsidR="002C08AE" w:rsidRPr="002C08AE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https://ilinka-adm.ru/munitsipalnyj-kontrol</w:t>
        </w:r>
      </w:hyperlink>
      <w:r w:rsidR="002C08AE" w:rsidRPr="002C08A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на 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официальном сайте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Администрации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Ильинского сельского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 Новопокровского района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1B3899" w:rsidRPr="001B3899" w:rsidRDefault="001B3899" w:rsidP="00592D6D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Общественное обсуждение проводится с 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11.00 часов 01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10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465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 по 11.00 часов 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31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465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10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465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г.</w:t>
      </w:r>
    </w:p>
    <w:p w:rsidR="001B3899" w:rsidRPr="001B3899" w:rsidRDefault="001B3899" w:rsidP="00592D6D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1B3899" w:rsidRPr="001B3899" w:rsidRDefault="001B3899" w:rsidP="00592D6D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оставить указанный проект Программы профилактики рисков причинения вреда (ущерба) охраняемым законом ценностям по муниципальному контролю </w:t>
      </w:r>
      <w:r w:rsidR="003862D3" w:rsidRPr="003862D3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</w:t>
      </w:r>
      <w:r w:rsidR="002C08A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862D3" w:rsidRPr="003862D3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2C08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862D3" w:rsidRPr="00386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8AE">
        <w:rPr>
          <w:rFonts w:ascii="Times New Roman" w:hAnsi="Times New Roman" w:cs="Times New Roman"/>
          <w:color w:val="000000"/>
          <w:sz w:val="28"/>
          <w:szCs w:val="28"/>
        </w:rPr>
        <w:t>Ильинского сельского</w:t>
      </w:r>
      <w:r w:rsidR="003862D3" w:rsidRPr="003862D3">
        <w:rPr>
          <w:rFonts w:ascii="Times New Roman" w:hAnsi="Times New Roman" w:cs="Times New Roman"/>
          <w:sz w:val="28"/>
          <w:szCs w:val="28"/>
        </w:rPr>
        <w:t xml:space="preserve">  поселения Новопокровского района</w:t>
      </w:r>
      <w:r w:rsidR="002C08AE">
        <w:rPr>
          <w:rFonts w:ascii="Times New Roman" w:hAnsi="Times New Roman" w:cs="Times New Roman"/>
          <w:sz w:val="28"/>
          <w:szCs w:val="28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202</w:t>
      </w:r>
      <w:r w:rsidR="00465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 без изменений;</w:t>
      </w:r>
    </w:p>
    <w:p w:rsidR="001B3899" w:rsidRPr="001B3899" w:rsidRDefault="001B3899" w:rsidP="00592D6D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внести изменения в указанный проект Программы профилактики рисков причинения вреда (ущерба) охраняемым законом ценностям по</w:t>
      </w:r>
      <w:r w:rsidR="003862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муниципальному контролю</w:t>
      </w:r>
      <w:r w:rsidR="003862D3" w:rsidRPr="003862D3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</w:t>
      </w:r>
      <w:r w:rsidR="002C08A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862D3" w:rsidRPr="003862D3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2C08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862D3" w:rsidRPr="00386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8AE">
        <w:rPr>
          <w:rFonts w:ascii="Times New Roman" w:hAnsi="Times New Roman" w:cs="Times New Roman"/>
          <w:color w:val="000000"/>
          <w:sz w:val="28"/>
          <w:szCs w:val="28"/>
        </w:rPr>
        <w:t>Ильинского сельского</w:t>
      </w:r>
      <w:r w:rsidR="003862D3" w:rsidRPr="003862D3">
        <w:rPr>
          <w:rFonts w:ascii="Times New Roman" w:hAnsi="Times New Roman" w:cs="Times New Roman"/>
          <w:sz w:val="28"/>
          <w:szCs w:val="28"/>
        </w:rPr>
        <w:t xml:space="preserve"> поселения Новопокровского района</w:t>
      </w:r>
      <w:r w:rsidR="002C08AE">
        <w:rPr>
          <w:rFonts w:ascii="Times New Roman" w:hAnsi="Times New Roman" w:cs="Times New Roman"/>
          <w:sz w:val="28"/>
          <w:szCs w:val="28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202</w:t>
      </w:r>
      <w:r w:rsidR="00465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год.</w:t>
      </w:r>
      <w:proofErr w:type="gramEnd"/>
    </w:p>
    <w:p w:rsidR="001B3899" w:rsidRPr="001B3899" w:rsidRDefault="001B3899" w:rsidP="00592D6D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C0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предложения (замечания) Вы можете направлять на электронную почту:</w:t>
      </w:r>
      <w:r w:rsidR="002C08AE" w:rsidRPr="002C0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2C08AE" w:rsidRPr="002C08A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ilinka-adm@mail.ru</w:t>
        </w:r>
      </w:hyperlink>
      <w:r w:rsidR="002C08AE" w:rsidRPr="002C0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письменно в Администрацию </w:t>
      </w:r>
      <w:r w:rsidR="002C08AE" w:rsidRPr="002C08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сельского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 Новопокровского района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адресу: 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раснодарский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край,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Новопокровский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район, </w:t>
      </w:r>
      <w:r w:rsidR="001631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поселок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Ново</w:t>
      </w:r>
      <w:r w:rsidR="001631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покровский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ул. </w:t>
      </w:r>
      <w:r w:rsidR="001631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Ленина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1631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16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1B3899" w:rsidRPr="001B3899" w:rsidRDefault="001B3899" w:rsidP="00592D6D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Часы работы: понедельник - 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пятница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 с 8.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 до 1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1631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15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часов, перерыв на обед: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 1</w:t>
      </w:r>
      <w:r w:rsidR="002016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.00 до </w:t>
      </w:r>
      <w:r w:rsidR="001631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00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часов; выходные дни: суббота, воскресенье, нерабочие праздничные дни.</w:t>
      </w:r>
    </w:p>
    <w:p w:rsidR="001B3899" w:rsidRPr="001B3899" w:rsidRDefault="001B3899" w:rsidP="00592D6D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общественному обсуждению предлага</w:t>
      </w:r>
      <w:r w:rsidR="00A54EB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тся следующий </w:t>
      </w:r>
      <w:r w:rsidR="00981E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проект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3862D3" w:rsidRPr="003862D3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2C08AE">
        <w:rPr>
          <w:rFonts w:ascii="Times New Roman" w:hAnsi="Times New Roman" w:cs="Times New Roman"/>
          <w:color w:val="000000"/>
          <w:sz w:val="28"/>
          <w:szCs w:val="28"/>
        </w:rPr>
        <w:t>Ильинского сельского</w:t>
      </w:r>
      <w:r w:rsidR="003862D3" w:rsidRPr="003862D3">
        <w:rPr>
          <w:rFonts w:ascii="Times New Roman" w:hAnsi="Times New Roman" w:cs="Times New Roman"/>
          <w:sz w:val="28"/>
          <w:szCs w:val="28"/>
        </w:rPr>
        <w:t xml:space="preserve">  поселения Новопокровского района</w:t>
      </w:r>
      <w:r w:rsidR="002C08AE">
        <w:rPr>
          <w:rFonts w:ascii="Times New Roman" w:hAnsi="Times New Roman" w:cs="Times New Roman"/>
          <w:sz w:val="28"/>
          <w:szCs w:val="28"/>
        </w:rPr>
        <w:t xml:space="preserve"> 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202</w:t>
      </w:r>
      <w:r w:rsidR="00465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год:</w:t>
      </w:r>
    </w:p>
    <w:p w:rsidR="00C82A6A" w:rsidRDefault="00C82A6A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08AE" w:rsidRDefault="002C08AE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B3899" w:rsidRPr="00C82A6A" w:rsidRDefault="00C82A6A" w:rsidP="00592D6D">
      <w:pPr>
        <w:shd w:val="clear" w:color="auto" w:fill="FFFFFF"/>
        <w:spacing w:after="129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C82A6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lastRenderedPageBreak/>
        <w:t xml:space="preserve">ПРОЕКТ </w:t>
      </w:r>
    </w:p>
    <w:p w:rsidR="00C82A6A" w:rsidRPr="005B099B" w:rsidRDefault="00C82A6A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>УТВЕРЖДЕНА</w:t>
      </w:r>
    </w:p>
    <w:p w:rsidR="00C82A6A" w:rsidRPr="005B099B" w:rsidRDefault="00C82A6A" w:rsidP="0082154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099B">
        <w:rPr>
          <w:rFonts w:ascii="Times New Roman" w:hAnsi="Times New Roman"/>
          <w:sz w:val="28"/>
          <w:szCs w:val="28"/>
        </w:rPr>
        <w:t xml:space="preserve">остановлением администрации  </w:t>
      </w:r>
      <w:r w:rsidR="002C08AE">
        <w:rPr>
          <w:rFonts w:ascii="Times New Roman" w:hAnsi="Times New Roman"/>
          <w:sz w:val="28"/>
          <w:szCs w:val="28"/>
        </w:rPr>
        <w:t>Ильинского сельского</w:t>
      </w:r>
      <w:r w:rsidRPr="005B099B">
        <w:rPr>
          <w:rFonts w:ascii="Times New Roman" w:hAnsi="Times New Roman"/>
          <w:sz w:val="28"/>
          <w:szCs w:val="28"/>
        </w:rPr>
        <w:t xml:space="preserve"> поселения Новопокровского района </w:t>
      </w:r>
    </w:p>
    <w:p w:rsidR="00C82A6A" w:rsidRDefault="00C82A6A" w:rsidP="0082154A">
      <w:pPr>
        <w:shd w:val="clear" w:color="auto" w:fill="FFFFFF"/>
        <w:spacing w:after="129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>от _____202</w:t>
      </w:r>
      <w:r w:rsidR="0082154A">
        <w:rPr>
          <w:rFonts w:ascii="Times New Roman" w:hAnsi="Times New Roman"/>
          <w:sz w:val="28"/>
          <w:szCs w:val="28"/>
        </w:rPr>
        <w:t>4</w:t>
      </w:r>
      <w:r w:rsidRPr="005B099B">
        <w:rPr>
          <w:rFonts w:ascii="Times New Roman" w:hAnsi="Times New Roman"/>
          <w:sz w:val="28"/>
          <w:szCs w:val="28"/>
        </w:rPr>
        <w:t xml:space="preserve"> г. № __</w:t>
      </w:r>
    </w:p>
    <w:p w:rsidR="00C82A6A" w:rsidRPr="001B3899" w:rsidRDefault="00C82A6A" w:rsidP="00592D6D">
      <w:pPr>
        <w:shd w:val="clear" w:color="auto" w:fill="FFFFFF"/>
        <w:spacing w:after="129" w:line="240" w:lineRule="auto"/>
        <w:ind w:left="5812"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B3899" w:rsidRDefault="001B3899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3862D3" w:rsidRPr="003862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2C08AE">
        <w:rPr>
          <w:rFonts w:ascii="Times New Roman" w:hAnsi="Times New Roman" w:cs="Times New Roman"/>
          <w:b/>
          <w:color w:val="000000"/>
          <w:sz w:val="28"/>
          <w:szCs w:val="28"/>
        </w:rPr>
        <w:t>Ильинского сельского</w:t>
      </w:r>
      <w:r w:rsidR="003862D3" w:rsidRPr="003862D3">
        <w:rPr>
          <w:rFonts w:ascii="Times New Roman" w:hAnsi="Times New Roman" w:cs="Times New Roman"/>
          <w:b/>
          <w:sz w:val="28"/>
          <w:szCs w:val="28"/>
        </w:rPr>
        <w:t xml:space="preserve"> поселения Новопокровского района</w:t>
      </w:r>
      <w:r w:rsidR="00835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 202</w:t>
      </w:r>
      <w:r w:rsidR="0082154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:rsidR="0082154A" w:rsidRPr="001B3899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характеристика проблем, на решение которых направлена программа профилактики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1.1. Настоящая программа предусматривает комплекс мероприятий по профилактике нарушений обязательных требований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 Новопокровского района (далее – муниципальный контроль). 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 (далее - обязательные требования):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Муниципальный контроль осуществляется Администрацией 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 Новопокровского района в лице главы 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 Новопокровского района (далее - уполномоченный орган).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1.2. Объектами муниципального контроля являются: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</w:t>
      </w: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предъявляемые к контролируемым лицам, осуществляющим деятельность, действия (бездействие);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1.3. В 2024 году в рамках осуществления муниципального контроля плановые и внеплановые проверки не проводились.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1.4. К основным проблемам на автомобильном транспорте, городском наземном электрическом транспорте и в дорожном хозяйстве в границах населенных пунктов, на решение которых направлена Программа профилактики, относится: 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а)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б) несоответствие нормативным требованиям автомобильных дорог.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в) складирования твердых коммунальных отходов вне выделенных для такого складирования мест.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 и в дорожном хозяйстве.</w:t>
      </w:r>
    </w:p>
    <w:p w:rsidR="0082154A" w:rsidRPr="0082154A" w:rsidRDefault="0082154A" w:rsidP="0082154A">
      <w:pPr>
        <w:shd w:val="clear" w:color="auto" w:fill="FFFFFF"/>
        <w:spacing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Pr="0082154A" w:rsidRDefault="0082154A" w:rsidP="0082154A">
      <w:pPr>
        <w:shd w:val="clear" w:color="auto" w:fill="FFFFFF"/>
        <w:spacing w:after="129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2. Цели и задачи реализации программы профилактики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2.1 Основными целями Программы профилактики являются: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лицами.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2.2. Проведение профилактических мероприятий программы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профилактики направлено на решение следующих задач: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1) Укрепление системы профилактики нарушений обязательных требований путем активизации профилактической деятельности.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:rsidR="001B3899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</w:t>
      </w: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>Перечень профилактических мероприятий, сроки (периодичность) их проведения</w:t>
      </w: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2406"/>
        <w:gridCol w:w="2980"/>
        <w:gridCol w:w="2101"/>
        <w:gridCol w:w="2084"/>
      </w:tblGrid>
      <w:tr w:rsidR="0082154A" w:rsidTr="0082154A">
        <w:tc>
          <w:tcPr>
            <w:tcW w:w="2406" w:type="dxa"/>
          </w:tcPr>
          <w:p w:rsidR="0082154A" w:rsidRPr="00DD243F" w:rsidRDefault="0082154A" w:rsidP="004B51A2">
            <w:pPr>
              <w:ind w:right="-108"/>
              <w:rPr>
                <w:sz w:val="24"/>
              </w:rPr>
            </w:pPr>
            <w:r w:rsidRPr="00DD243F">
              <w:rPr>
                <w:sz w:val="24"/>
              </w:rPr>
              <w:t>Информирование</w:t>
            </w:r>
          </w:p>
        </w:tc>
        <w:tc>
          <w:tcPr>
            <w:tcW w:w="2846" w:type="dxa"/>
          </w:tcPr>
          <w:p w:rsidR="0082154A" w:rsidRPr="00DD243F" w:rsidRDefault="0082154A" w:rsidP="004B51A2">
            <w:pPr>
              <w:pStyle w:val="s1"/>
              <w:spacing w:before="0" w:beforeAutospacing="0" w:after="0" w:afterAutospacing="0"/>
              <w:ind w:hanging="26"/>
              <w:jc w:val="both"/>
            </w:pPr>
            <w:r w:rsidRPr="00DD243F">
              <w:rPr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</w:t>
            </w:r>
            <w:r w:rsidR="002C08AE">
              <w:rPr>
                <w:color w:val="000000"/>
              </w:rPr>
              <w:t>Ильинского сельского</w:t>
            </w:r>
            <w:r w:rsidRPr="00DD243F">
              <w:rPr>
                <w:color w:val="000000"/>
              </w:rPr>
              <w:t xml:space="preserve">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DD243F">
              <w:t xml:space="preserve">«Интернет» </w:t>
            </w:r>
            <w:r w:rsidR="0083500E" w:rsidRPr="0083500E">
              <w:t>https://ilinka-adm.ru/</w:t>
            </w:r>
            <w:r w:rsidRPr="00DD243F">
              <w:t xml:space="preserve"> (далее – Официальный сайт), в средствах массо</w:t>
            </w:r>
            <w:r w:rsidR="0083500E">
              <w:t xml:space="preserve">вой информации и в иных формах. </w:t>
            </w:r>
            <w:r w:rsidRPr="00DD243F">
              <w:rPr>
                <w:color w:val="000000"/>
              </w:rPr>
              <w:t>Уполномоченный орган</w:t>
            </w:r>
            <w:r w:rsidRPr="00DD243F">
              <w:t xml:space="preserve"> размещает и поддерживает в актуальном состоянии на </w:t>
            </w:r>
            <w:r w:rsidRPr="00DD243F">
              <w:lastRenderedPageBreak/>
              <w:t>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82154A" w:rsidRPr="00DD243F" w:rsidRDefault="0082154A" w:rsidP="004B51A2">
            <w:pPr>
              <w:pStyle w:val="s1"/>
              <w:spacing w:before="0" w:beforeAutospacing="0" w:after="0" w:afterAutospacing="0"/>
              <w:jc w:val="both"/>
            </w:pPr>
            <w:r w:rsidRPr="00DD243F"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2126" w:type="dxa"/>
          </w:tcPr>
          <w:p w:rsidR="0082154A" w:rsidRPr="00DD243F" w:rsidRDefault="0082154A" w:rsidP="004B51A2">
            <w:pPr>
              <w:ind w:hanging="41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Постоянно</w:t>
            </w:r>
          </w:p>
        </w:tc>
        <w:tc>
          <w:tcPr>
            <w:tcW w:w="2193" w:type="dxa"/>
          </w:tcPr>
          <w:p w:rsidR="0082154A" w:rsidRPr="00DD243F" w:rsidRDefault="0083500E" w:rsidP="004B51A2">
            <w:pPr>
              <w:ind w:left="-108" w:right="-142" w:firstLine="19"/>
              <w:rPr>
                <w:sz w:val="24"/>
              </w:rPr>
            </w:pPr>
            <w:r w:rsidRPr="00DD243F"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 xml:space="preserve">общим </w:t>
            </w:r>
            <w:r w:rsidRPr="00DD243F">
              <w:rPr>
                <w:sz w:val="24"/>
              </w:rPr>
              <w:t>вопросам</w:t>
            </w:r>
          </w:p>
        </w:tc>
      </w:tr>
      <w:tr w:rsidR="0082154A" w:rsidTr="0082154A">
        <w:tc>
          <w:tcPr>
            <w:tcW w:w="2406" w:type="dxa"/>
          </w:tcPr>
          <w:p w:rsidR="0082154A" w:rsidRPr="00DD243F" w:rsidRDefault="0082154A" w:rsidP="004B51A2">
            <w:pPr>
              <w:ind w:right="-108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Обобщение правоприменительной практики</w:t>
            </w:r>
          </w:p>
        </w:tc>
        <w:tc>
          <w:tcPr>
            <w:tcW w:w="2846" w:type="dxa"/>
          </w:tcPr>
          <w:p w:rsidR="0082154A" w:rsidRPr="00DD243F" w:rsidRDefault="0082154A" w:rsidP="004B51A2">
            <w:pPr>
              <w:pStyle w:val="ConsPlusNormal"/>
              <w:ind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2154A" w:rsidRPr="00DD243F" w:rsidRDefault="0082154A" w:rsidP="004B51A2">
            <w:pPr>
              <w:pStyle w:val="s1"/>
              <w:spacing w:before="0" w:beforeAutospacing="0" w:after="0" w:afterAutospacing="0"/>
              <w:ind w:hanging="26"/>
              <w:jc w:val="both"/>
            </w:pPr>
            <w:r w:rsidRPr="00DD243F">
              <w:rPr>
                <w:color w:val="000000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администрациив специальном разделе, посвященном контрольной </w:t>
            </w:r>
            <w:r w:rsidRPr="00DD243F">
              <w:rPr>
                <w:color w:val="000000"/>
              </w:rPr>
              <w:lastRenderedPageBreak/>
              <w:t>деятельности</w:t>
            </w:r>
            <w:r w:rsidRPr="008132D7">
              <w:rPr>
                <w:color w:val="000000"/>
              </w:rPr>
              <w:t>(надзора), муниципального контроля;</w:t>
            </w:r>
          </w:p>
        </w:tc>
        <w:tc>
          <w:tcPr>
            <w:tcW w:w="2126" w:type="dxa"/>
          </w:tcPr>
          <w:p w:rsidR="0082154A" w:rsidRPr="00DD243F" w:rsidRDefault="0082154A" w:rsidP="004B51A2">
            <w:pPr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Постоянно</w:t>
            </w:r>
          </w:p>
        </w:tc>
        <w:tc>
          <w:tcPr>
            <w:tcW w:w="2193" w:type="dxa"/>
          </w:tcPr>
          <w:p w:rsidR="0082154A" w:rsidRPr="00DD243F" w:rsidRDefault="0083500E" w:rsidP="004B51A2">
            <w:pPr>
              <w:ind w:left="-108" w:right="-142" w:firstLine="19"/>
              <w:rPr>
                <w:sz w:val="24"/>
              </w:rPr>
            </w:pPr>
            <w:r w:rsidRPr="00DD243F"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 xml:space="preserve">общим </w:t>
            </w:r>
            <w:r w:rsidRPr="00DD243F">
              <w:rPr>
                <w:sz w:val="24"/>
              </w:rPr>
              <w:t>вопросам</w:t>
            </w:r>
          </w:p>
        </w:tc>
      </w:tr>
      <w:tr w:rsidR="0082154A" w:rsidTr="0082154A">
        <w:tc>
          <w:tcPr>
            <w:tcW w:w="2406" w:type="dxa"/>
          </w:tcPr>
          <w:p w:rsidR="0082154A" w:rsidRDefault="0082154A" w:rsidP="004B51A2">
            <w:pPr>
              <w:jc w:val="both"/>
            </w:pPr>
          </w:p>
        </w:tc>
        <w:tc>
          <w:tcPr>
            <w:tcW w:w="2846" w:type="dxa"/>
          </w:tcPr>
          <w:p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3) </w:t>
            </w:r>
            <w:hyperlink r:id="rId8" w:anchor="/document/77685777/entry/0" w:history="1">
              <w:r w:rsidRPr="00937F04">
                <w:rPr>
                  <w:rStyle w:val="a3"/>
                  <w:color w:val="auto"/>
                  <w:u w:val="none"/>
                </w:rPr>
                <w:t>перечень</w:t>
              </w:r>
            </w:hyperlink>
            <w:r w:rsidRPr="00CC7184"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2154A" w:rsidRPr="00CC7184" w:rsidRDefault="0082154A" w:rsidP="004B51A2">
            <w:pPr>
              <w:pStyle w:val="s1"/>
              <w:spacing w:before="0" w:beforeAutospacing="0" w:after="0" w:afterAutospacing="0"/>
            </w:pPr>
            <w:r w:rsidRPr="00CC7184">
              <w:t>4) утвержденные проверочные листы в формате, допускающем их использование для самообследования;</w:t>
            </w:r>
          </w:p>
          <w:p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5) руководства по соблюдению обязательных требований, разработанные и утвержденные в соответствии с </w:t>
            </w:r>
            <w:hyperlink r:id="rId9" w:anchor="/document/74449388/entry/146" w:history="1">
              <w:r w:rsidRPr="00937F04">
                <w:rPr>
                  <w:rStyle w:val="a3"/>
                  <w:color w:val="auto"/>
                  <w:u w:val="none"/>
                </w:rPr>
                <w:t>Федеральным законом</w:t>
              </w:r>
            </w:hyperlink>
            <w:r w:rsidRPr="00CC7184">
              <w:t> «Об обязательных требованиях в Российской Федерации»;</w:t>
            </w:r>
          </w:p>
          <w:p w:rsidR="0082154A" w:rsidRPr="00CC7184" w:rsidRDefault="0082154A" w:rsidP="004B51A2">
            <w:pPr>
              <w:pStyle w:val="s1"/>
              <w:spacing w:before="0" w:beforeAutospacing="0" w:after="0" w:afterAutospacing="0"/>
            </w:pPr>
            <w:r w:rsidRPr="00CC7184"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 xml:space="preserve">7) перечень объектов контроля, учитываемых в </w:t>
            </w:r>
            <w:r w:rsidRPr="00CC7184">
              <w:lastRenderedPageBreak/>
              <w:t>рамках формирования ежегодного плана контрольных (надзорных) мероприятий, с указанием категории риска;</w:t>
            </w:r>
          </w:p>
          <w:p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10) сведения о способах получения консультаций по вопросам соблюдения обязательных требований;</w:t>
            </w:r>
          </w:p>
          <w:p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82154A" w:rsidRPr="00CC7184" w:rsidRDefault="0082154A" w:rsidP="004B51A2">
            <w:pPr>
              <w:pStyle w:val="s1"/>
              <w:spacing w:before="0" w:beforeAutospacing="0" w:after="0" w:afterAutospacing="0"/>
            </w:pPr>
            <w:r w:rsidRPr="00CC7184"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>14) доклады о государственном контроле (надзоре), муниципальном контроле;</w:t>
            </w:r>
          </w:p>
          <w:p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</w:pPr>
            <w:r w:rsidRPr="00CC7184">
              <w:t xml:space="preserve">15) информацию о способах и процедуре самообследования (при ее наличии), в том числе методические рекомендации по </w:t>
            </w:r>
            <w:r w:rsidRPr="00CC7184">
              <w:lastRenderedPageBreak/>
              <w:t>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82154A" w:rsidRPr="00CC7184" w:rsidRDefault="0082154A" w:rsidP="004B51A2">
            <w:pPr>
              <w:pStyle w:val="s1"/>
              <w:spacing w:before="0" w:beforeAutospacing="0" w:after="0" w:afterAutospacing="0"/>
              <w:ind w:firstLine="11"/>
              <w:rPr>
                <w:color w:val="000000"/>
              </w:rPr>
            </w:pPr>
            <w:r w:rsidRPr="00CC7184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CC7184">
              <w:rPr>
                <w:color w:val="22272F"/>
              </w:rPr>
              <w:t>.</w:t>
            </w:r>
          </w:p>
        </w:tc>
        <w:tc>
          <w:tcPr>
            <w:tcW w:w="2126" w:type="dxa"/>
          </w:tcPr>
          <w:p w:rsidR="0082154A" w:rsidRDefault="0082154A" w:rsidP="004B51A2">
            <w:pPr>
              <w:jc w:val="both"/>
            </w:pPr>
          </w:p>
        </w:tc>
        <w:tc>
          <w:tcPr>
            <w:tcW w:w="2193" w:type="dxa"/>
          </w:tcPr>
          <w:p w:rsidR="0082154A" w:rsidRDefault="0082154A" w:rsidP="004B51A2">
            <w:pPr>
              <w:jc w:val="both"/>
            </w:pPr>
          </w:p>
        </w:tc>
      </w:tr>
      <w:tr w:rsidR="0082154A" w:rsidTr="0082154A">
        <w:tc>
          <w:tcPr>
            <w:tcW w:w="2406" w:type="dxa"/>
          </w:tcPr>
          <w:p w:rsidR="0082154A" w:rsidRPr="00DD243F" w:rsidRDefault="0082154A" w:rsidP="004B51A2">
            <w:pPr>
              <w:ind w:right="-107"/>
              <w:jc w:val="both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Консультирование</w:t>
            </w:r>
          </w:p>
        </w:tc>
        <w:tc>
          <w:tcPr>
            <w:tcW w:w="2846" w:type="dxa"/>
          </w:tcPr>
          <w:p w:rsidR="0082154A" w:rsidRPr="00DD243F" w:rsidRDefault="0082154A" w:rsidP="004B51A2">
            <w:pPr>
              <w:pStyle w:val="a6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Личный прием Контролируемых лиц проводится главой </w:t>
            </w:r>
            <w:r w:rsidR="002C08AE">
              <w:rPr>
                <w:color w:val="000000"/>
                <w:sz w:val="24"/>
                <w:szCs w:val="24"/>
              </w:rPr>
              <w:t>Ильинского сельского</w:t>
            </w:r>
            <w:r w:rsidRPr="00DD243F">
              <w:rPr>
                <w:color w:val="000000"/>
                <w:sz w:val="24"/>
                <w:szCs w:val="24"/>
              </w:rPr>
              <w:t xml:space="preserve">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82154A" w:rsidRPr="00DD243F" w:rsidRDefault="0082154A" w:rsidP="004B51A2">
            <w:pPr>
              <w:pStyle w:val="a6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lastRenderedPageBreak/>
              <w:t>Консультирование осуществляется в устной или письменной форме по следующим вопросам: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1) Контролируемым лицом представлен </w:t>
            </w:r>
            <w:r w:rsidRPr="00DD243F">
              <w:rPr>
                <w:sz w:val="24"/>
                <w:szCs w:val="24"/>
              </w:rPr>
              <w:lastRenderedPageBreak/>
              <w:t>письменный запрос о представлении письменного ответа по вопросам консультирования;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lastRenderedPageBreak/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26" w:type="dxa"/>
          </w:tcPr>
          <w:p w:rsidR="0082154A" w:rsidRPr="00DD243F" w:rsidRDefault="0082154A" w:rsidP="004B51A2">
            <w:pPr>
              <w:ind w:left="-4" w:right="-85"/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lastRenderedPageBreak/>
              <w:t xml:space="preserve">Постоянно </w:t>
            </w:r>
          </w:p>
          <w:p w:rsidR="0082154A" w:rsidRPr="00DD243F" w:rsidRDefault="0082154A" w:rsidP="004B51A2">
            <w:pPr>
              <w:ind w:left="-4" w:right="-85"/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 xml:space="preserve">(по обращениям контролируемых лиц и </w:t>
            </w:r>
          </w:p>
          <w:p w:rsidR="0082154A" w:rsidRPr="00DD243F" w:rsidRDefault="0082154A" w:rsidP="004B51A2">
            <w:pPr>
              <w:ind w:left="-4" w:right="-85"/>
              <w:rPr>
                <w:sz w:val="24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>их представителей)</w:t>
            </w:r>
          </w:p>
        </w:tc>
        <w:tc>
          <w:tcPr>
            <w:tcW w:w="2193" w:type="dxa"/>
          </w:tcPr>
          <w:p w:rsidR="0082154A" w:rsidRPr="00DD243F" w:rsidRDefault="0083500E" w:rsidP="004B51A2">
            <w:pPr>
              <w:ind w:left="-8" w:right="-142"/>
              <w:rPr>
                <w:sz w:val="24"/>
              </w:rPr>
            </w:pPr>
            <w:r w:rsidRPr="00DD243F"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 xml:space="preserve">общим </w:t>
            </w:r>
            <w:r w:rsidRPr="00DD243F">
              <w:rPr>
                <w:sz w:val="24"/>
              </w:rPr>
              <w:t>вопросам</w:t>
            </w:r>
          </w:p>
        </w:tc>
      </w:tr>
      <w:tr w:rsidR="0082154A" w:rsidTr="0082154A">
        <w:tc>
          <w:tcPr>
            <w:tcW w:w="2406" w:type="dxa"/>
          </w:tcPr>
          <w:p w:rsidR="0082154A" w:rsidRPr="00DD243F" w:rsidRDefault="0082154A" w:rsidP="004B51A2">
            <w:pPr>
              <w:ind w:right="-108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Объявление предостережения</w:t>
            </w:r>
          </w:p>
        </w:tc>
        <w:tc>
          <w:tcPr>
            <w:tcW w:w="2846" w:type="dxa"/>
          </w:tcPr>
          <w:p w:rsidR="0082154A" w:rsidRPr="00DD243F" w:rsidRDefault="0082154A" w:rsidP="004B51A2">
            <w:pPr>
              <w:pStyle w:val="a6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82154A" w:rsidRPr="00DD243F" w:rsidRDefault="0082154A" w:rsidP="004B51A2">
            <w:pPr>
              <w:pStyle w:val="a6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Личный прием Контролируемых лиц проводится главой </w:t>
            </w:r>
            <w:r w:rsidR="002C08AE">
              <w:rPr>
                <w:color w:val="000000"/>
                <w:sz w:val="24"/>
                <w:szCs w:val="24"/>
              </w:rPr>
              <w:t>Ильинского сельского</w:t>
            </w:r>
            <w:r w:rsidRPr="00DD243F">
              <w:rPr>
                <w:color w:val="000000"/>
                <w:sz w:val="24"/>
                <w:szCs w:val="24"/>
              </w:rPr>
              <w:t xml:space="preserve">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82154A" w:rsidRPr="00DD243F" w:rsidRDefault="0082154A" w:rsidP="004B51A2">
            <w:pPr>
              <w:pStyle w:val="a6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1) организация и осуществление муниципального контроля на автомобильном транспорте, городском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наземном электрическом транспорте и в дорожном хозяйстве в границах населенных пунктов;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82154A" w:rsidRPr="00DD243F" w:rsidRDefault="0082154A" w:rsidP="004B51A2">
            <w:pPr>
              <w:pStyle w:val="a6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:rsidR="0082154A" w:rsidRPr="00DD243F" w:rsidRDefault="0082154A" w:rsidP="004B51A2">
            <w:pPr>
              <w:pStyle w:val="a6"/>
              <w:ind w:left="0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2) за время консультирования предоставить ответ на поставленные вопросы </w:t>
            </w:r>
            <w:r w:rsidRPr="00DD243F">
              <w:rPr>
                <w:sz w:val="24"/>
                <w:szCs w:val="24"/>
              </w:rPr>
              <w:lastRenderedPageBreak/>
              <w:t>невозможно;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82154A" w:rsidRPr="00DD243F" w:rsidRDefault="0082154A" w:rsidP="004B51A2">
            <w:pPr>
              <w:pStyle w:val="a6"/>
              <w:ind w:left="0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82154A" w:rsidRPr="00DD243F" w:rsidRDefault="0082154A" w:rsidP="004B51A2">
            <w:pPr>
              <w:pStyle w:val="a6"/>
              <w:ind w:left="0" w:firstLine="11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</w:t>
            </w:r>
            <w:r w:rsidRPr="00DD243F">
              <w:rPr>
                <w:color w:val="000000"/>
                <w:sz w:val="24"/>
                <w:szCs w:val="24"/>
              </w:rPr>
              <w:lastRenderedPageBreak/>
              <w:t>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26" w:type="dxa"/>
          </w:tcPr>
          <w:p w:rsidR="0082154A" w:rsidRPr="00DD243F" w:rsidRDefault="0082154A" w:rsidP="004B51A2">
            <w:pPr>
              <w:rPr>
                <w:sz w:val="24"/>
              </w:rPr>
            </w:pPr>
            <w:r w:rsidRPr="00A84E01">
              <w:rPr>
                <w:sz w:val="24"/>
              </w:rPr>
              <w:lastRenderedPageBreak/>
              <w:t>В течение 202</w:t>
            </w:r>
            <w:r>
              <w:rPr>
                <w:sz w:val="24"/>
              </w:rPr>
              <w:t>5</w:t>
            </w:r>
            <w:r w:rsidRPr="00A84E01">
              <w:rPr>
                <w:sz w:val="24"/>
              </w:rPr>
              <w:t xml:space="preserve"> года (при наличии оснований)</w:t>
            </w:r>
          </w:p>
        </w:tc>
        <w:tc>
          <w:tcPr>
            <w:tcW w:w="2193" w:type="dxa"/>
          </w:tcPr>
          <w:p w:rsidR="0082154A" w:rsidRPr="00DD243F" w:rsidRDefault="0082154A" w:rsidP="0083500E">
            <w:pPr>
              <w:ind w:left="-8" w:right="-142" w:firstLine="8"/>
              <w:rPr>
                <w:sz w:val="24"/>
              </w:rPr>
            </w:pPr>
            <w:r w:rsidRPr="00DD243F">
              <w:rPr>
                <w:sz w:val="24"/>
              </w:rPr>
              <w:t xml:space="preserve">Отдел по </w:t>
            </w:r>
            <w:r w:rsidR="0083500E">
              <w:rPr>
                <w:sz w:val="24"/>
              </w:rPr>
              <w:t xml:space="preserve">общим </w:t>
            </w:r>
            <w:r w:rsidRPr="00DD243F">
              <w:rPr>
                <w:sz w:val="24"/>
              </w:rPr>
              <w:t xml:space="preserve">вопросам </w:t>
            </w:r>
          </w:p>
        </w:tc>
      </w:tr>
      <w:tr w:rsidR="0082154A" w:rsidTr="0082154A">
        <w:tc>
          <w:tcPr>
            <w:tcW w:w="2406" w:type="dxa"/>
          </w:tcPr>
          <w:p w:rsidR="0082154A" w:rsidRPr="00DD243F" w:rsidRDefault="0082154A" w:rsidP="004B51A2">
            <w:pPr>
              <w:ind w:right="-107"/>
              <w:rPr>
                <w:sz w:val="24"/>
              </w:rPr>
            </w:pPr>
            <w:r w:rsidRPr="00DD243F">
              <w:rPr>
                <w:sz w:val="24"/>
              </w:rPr>
              <w:lastRenderedPageBreak/>
              <w:t>Профилактический визит</w:t>
            </w:r>
          </w:p>
        </w:tc>
        <w:tc>
          <w:tcPr>
            <w:tcW w:w="2846" w:type="dxa"/>
          </w:tcPr>
          <w:p w:rsidR="0082154A" w:rsidRPr="00DD243F" w:rsidRDefault="0082154A" w:rsidP="004B51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2154A" w:rsidRPr="00DD243F" w:rsidRDefault="0082154A" w:rsidP="004B51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82154A" w:rsidRPr="00DD243F" w:rsidRDefault="0082154A" w:rsidP="004B51A2">
            <w:pPr>
              <w:pStyle w:val="ConsPlusNormal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6" w:type="dxa"/>
          </w:tcPr>
          <w:p w:rsidR="0082154A" w:rsidRPr="00DD243F" w:rsidRDefault="0082154A" w:rsidP="004B51A2">
            <w:pPr>
              <w:ind w:left="-108" w:right="-85" w:firstLine="108"/>
              <w:rPr>
                <w:color w:val="000000"/>
                <w:sz w:val="24"/>
                <w:shd w:val="clear" w:color="auto" w:fill="FFFFFF"/>
              </w:rPr>
            </w:pPr>
            <w:r w:rsidRPr="00DD243F">
              <w:rPr>
                <w:color w:val="000000"/>
                <w:sz w:val="24"/>
                <w:shd w:val="clear" w:color="auto" w:fill="FFFFFF"/>
              </w:rPr>
              <w:t>Постоянно</w:t>
            </w:r>
          </w:p>
        </w:tc>
        <w:tc>
          <w:tcPr>
            <w:tcW w:w="2193" w:type="dxa"/>
          </w:tcPr>
          <w:p w:rsidR="0082154A" w:rsidRPr="00DD243F" w:rsidRDefault="0083500E" w:rsidP="004B51A2">
            <w:pPr>
              <w:ind w:left="-8" w:right="-142"/>
              <w:rPr>
                <w:sz w:val="24"/>
              </w:rPr>
            </w:pPr>
            <w:r w:rsidRPr="00DD243F"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 xml:space="preserve">общим </w:t>
            </w:r>
            <w:r w:rsidRPr="00DD243F">
              <w:rPr>
                <w:sz w:val="24"/>
              </w:rPr>
              <w:t>вопросам</w:t>
            </w:r>
          </w:p>
        </w:tc>
      </w:tr>
    </w:tbl>
    <w:p w:rsid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 Показатели результативности и эффективности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программы профилактики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отчётным показателям профилактической деятельности относятся:</w:t>
      </w:r>
    </w:p>
    <w:tbl>
      <w:tblPr>
        <w:tblStyle w:val="a8"/>
        <w:tblW w:w="0" w:type="auto"/>
        <w:tblLook w:val="04A0"/>
      </w:tblPr>
      <w:tblGrid>
        <w:gridCol w:w="959"/>
        <w:gridCol w:w="5421"/>
        <w:gridCol w:w="3191"/>
      </w:tblGrid>
      <w:tr w:rsidR="0082154A" w:rsidTr="004B51A2">
        <w:tc>
          <w:tcPr>
            <w:tcW w:w="959" w:type="dxa"/>
            <w:vAlign w:val="center"/>
          </w:tcPr>
          <w:p w:rsidR="0082154A" w:rsidRPr="004D77BE" w:rsidRDefault="0082154A" w:rsidP="004B51A2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5421" w:type="dxa"/>
            <w:vAlign w:val="center"/>
          </w:tcPr>
          <w:p w:rsidR="0082154A" w:rsidRPr="004D77BE" w:rsidRDefault="0082154A" w:rsidP="004B51A2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2154A" w:rsidRPr="004D77BE" w:rsidRDefault="0082154A" w:rsidP="004B51A2">
            <w:pPr>
              <w:spacing w:after="129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2154A" w:rsidTr="004B51A2">
        <w:tc>
          <w:tcPr>
            <w:tcW w:w="959" w:type="dxa"/>
          </w:tcPr>
          <w:p w:rsidR="0082154A" w:rsidRPr="00D93778" w:rsidRDefault="0082154A" w:rsidP="004B51A2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82154A" w:rsidRPr="004D77BE" w:rsidRDefault="0082154A" w:rsidP="004B51A2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Информированность о размещении на официальном сайте Администрации </w:t>
            </w:r>
            <w:r w:rsidR="002C08AE">
              <w:rPr>
                <w:rFonts w:eastAsia="Times New Roman"/>
                <w:sz w:val="24"/>
                <w:szCs w:val="24"/>
                <w:lang w:eastAsia="ru-RU"/>
              </w:rPr>
              <w:t>Ильинского сельского</w:t>
            </w: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 поселения Новопокровского района в </w:t>
            </w:r>
            <w:r w:rsidRPr="004D77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91" w:type="dxa"/>
          </w:tcPr>
          <w:p w:rsidR="0082154A" w:rsidRPr="004D77BE" w:rsidRDefault="0082154A" w:rsidP="004B51A2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 менее</w:t>
            </w:r>
          </w:p>
          <w:p w:rsidR="0082154A" w:rsidRPr="004D77BE" w:rsidRDefault="0082154A" w:rsidP="004B51A2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82154A" w:rsidTr="004B51A2">
        <w:tc>
          <w:tcPr>
            <w:tcW w:w="959" w:type="dxa"/>
          </w:tcPr>
          <w:p w:rsidR="0082154A" w:rsidRPr="00D93778" w:rsidRDefault="0082154A" w:rsidP="004B51A2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421" w:type="dxa"/>
          </w:tcPr>
          <w:p w:rsidR="0082154A" w:rsidRPr="004D77BE" w:rsidRDefault="0082154A" w:rsidP="004B51A2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91" w:type="dxa"/>
          </w:tcPr>
          <w:p w:rsidR="0082154A" w:rsidRPr="004D77BE" w:rsidRDefault="0082154A" w:rsidP="004B51A2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82154A" w:rsidRPr="004D77BE" w:rsidRDefault="0082154A" w:rsidP="004B51A2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82154A" w:rsidTr="004B51A2">
        <w:tc>
          <w:tcPr>
            <w:tcW w:w="959" w:type="dxa"/>
          </w:tcPr>
          <w:p w:rsidR="0082154A" w:rsidRPr="00D93778" w:rsidRDefault="0082154A" w:rsidP="004B5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82154A" w:rsidRPr="004D77BE" w:rsidRDefault="0082154A" w:rsidP="004B51A2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91" w:type="dxa"/>
          </w:tcPr>
          <w:p w:rsidR="0082154A" w:rsidRPr="004D77BE" w:rsidRDefault="0082154A" w:rsidP="004B51A2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82154A" w:rsidRPr="004D77BE" w:rsidRDefault="0082154A" w:rsidP="004B51A2">
            <w:pPr>
              <w:spacing w:after="129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82154A" w:rsidTr="004B51A2">
        <w:tc>
          <w:tcPr>
            <w:tcW w:w="959" w:type="dxa"/>
          </w:tcPr>
          <w:p w:rsidR="0082154A" w:rsidRPr="00D93778" w:rsidRDefault="0082154A" w:rsidP="004B5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82154A" w:rsidRPr="004D77BE" w:rsidRDefault="0082154A" w:rsidP="004B51A2">
            <w:pPr>
              <w:spacing w:after="129"/>
              <w:ind w:firstLine="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91" w:type="dxa"/>
          </w:tcPr>
          <w:p w:rsidR="0082154A" w:rsidRPr="004D77BE" w:rsidRDefault="0082154A" w:rsidP="004B51A2">
            <w:pPr>
              <w:spacing w:after="129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82154A" w:rsidRPr="004D77BE" w:rsidRDefault="0082154A" w:rsidP="004B51A2">
            <w:pPr>
              <w:spacing w:after="129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82154A" w:rsidTr="004B51A2">
        <w:tc>
          <w:tcPr>
            <w:tcW w:w="959" w:type="dxa"/>
          </w:tcPr>
          <w:p w:rsidR="0082154A" w:rsidRPr="00D93778" w:rsidRDefault="0082154A" w:rsidP="004B5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82154A" w:rsidRPr="004D77BE" w:rsidRDefault="0082154A" w:rsidP="004B51A2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91" w:type="dxa"/>
          </w:tcPr>
          <w:p w:rsidR="0082154A" w:rsidRPr="004D77BE" w:rsidRDefault="0082154A" w:rsidP="004B51A2">
            <w:pPr>
              <w:spacing w:after="1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 Ожидаемые конечные результаты реализации мероприятий Программы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Снижение рисков причинения вреда охраняемым законом ценностям;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3) Обеспечение квалифицированной профилактической работы должностных лиц контрольного органа; 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4) Повышение прозрачности деятельности контрольного органа;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5) Уменьшение административной нагрузки на подконтрольные субъекты;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6) Повышение уровня правовой грамотности подконтрольных субъектов;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7) Обеспечение единообразия понимания предмета контроля подконтрольными субъектами.</w:t>
      </w: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3500E" w:rsidRDefault="0083500E" w:rsidP="00A5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Начальник отдела по общим вопросам</w:t>
      </w:r>
    </w:p>
    <w:p w:rsidR="0082154A" w:rsidRPr="0082154A" w:rsidRDefault="0083500E" w:rsidP="00A5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администрации</w:t>
      </w:r>
      <w:r w:rsidR="0082154A"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82154A" w:rsidRPr="0082154A" w:rsidRDefault="002C08AE" w:rsidP="00A5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="0082154A"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</w:t>
      </w:r>
    </w:p>
    <w:p w:rsidR="0082154A" w:rsidRPr="0082154A" w:rsidRDefault="0082154A" w:rsidP="00A5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</w:t>
      </w:r>
      <w:r w:rsidR="00835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вопокровского района          </w:t>
      </w:r>
      <w:r w:rsidRPr="008215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                   </w:t>
      </w:r>
      <w:r w:rsidR="00835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Н.Н. Кондратенко</w:t>
      </w:r>
    </w:p>
    <w:p w:rsidR="0082154A" w:rsidRPr="0082154A" w:rsidRDefault="0082154A" w:rsidP="00A5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A54EBA" w:rsidRDefault="00A54EB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A54EBA" w:rsidRDefault="00A54EB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A54EBA" w:rsidRDefault="00A54EB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A54EBA" w:rsidRDefault="00A54EB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Default="0082154A" w:rsidP="00821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ПРЕДЛОЖЕНИЯ (замечания)</w:t>
      </w:r>
    </w:p>
    <w:p w:rsidR="0082154A" w:rsidRPr="0082154A" w:rsidRDefault="0082154A" w:rsidP="008215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C08A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Ильинского сельского</w:t>
      </w:r>
      <w:r w:rsidRPr="0082154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поселения Новопокровского района</w:t>
      </w:r>
    </w:p>
    <w:p w:rsidR="0082154A" w:rsidRDefault="0082154A" w:rsidP="00A74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82154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 2025 год</w:t>
      </w:r>
    </w:p>
    <w:p w:rsidR="00A7487B" w:rsidRDefault="00A7487B" w:rsidP="00A74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7487B" w:rsidTr="004B51A2">
        <w:tc>
          <w:tcPr>
            <w:tcW w:w="817" w:type="dxa"/>
          </w:tcPr>
          <w:p w:rsidR="00A7487B" w:rsidRPr="005D3020" w:rsidRDefault="00A7487B" w:rsidP="004B51A2">
            <w:pPr>
              <w:jc w:val="center"/>
            </w:pPr>
            <w:r w:rsidRPr="005D3020">
              <w:t>№ п/п</w:t>
            </w:r>
          </w:p>
        </w:tc>
        <w:tc>
          <w:tcPr>
            <w:tcW w:w="3968" w:type="dxa"/>
            <w:vAlign w:val="center"/>
          </w:tcPr>
          <w:p w:rsidR="00A7487B" w:rsidRPr="004D77BE" w:rsidRDefault="00A7487B" w:rsidP="004B51A2">
            <w:pPr>
              <w:spacing w:after="129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Автор предложения (замечания)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2393" w:type="dxa"/>
            <w:vAlign w:val="center"/>
          </w:tcPr>
          <w:p w:rsidR="00A7487B" w:rsidRPr="004D77BE" w:rsidRDefault="00A7487B" w:rsidP="004B51A2">
            <w:pPr>
              <w:spacing w:after="12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2393" w:type="dxa"/>
            <w:vAlign w:val="center"/>
          </w:tcPr>
          <w:p w:rsidR="00A7487B" w:rsidRPr="004D77BE" w:rsidRDefault="00A7487B" w:rsidP="004B51A2">
            <w:pPr>
              <w:spacing w:after="12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A7487B" w:rsidTr="004B51A2">
        <w:tc>
          <w:tcPr>
            <w:tcW w:w="817" w:type="dxa"/>
          </w:tcPr>
          <w:p w:rsidR="00A7487B" w:rsidRPr="005D3020" w:rsidRDefault="00A7487B" w:rsidP="004B51A2">
            <w:pPr>
              <w:jc w:val="center"/>
            </w:pPr>
          </w:p>
        </w:tc>
        <w:tc>
          <w:tcPr>
            <w:tcW w:w="3968" w:type="dxa"/>
          </w:tcPr>
          <w:p w:rsidR="00A7487B" w:rsidRPr="005D3020" w:rsidRDefault="00A7487B" w:rsidP="004B51A2">
            <w:pPr>
              <w:jc w:val="center"/>
            </w:pPr>
          </w:p>
        </w:tc>
        <w:tc>
          <w:tcPr>
            <w:tcW w:w="2393" w:type="dxa"/>
          </w:tcPr>
          <w:p w:rsidR="00A7487B" w:rsidRPr="005D3020" w:rsidRDefault="00A7487B" w:rsidP="004B51A2">
            <w:pPr>
              <w:jc w:val="center"/>
            </w:pPr>
          </w:p>
        </w:tc>
        <w:tc>
          <w:tcPr>
            <w:tcW w:w="2393" w:type="dxa"/>
          </w:tcPr>
          <w:p w:rsidR="00A7487B" w:rsidRPr="005D3020" w:rsidRDefault="00A7487B" w:rsidP="004B51A2">
            <w:pPr>
              <w:jc w:val="center"/>
            </w:pPr>
          </w:p>
        </w:tc>
      </w:tr>
      <w:tr w:rsidR="00A7487B" w:rsidTr="004B51A2">
        <w:tc>
          <w:tcPr>
            <w:tcW w:w="817" w:type="dxa"/>
          </w:tcPr>
          <w:p w:rsidR="00A7487B" w:rsidRPr="005D3020" w:rsidRDefault="00A7487B" w:rsidP="004B51A2">
            <w:pPr>
              <w:jc w:val="center"/>
            </w:pPr>
          </w:p>
        </w:tc>
        <w:tc>
          <w:tcPr>
            <w:tcW w:w="3968" w:type="dxa"/>
          </w:tcPr>
          <w:p w:rsidR="00A7487B" w:rsidRPr="005D3020" w:rsidRDefault="00A7487B" w:rsidP="004B51A2">
            <w:pPr>
              <w:jc w:val="center"/>
            </w:pPr>
          </w:p>
        </w:tc>
        <w:tc>
          <w:tcPr>
            <w:tcW w:w="2393" w:type="dxa"/>
          </w:tcPr>
          <w:p w:rsidR="00A7487B" w:rsidRPr="005D3020" w:rsidRDefault="00A7487B" w:rsidP="004B51A2">
            <w:pPr>
              <w:jc w:val="center"/>
            </w:pPr>
          </w:p>
        </w:tc>
        <w:tc>
          <w:tcPr>
            <w:tcW w:w="2393" w:type="dxa"/>
          </w:tcPr>
          <w:p w:rsidR="00A7487B" w:rsidRPr="005D3020" w:rsidRDefault="00A7487B" w:rsidP="004B51A2">
            <w:pPr>
              <w:jc w:val="center"/>
            </w:pPr>
          </w:p>
        </w:tc>
      </w:tr>
    </w:tbl>
    <w:p w:rsidR="00A7487B" w:rsidRDefault="00A7487B" w:rsidP="00A74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A7487B" w:rsidRPr="00A7487B" w:rsidRDefault="00A7487B" w:rsidP="002D1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748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Личная подпись и дата _________________________________________</w:t>
      </w:r>
    </w:p>
    <w:p w:rsidR="00A7487B" w:rsidRPr="00A7487B" w:rsidRDefault="00A7487B" w:rsidP="00A7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A7487B" w:rsidRPr="00A7487B" w:rsidRDefault="00A7487B" w:rsidP="00A74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A748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Pr="00A748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 Новопокровского района на 2025 год в соответствии с действующим законодательством.</w:t>
      </w:r>
      <w:proofErr w:type="gramEnd"/>
    </w:p>
    <w:p w:rsidR="00A7487B" w:rsidRPr="00A7487B" w:rsidRDefault="00A7487B" w:rsidP="00A74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748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A7487B" w:rsidRPr="00A7487B" w:rsidRDefault="00A7487B" w:rsidP="00A74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A748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C0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Ильинского сельского</w:t>
      </w:r>
      <w:r w:rsidRPr="00A748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 Новопокровского района на 2025 год до моего письменного отзыва данного согласия.</w:t>
      </w:r>
      <w:proofErr w:type="gramEnd"/>
    </w:p>
    <w:p w:rsidR="00A7487B" w:rsidRPr="00A7487B" w:rsidRDefault="00A7487B" w:rsidP="00A74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A7487B" w:rsidRPr="00A7487B" w:rsidRDefault="00A7487B" w:rsidP="002D1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748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Личная подпись, дата__________________________________________</w:t>
      </w:r>
    </w:p>
    <w:sectPr w:rsidR="00A7487B" w:rsidRPr="00A7487B" w:rsidSect="0029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0DAB"/>
    <w:multiLevelType w:val="hybridMultilevel"/>
    <w:tmpl w:val="F7E2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B3899"/>
    <w:rsid w:val="00082512"/>
    <w:rsid w:val="00163149"/>
    <w:rsid w:val="001B3899"/>
    <w:rsid w:val="001E5520"/>
    <w:rsid w:val="00201627"/>
    <w:rsid w:val="00296314"/>
    <w:rsid w:val="002C08AE"/>
    <w:rsid w:val="002D1389"/>
    <w:rsid w:val="0030687D"/>
    <w:rsid w:val="00374CB9"/>
    <w:rsid w:val="00375A66"/>
    <w:rsid w:val="003862D3"/>
    <w:rsid w:val="003956C8"/>
    <w:rsid w:val="003C3D6E"/>
    <w:rsid w:val="003C6EA5"/>
    <w:rsid w:val="00403D3C"/>
    <w:rsid w:val="004142F4"/>
    <w:rsid w:val="00414B08"/>
    <w:rsid w:val="00465BB2"/>
    <w:rsid w:val="004D77BE"/>
    <w:rsid w:val="00592D6D"/>
    <w:rsid w:val="00635B62"/>
    <w:rsid w:val="00682629"/>
    <w:rsid w:val="006F31AD"/>
    <w:rsid w:val="00732E48"/>
    <w:rsid w:val="0075751C"/>
    <w:rsid w:val="007C464D"/>
    <w:rsid w:val="007E2A57"/>
    <w:rsid w:val="0082154A"/>
    <w:rsid w:val="00826C39"/>
    <w:rsid w:val="0083500E"/>
    <w:rsid w:val="00937F04"/>
    <w:rsid w:val="00981E97"/>
    <w:rsid w:val="009D6F3E"/>
    <w:rsid w:val="009F15BF"/>
    <w:rsid w:val="00A546E3"/>
    <w:rsid w:val="00A54EBA"/>
    <w:rsid w:val="00A66FFF"/>
    <w:rsid w:val="00A7487B"/>
    <w:rsid w:val="00A84E01"/>
    <w:rsid w:val="00AA5786"/>
    <w:rsid w:val="00AF3F5B"/>
    <w:rsid w:val="00AF7928"/>
    <w:rsid w:val="00AF7A30"/>
    <w:rsid w:val="00BF2104"/>
    <w:rsid w:val="00C82A6A"/>
    <w:rsid w:val="00C90798"/>
    <w:rsid w:val="00CD01FB"/>
    <w:rsid w:val="00CD7E08"/>
    <w:rsid w:val="00CF7B67"/>
    <w:rsid w:val="00D1410F"/>
    <w:rsid w:val="00DD243F"/>
    <w:rsid w:val="00FE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14"/>
  </w:style>
  <w:style w:type="paragraph" w:styleId="1">
    <w:name w:val="heading 1"/>
    <w:basedOn w:val="a"/>
    <w:link w:val="10"/>
    <w:uiPriority w:val="9"/>
    <w:qFormat/>
    <w:rsid w:val="001B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B3899"/>
    <w:rPr>
      <w:color w:val="0000FF"/>
      <w:u w:val="single"/>
    </w:rPr>
  </w:style>
  <w:style w:type="paragraph" w:customStyle="1" w:styleId="11">
    <w:name w:val="Дата1"/>
    <w:basedOn w:val="a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3899"/>
    <w:rPr>
      <w:b/>
      <w:bCs/>
    </w:rPr>
  </w:style>
  <w:style w:type="paragraph" w:styleId="a6">
    <w:name w:val="List Paragraph"/>
    <w:basedOn w:val="a"/>
    <w:uiPriority w:val="99"/>
    <w:qFormat/>
    <w:rsid w:val="00981E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1">
    <w:name w:val="s_1"/>
    <w:basedOn w:val="a"/>
    <w:uiPriority w:val="99"/>
    <w:rsid w:val="0098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1E9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uiPriority w:val="1"/>
    <w:qFormat/>
    <w:rsid w:val="009D6F3E"/>
    <w:pPr>
      <w:spacing w:after="0" w:line="240" w:lineRule="auto"/>
    </w:pPr>
  </w:style>
  <w:style w:type="table" w:styleId="a8">
    <w:name w:val="Table Grid"/>
    <w:basedOn w:val="a1"/>
    <w:uiPriority w:val="59"/>
    <w:rsid w:val="0082154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1915">
          <w:marLeft w:val="107"/>
          <w:marRight w:val="107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linka-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inka-adm.ru/munitsipalnyj-kontro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CB6C-FC91-4290-9394-5092D74E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Илинское сп</cp:lastModifiedBy>
  <cp:revision>2</cp:revision>
  <dcterms:created xsi:type="dcterms:W3CDTF">2024-09-27T12:03:00Z</dcterms:created>
  <dcterms:modified xsi:type="dcterms:W3CDTF">2024-09-27T12:03:00Z</dcterms:modified>
</cp:coreProperties>
</file>