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61" w:rsidRPr="00C90945" w:rsidRDefault="002C2761" w:rsidP="000C6E9F">
      <w:pPr>
        <w:ind w:firstLine="709"/>
        <w:jc w:val="center"/>
        <w:rPr>
          <w:b/>
          <w:sz w:val="28"/>
          <w:szCs w:val="28"/>
        </w:rPr>
      </w:pPr>
      <w:r w:rsidRPr="00C90945">
        <w:rPr>
          <w:b/>
          <w:sz w:val="28"/>
          <w:szCs w:val="28"/>
        </w:rPr>
        <w:t>Совет Ильинского сельского поселения</w:t>
      </w:r>
      <w:r w:rsidRPr="00C90945">
        <w:rPr>
          <w:b/>
          <w:sz w:val="28"/>
          <w:szCs w:val="28"/>
        </w:rPr>
        <w:br/>
        <w:t>Новопокровского района</w:t>
      </w:r>
    </w:p>
    <w:p w:rsidR="002C2761" w:rsidRPr="00C90945" w:rsidRDefault="002C2761" w:rsidP="000C6E9F">
      <w:pPr>
        <w:pStyle w:val="1"/>
        <w:ind w:firstLine="709"/>
        <w:rPr>
          <w:sz w:val="28"/>
          <w:szCs w:val="28"/>
        </w:rPr>
      </w:pPr>
      <w:r w:rsidRPr="00C90945">
        <w:rPr>
          <w:sz w:val="28"/>
          <w:szCs w:val="28"/>
        </w:rPr>
        <w:t>(четвертый созыв)</w:t>
      </w:r>
    </w:p>
    <w:p w:rsidR="002C2761" w:rsidRPr="00C90945" w:rsidRDefault="002C2761" w:rsidP="000C6E9F">
      <w:pPr>
        <w:ind w:firstLine="709"/>
      </w:pPr>
    </w:p>
    <w:p w:rsidR="002C2761" w:rsidRPr="00C90945" w:rsidRDefault="002C2761" w:rsidP="000C6E9F">
      <w:pPr>
        <w:pStyle w:val="1"/>
        <w:ind w:firstLine="709"/>
        <w:rPr>
          <w:sz w:val="28"/>
          <w:szCs w:val="28"/>
        </w:rPr>
      </w:pPr>
      <w:r w:rsidRPr="00C90945">
        <w:rPr>
          <w:sz w:val="28"/>
          <w:szCs w:val="28"/>
        </w:rPr>
        <w:t>РЕШЕНИЕ</w:t>
      </w:r>
    </w:p>
    <w:p w:rsidR="002C2761" w:rsidRPr="00C90945" w:rsidRDefault="002C2761" w:rsidP="000C6E9F">
      <w:pPr>
        <w:ind w:firstLine="709"/>
        <w:jc w:val="center"/>
        <w:rPr>
          <w:sz w:val="28"/>
          <w:szCs w:val="28"/>
        </w:rPr>
      </w:pPr>
    </w:p>
    <w:p w:rsidR="002C2761" w:rsidRPr="00C90945" w:rsidRDefault="002C2761" w:rsidP="000C6E9F">
      <w:pPr>
        <w:jc w:val="both"/>
        <w:rPr>
          <w:sz w:val="28"/>
          <w:szCs w:val="28"/>
        </w:rPr>
      </w:pPr>
      <w:r w:rsidRPr="00C90945">
        <w:rPr>
          <w:sz w:val="28"/>
          <w:szCs w:val="28"/>
        </w:rPr>
        <w:t xml:space="preserve">от </w:t>
      </w:r>
      <w:r w:rsidR="00EB737F">
        <w:rPr>
          <w:sz w:val="28"/>
          <w:szCs w:val="28"/>
        </w:rPr>
        <w:t>01.07.2024</w:t>
      </w:r>
      <w:r w:rsidRPr="00C90945">
        <w:rPr>
          <w:sz w:val="28"/>
          <w:szCs w:val="28"/>
        </w:rPr>
        <w:t>года</w:t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="00C3143B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  <w:t xml:space="preserve">№ </w:t>
      </w:r>
      <w:r w:rsidR="00EB737F">
        <w:rPr>
          <w:sz w:val="28"/>
          <w:szCs w:val="28"/>
        </w:rPr>
        <w:t>189</w:t>
      </w:r>
    </w:p>
    <w:p w:rsidR="002C2761" w:rsidRPr="00C90945" w:rsidRDefault="002C2761" w:rsidP="000C6E9F">
      <w:pPr>
        <w:ind w:firstLine="709"/>
        <w:jc w:val="center"/>
        <w:rPr>
          <w:sz w:val="28"/>
          <w:szCs w:val="28"/>
        </w:rPr>
      </w:pPr>
      <w:r w:rsidRPr="00C90945">
        <w:rPr>
          <w:sz w:val="28"/>
          <w:szCs w:val="28"/>
        </w:rPr>
        <w:t>станица Ильинская</w:t>
      </w:r>
    </w:p>
    <w:p w:rsidR="002C2761" w:rsidRDefault="002C2761" w:rsidP="000C6E9F">
      <w:pPr>
        <w:ind w:firstLine="709"/>
        <w:jc w:val="center"/>
        <w:rPr>
          <w:sz w:val="28"/>
          <w:szCs w:val="28"/>
        </w:rPr>
      </w:pPr>
    </w:p>
    <w:p w:rsidR="000C6E9F" w:rsidRPr="00C90945" w:rsidRDefault="000C6E9F" w:rsidP="000C6E9F">
      <w:pPr>
        <w:ind w:firstLine="709"/>
        <w:jc w:val="center"/>
        <w:rPr>
          <w:sz w:val="28"/>
          <w:szCs w:val="28"/>
        </w:rPr>
      </w:pPr>
    </w:p>
    <w:p w:rsidR="002C2761" w:rsidRPr="00C90945" w:rsidRDefault="002C2761" w:rsidP="000C6E9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90945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2C2761" w:rsidRPr="00C90945" w:rsidRDefault="002C2761" w:rsidP="000C6E9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90945">
        <w:rPr>
          <w:rFonts w:ascii="Times New Roman" w:hAnsi="Times New Roman"/>
          <w:b/>
          <w:sz w:val="28"/>
          <w:szCs w:val="28"/>
        </w:rPr>
        <w:t>Ильинского сельского поселения Новопокровского района</w:t>
      </w:r>
    </w:p>
    <w:p w:rsidR="002C2761" w:rsidRDefault="002C2761" w:rsidP="000C6E9F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E9F" w:rsidRPr="00C90945" w:rsidRDefault="000C6E9F" w:rsidP="000C6E9F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761" w:rsidRDefault="002C2761" w:rsidP="000C6E9F">
      <w:pPr>
        <w:widowControl w:val="0"/>
        <w:ind w:firstLine="709"/>
        <w:jc w:val="both"/>
        <w:rPr>
          <w:sz w:val="28"/>
          <w:szCs w:val="28"/>
        </w:rPr>
      </w:pPr>
      <w:r w:rsidRPr="00C90945">
        <w:rPr>
          <w:sz w:val="28"/>
          <w:szCs w:val="28"/>
        </w:rPr>
        <w:t>В целях приведения Устава Ильинского сельского поселения Новопокровского 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Ильинского сельского поселения Новопокровского района р е ш и л:</w:t>
      </w:r>
    </w:p>
    <w:p w:rsidR="000C6E9F" w:rsidRPr="00C90945" w:rsidRDefault="000C6E9F" w:rsidP="000C6E9F">
      <w:pPr>
        <w:widowControl w:val="0"/>
        <w:ind w:firstLine="709"/>
        <w:jc w:val="both"/>
        <w:rPr>
          <w:sz w:val="28"/>
          <w:szCs w:val="28"/>
        </w:rPr>
      </w:pPr>
    </w:p>
    <w:p w:rsidR="002C2761" w:rsidRPr="00C90945" w:rsidRDefault="002C2761" w:rsidP="000C6E9F">
      <w:pPr>
        <w:ind w:firstLine="709"/>
        <w:jc w:val="both"/>
        <w:rPr>
          <w:szCs w:val="20"/>
        </w:rPr>
      </w:pPr>
      <w:r w:rsidRPr="00C90945">
        <w:rPr>
          <w:sz w:val="28"/>
          <w:szCs w:val="28"/>
        </w:rPr>
        <w:t xml:space="preserve">1. Внести в Устав Ильинского сельского поселения Новопокровского района, принятый решением Совета Ильинского сельского поселения Новопокровского района от 26.04.2017 № 123 (в редакции от </w:t>
      </w:r>
      <w:r>
        <w:rPr>
          <w:sz w:val="28"/>
          <w:szCs w:val="28"/>
        </w:rPr>
        <w:t>03.0</w:t>
      </w:r>
      <w:r w:rsidR="00250E57">
        <w:rPr>
          <w:sz w:val="28"/>
          <w:szCs w:val="28"/>
        </w:rPr>
        <w:t>7</w:t>
      </w:r>
      <w:r>
        <w:rPr>
          <w:sz w:val="28"/>
          <w:szCs w:val="28"/>
        </w:rPr>
        <w:t>.2023 № 157</w:t>
      </w:r>
      <w:r w:rsidRPr="00C90945">
        <w:rPr>
          <w:sz w:val="28"/>
          <w:szCs w:val="28"/>
        </w:rPr>
        <w:t>), изменения и дополнения согласно приложению.</w:t>
      </w:r>
    </w:p>
    <w:p w:rsidR="002C2761" w:rsidRPr="00C90945" w:rsidRDefault="002C2761" w:rsidP="000C6E9F">
      <w:pPr>
        <w:ind w:firstLine="709"/>
        <w:jc w:val="both"/>
        <w:rPr>
          <w:sz w:val="28"/>
          <w:szCs w:val="28"/>
        </w:rPr>
      </w:pPr>
      <w:r w:rsidRPr="00C90945">
        <w:rPr>
          <w:sz w:val="28"/>
          <w:szCs w:val="28"/>
        </w:rPr>
        <w:t>2. Контроль за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 и молодежной политике (Кобзев Г.В.).</w:t>
      </w:r>
    </w:p>
    <w:p w:rsidR="002C2761" w:rsidRPr="00C90945" w:rsidRDefault="002C2761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945">
        <w:rPr>
          <w:rFonts w:ascii="Times New Roman" w:hAnsi="Times New Roman"/>
          <w:sz w:val="28"/>
          <w:szCs w:val="28"/>
        </w:rPr>
        <w:t>3. Настоящее решение вступает в силу</w:t>
      </w:r>
      <w:r w:rsidR="00910A7D">
        <w:rPr>
          <w:rFonts w:ascii="Times New Roman" w:hAnsi="Times New Roman"/>
          <w:sz w:val="28"/>
          <w:szCs w:val="28"/>
        </w:rPr>
        <w:t xml:space="preserve"> </w:t>
      </w:r>
      <w:r w:rsidRPr="00C90945">
        <w:rPr>
          <w:rFonts w:ascii="Times New Roman" w:hAnsi="Times New Roman"/>
          <w:sz w:val="28"/>
          <w:szCs w:val="28"/>
        </w:rPr>
        <w:t>на следующий день после дня его официального о</w:t>
      </w:r>
      <w:r w:rsidR="00C3143B">
        <w:rPr>
          <w:rFonts w:ascii="Times New Roman" w:hAnsi="Times New Roman"/>
          <w:sz w:val="28"/>
          <w:szCs w:val="28"/>
        </w:rPr>
        <w:t>публикования</w:t>
      </w:r>
      <w:r w:rsidRPr="00C90945">
        <w:rPr>
          <w:rFonts w:ascii="Times New Roman" w:hAnsi="Times New Roman"/>
          <w:sz w:val="28"/>
          <w:szCs w:val="28"/>
        </w:rPr>
        <w:t>, произведенного после государственной регистрации.</w:t>
      </w:r>
    </w:p>
    <w:p w:rsidR="002C2761" w:rsidRPr="00C90945" w:rsidRDefault="002C2761" w:rsidP="000C6E9F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C2761" w:rsidRPr="00C90945" w:rsidRDefault="002C2761" w:rsidP="000C6E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761" w:rsidRPr="00C90945" w:rsidRDefault="002C2761" w:rsidP="000C6E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761" w:rsidRPr="00C90945" w:rsidRDefault="002C2761" w:rsidP="000C6E9F">
      <w:pPr>
        <w:ind w:firstLine="709"/>
        <w:jc w:val="both"/>
        <w:rPr>
          <w:sz w:val="28"/>
          <w:szCs w:val="28"/>
        </w:rPr>
      </w:pPr>
      <w:r w:rsidRPr="00C90945">
        <w:rPr>
          <w:sz w:val="28"/>
          <w:szCs w:val="28"/>
        </w:rPr>
        <w:t>Глава</w:t>
      </w:r>
    </w:p>
    <w:p w:rsidR="002C2761" w:rsidRPr="00C90945" w:rsidRDefault="002C2761" w:rsidP="000C6E9F">
      <w:pPr>
        <w:ind w:firstLine="709"/>
        <w:jc w:val="both"/>
        <w:rPr>
          <w:sz w:val="28"/>
          <w:szCs w:val="28"/>
        </w:rPr>
      </w:pPr>
      <w:r w:rsidRPr="00C90945">
        <w:rPr>
          <w:sz w:val="28"/>
          <w:szCs w:val="28"/>
        </w:rPr>
        <w:t>Ильинского сельского поселения</w:t>
      </w:r>
    </w:p>
    <w:p w:rsidR="002C2761" w:rsidRPr="00C90945" w:rsidRDefault="002C2761" w:rsidP="000C6E9F">
      <w:pPr>
        <w:ind w:firstLine="709"/>
        <w:jc w:val="both"/>
        <w:rPr>
          <w:sz w:val="28"/>
          <w:szCs w:val="28"/>
        </w:rPr>
      </w:pPr>
      <w:r w:rsidRPr="00C90945">
        <w:rPr>
          <w:sz w:val="28"/>
          <w:szCs w:val="28"/>
        </w:rPr>
        <w:t>Новопокровского района</w:t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="00C3143B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  <w:t>Н.Н. Кулинич</w:t>
      </w:r>
    </w:p>
    <w:p w:rsidR="002C2761" w:rsidRPr="00C90945" w:rsidRDefault="002C2761" w:rsidP="000C6E9F">
      <w:pPr>
        <w:ind w:firstLine="709"/>
        <w:jc w:val="center"/>
        <w:rPr>
          <w:sz w:val="28"/>
          <w:szCs w:val="28"/>
        </w:rPr>
      </w:pPr>
    </w:p>
    <w:p w:rsidR="000E26B3" w:rsidRPr="00942BEC" w:rsidRDefault="000E26B3" w:rsidP="000C6E9F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b/>
          <w:sz w:val="28"/>
        </w:rPr>
        <w:br w:type="page"/>
      </w:r>
      <w:r w:rsidR="00752E79" w:rsidRPr="00942BEC">
        <w:rPr>
          <w:rFonts w:ascii="Times New Roman" w:hAnsi="Times New Roman"/>
          <w:sz w:val="28"/>
        </w:rPr>
        <w:lastRenderedPageBreak/>
        <w:t xml:space="preserve">ПРИЛОЖЕНИЕ </w:t>
      </w:r>
      <w:r w:rsidRPr="00942BEC">
        <w:rPr>
          <w:rFonts w:ascii="Times New Roman" w:hAnsi="Times New Roman"/>
          <w:sz w:val="28"/>
        </w:rPr>
        <w:t>1</w:t>
      </w:r>
    </w:p>
    <w:p w:rsidR="000E26B3" w:rsidRPr="00942BEC" w:rsidRDefault="000E26B3" w:rsidP="000C6E9F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УТВЕРЖДЕН</w:t>
      </w:r>
    </w:p>
    <w:p w:rsidR="00193538" w:rsidRPr="00942BEC" w:rsidRDefault="000E26B3" w:rsidP="000C6E9F">
      <w:pPr>
        <w:pStyle w:val="a3"/>
        <w:ind w:left="5103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 xml:space="preserve">решением </w:t>
      </w:r>
      <w:r w:rsidR="00F85948" w:rsidRPr="00942BEC">
        <w:rPr>
          <w:rFonts w:ascii="Times New Roman" w:hAnsi="Times New Roman"/>
          <w:sz w:val="28"/>
        </w:rPr>
        <w:t>Совета</w:t>
      </w:r>
    </w:p>
    <w:p w:rsidR="00193538" w:rsidRPr="00942BEC" w:rsidRDefault="000E26B3" w:rsidP="000C6E9F">
      <w:pPr>
        <w:pStyle w:val="a3"/>
        <w:ind w:left="5103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Ильинского сельского поселения</w:t>
      </w:r>
    </w:p>
    <w:p w:rsidR="000E26B3" w:rsidRPr="00942BEC" w:rsidRDefault="000E26B3" w:rsidP="000C6E9F">
      <w:pPr>
        <w:pStyle w:val="a3"/>
        <w:ind w:left="5103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Новопокровского района</w:t>
      </w:r>
    </w:p>
    <w:p w:rsidR="000E26B3" w:rsidRPr="00942BEC" w:rsidRDefault="00C3143B" w:rsidP="000C6E9F">
      <w:pPr>
        <w:pStyle w:val="aff0"/>
        <w:ind w:left="5103"/>
        <w:jc w:val="both"/>
        <w:rPr>
          <w:lang w:eastAsia="ru-RU"/>
        </w:rPr>
      </w:pPr>
      <w:r>
        <w:t>о</w:t>
      </w:r>
      <w:r w:rsidR="002533A4" w:rsidRPr="00942BEC">
        <w:t>т</w:t>
      </w:r>
      <w:r>
        <w:t xml:space="preserve"> 01.07.2024</w:t>
      </w:r>
      <w:r w:rsidR="000C6E9F">
        <w:t xml:space="preserve"> </w:t>
      </w:r>
      <w:r w:rsidR="00905E21" w:rsidRPr="00942BEC">
        <w:t>№</w:t>
      </w:r>
      <w:r>
        <w:t xml:space="preserve"> 189</w:t>
      </w:r>
    </w:p>
    <w:p w:rsidR="00196CF5" w:rsidRDefault="00196CF5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caps/>
          <w:sz w:val="28"/>
        </w:rPr>
      </w:pPr>
    </w:p>
    <w:p w:rsidR="00334736" w:rsidRPr="00942BEC" w:rsidRDefault="00334736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caps/>
          <w:sz w:val="28"/>
        </w:rPr>
      </w:pPr>
    </w:p>
    <w:p w:rsidR="0011544A" w:rsidRDefault="0011544A" w:rsidP="000C6E9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2C2761" w:rsidRPr="00C90945" w:rsidRDefault="002C2761" w:rsidP="000C6E9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90945">
        <w:rPr>
          <w:rFonts w:ascii="Times New Roman" w:hAnsi="Times New Roman"/>
          <w:b/>
          <w:sz w:val="28"/>
          <w:szCs w:val="28"/>
        </w:rPr>
        <w:t>в Устав Ильинского сельского поселения Новопокровского района</w:t>
      </w:r>
    </w:p>
    <w:p w:rsidR="00615248" w:rsidRPr="00942BEC" w:rsidRDefault="00615248" w:rsidP="000C6E9F">
      <w:pPr>
        <w:pStyle w:val="ConsNormal"/>
        <w:ind w:righ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9343D" w:rsidRPr="00C7424D" w:rsidRDefault="0019343D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 w:rsidR="0011544A">
        <w:rPr>
          <w:rFonts w:ascii="Times New Roman" w:hAnsi="Times New Roman"/>
          <w:sz w:val="28"/>
          <w:szCs w:val="28"/>
        </w:rPr>
        <w:t>Пункт 22 статьи 8 «</w:t>
      </w:r>
      <w:r w:rsidRPr="00C7424D">
        <w:rPr>
          <w:rFonts w:ascii="Times New Roman" w:hAnsi="Times New Roman"/>
          <w:sz w:val="28"/>
        </w:rPr>
        <w:t>Вопр</w:t>
      </w:r>
      <w:r w:rsidR="0011544A">
        <w:rPr>
          <w:rFonts w:ascii="Times New Roman" w:hAnsi="Times New Roman"/>
          <w:sz w:val="28"/>
        </w:rPr>
        <w:t>осы местного значения поселения»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</w:p>
    <w:p w:rsidR="0019343D" w:rsidRDefault="0011544A" w:rsidP="000C6E9F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343D"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="0019343D"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19343D"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»</w:t>
      </w:r>
      <w:r w:rsidR="0019343D">
        <w:rPr>
          <w:rFonts w:ascii="Times New Roman" w:hAnsi="Times New Roman"/>
          <w:sz w:val="28"/>
          <w:szCs w:val="28"/>
        </w:rPr>
        <w:t>.</w:t>
      </w:r>
    </w:p>
    <w:p w:rsidR="0019343D" w:rsidRPr="00C7424D" w:rsidRDefault="0019343D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2. П</w:t>
      </w:r>
      <w:r w:rsidR="0011544A">
        <w:rPr>
          <w:rFonts w:ascii="Times New Roman" w:hAnsi="Times New Roman"/>
          <w:sz w:val="28"/>
          <w:szCs w:val="28"/>
        </w:rPr>
        <w:t>ункты 11, 12 части 1 статьи 10 «</w:t>
      </w:r>
      <w:r w:rsidRPr="00C7424D">
        <w:rPr>
          <w:rFonts w:ascii="Times New Roman" w:hAnsi="Times New Roman"/>
          <w:sz w:val="28"/>
          <w:szCs w:val="28"/>
        </w:rPr>
        <w:t>Полномочия органов местного самоуправления по реш</w:t>
      </w:r>
      <w:r w:rsidR="0011544A">
        <w:rPr>
          <w:rFonts w:ascii="Times New Roman" w:hAnsi="Times New Roman"/>
          <w:sz w:val="28"/>
          <w:szCs w:val="28"/>
        </w:rPr>
        <w:t>ению вопросов местного значения»</w:t>
      </w:r>
      <w:r w:rsidRPr="00C7424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343D" w:rsidRPr="00C7424D" w:rsidRDefault="0011544A" w:rsidP="000C6E9F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7F6C">
        <w:rPr>
          <w:rFonts w:ascii="Times New Roman" w:hAnsi="Times New Roman"/>
          <w:sz w:val="28"/>
          <w:szCs w:val="28"/>
        </w:rPr>
        <w:t xml:space="preserve">11) </w:t>
      </w:r>
      <w:r w:rsidR="0019343D" w:rsidRPr="00C7424D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9343D" w:rsidRPr="00C7424D" w:rsidRDefault="0019343D" w:rsidP="000C6E9F">
      <w:pPr>
        <w:pStyle w:val="WW-2"/>
        <w:tabs>
          <w:tab w:val="left" w:pos="1211"/>
        </w:tabs>
        <w:ind w:firstLine="709"/>
        <w:rPr>
          <w:szCs w:val="28"/>
        </w:rPr>
      </w:pPr>
      <w:r w:rsidRPr="00C7424D"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 w:rsidR="0011544A">
        <w:rPr>
          <w:szCs w:val="28"/>
        </w:rPr>
        <w:t>«</w:t>
      </w:r>
      <w:r w:rsidRPr="00C7424D">
        <w:rPr>
          <w:szCs w:val="28"/>
        </w:rPr>
        <w:t>Об общих принципах организации местного самоуправления в Российской Федерации</w:t>
      </w:r>
      <w:r w:rsidR="0011544A">
        <w:rPr>
          <w:szCs w:val="28"/>
        </w:rPr>
        <w:t>»;»</w:t>
      </w:r>
      <w:r w:rsidRPr="00C7424D">
        <w:rPr>
          <w:szCs w:val="28"/>
        </w:rPr>
        <w:t>.</w:t>
      </w:r>
    </w:p>
    <w:p w:rsidR="00B069F3" w:rsidRPr="00B069F3" w:rsidRDefault="0019343D" w:rsidP="000C6E9F">
      <w:pPr>
        <w:pStyle w:val="WW-2"/>
        <w:tabs>
          <w:tab w:val="left" w:pos="1211"/>
        </w:tabs>
        <w:ind w:firstLine="709"/>
        <w:rPr>
          <w:szCs w:val="28"/>
        </w:rPr>
      </w:pPr>
      <w:r w:rsidRPr="00B069F3">
        <w:rPr>
          <w:szCs w:val="28"/>
        </w:rPr>
        <w:t xml:space="preserve">3. </w:t>
      </w:r>
      <w:r w:rsidR="0011544A">
        <w:rPr>
          <w:szCs w:val="28"/>
        </w:rPr>
        <w:t>Часть 7 статьи 25 «Депутат Совета»</w:t>
      </w:r>
      <w:r w:rsidR="00B069F3" w:rsidRPr="00B069F3">
        <w:rPr>
          <w:szCs w:val="28"/>
        </w:rPr>
        <w:t xml:space="preserve"> дополнить пунктом 5.1 следующего содержания:</w:t>
      </w:r>
    </w:p>
    <w:p w:rsidR="00B069F3" w:rsidRPr="00674149" w:rsidRDefault="0011544A" w:rsidP="000C6E9F">
      <w:pPr>
        <w:pStyle w:val="WW-2"/>
        <w:tabs>
          <w:tab w:val="left" w:pos="1211"/>
        </w:tabs>
        <w:ind w:firstLine="709"/>
        <w:rPr>
          <w:b/>
          <w:kern w:val="0"/>
          <w:szCs w:val="28"/>
          <w:lang w:eastAsia="ru-RU"/>
        </w:rPr>
      </w:pPr>
      <w:r>
        <w:rPr>
          <w:szCs w:val="28"/>
        </w:rPr>
        <w:t>«</w:t>
      </w:r>
      <w:r w:rsidR="00B069F3" w:rsidRPr="00B069F3">
        <w:rPr>
          <w:szCs w:val="28"/>
        </w:rPr>
        <w:t xml:space="preserve">5.1) </w:t>
      </w:r>
      <w:r w:rsidR="00B069F3" w:rsidRPr="00B069F3">
        <w:rPr>
          <w:kern w:val="0"/>
          <w:szCs w:val="28"/>
          <w:lang w:eastAsia="ru-RU"/>
        </w:rPr>
        <w:t>приобретения им статуса иностранного агент</w:t>
      </w:r>
      <w:r>
        <w:rPr>
          <w:kern w:val="0"/>
          <w:szCs w:val="28"/>
          <w:lang w:eastAsia="ru-RU"/>
        </w:rPr>
        <w:t>а;»</w:t>
      </w:r>
      <w:r w:rsidR="00B069F3" w:rsidRPr="00B069F3">
        <w:rPr>
          <w:kern w:val="0"/>
          <w:szCs w:val="28"/>
          <w:lang w:eastAsia="ru-RU"/>
        </w:rPr>
        <w:t>.</w:t>
      </w:r>
    </w:p>
    <w:p w:rsidR="0019343D" w:rsidRDefault="00B069F3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1544A">
        <w:rPr>
          <w:rFonts w:ascii="Times New Roman" w:hAnsi="Times New Roman"/>
          <w:sz w:val="28"/>
          <w:szCs w:val="28"/>
        </w:rPr>
        <w:t>Статью 25 «</w:t>
      </w:r>
      <w:r w:rsidR="0019343D">
        <w:rPr>
          <w:rFonts w:ascii="Times New Roman" w:hAnsi="Times New Roman"/>
          <w:sz w:val="28"/>
          <w:szCs w:val="28"/>
        </w:rPr>
        <w:t>Депутат Совета</w:t>
      </w:r>
      <w:r w:rsidR="0011544A">
        <w:rPr>
          <w:rFonts w:ascii="Times New Roman" w:hAnsi="Times New Roman"/>
          <w:sz w:val="28"/>
          <w:szCs w:val="28"/>
        </w:rPr>
        <w:t>»</w:t>
      </w:r>
      <w:r w:rsidR="00624B06">
        <w:rPr>
          <w:rFonts w:ascii="Times New Roman" w:hAnsi="Times New Roman"/>
          <w:sz w:val="28"/>
          <w:szCs w:val="28"/>
        </w:rPr>
        <w:t xml:space="preserve"> дополнить частью </w:t>
      </w:r>
      <w:r w:rsidR="00624B06" w:rsidRPr="0020331D">
        <w:rPr>
          <w:rFonts w:ascii="Times New Roman" w:hAnsi="Times New Roman"/>
          <w:sz w:val="28"/>
          <w:szCs w:val="28"/>
        </w:rPr>
        <w:t>11</w:t>
      </w:r>
      <w:r w:rsidR="0020331D" w:rsidRPr="0020331D">
        <w:rPr>
          <w:rFonts w:ascii="Times New Roman" w:hAnsi="Times New Roman"/>
          <w:sz w:val="28"/>
          <w:szCs w:val="28"/>
        </w:rPr>
        <w:t xml:space="preserve"> </w:t>
      </w:r>
      <w:r w:rsidR="0019343D">
        <w:rPr>
          <w:rFonts w:ascii="Times New Roman" w:hAnsi="Times New Roman"/>
          <w:sz w:val="28"/>
          <w:szCs w:val="28"/>
        </w:rPr>
        <w:t>следующего содержания:</w:t>
      </w:r>
    </w:p>
    <w:p w:rsidR="0019343D" w:rsidRDefault="0011544A" w:rsidP="000C6E9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19343D" w:rsidRPr="007F2FE6">
        <w:rPr>
          <w:rFonts w:eastAsia="Calibri"/>
          <w:sz w:val="28"/>
          <w:szCs w:val="28"/>
        </w:rPr>
        <w:t>1</w:t>
      </w:r>
      <w:r w:rsidR="00011A8D">
        <w:rPr>
          <w:rFonts w:eastAsia="Calibri"/>
          <w:sz w:val="28"/>
          <w:szCs w:val="28"/>
        </w:rPr>
        <w:t>1</w:t>
      </w:r>
      <w:r w:rsidR="0019343D" w:rsidRPr="007F2FE6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19343D"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="0019343D"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EB737F">
        <w:rPr>
          <w:sz w:val="28"/>
          <w:szCs w:val="28"/>
        </w:rPr>
        <w:t xml:space="preserve"> </w:t>
      </w:r>
      <w:r w:rsidR="0019343D" w:rsidRPr="007F2FE6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</w:t>
      </w:r>
      <w:bookmarkStart w:id="0" w:name="_GoBack"/>
      <w:bookmarkEnd w:id="0"/>
      <w:r w:rsidR="0019343D" w:rsidRPr="007F2FE6">
        <w:rPr>
          <w:rFonts w:eastAsia="Calibri"/>
          <w:sz w:val="28"/>
          <w:szCs w:val="28"/>
        </w:rPr>
        <w:t xml:space="preserve">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Calibri"/>
          <w:sz w:val="28"/>
          <w:szCs w:val="28"/>
        </w:rPr>
        <w:t>«</w:t>
      </w:r>
      <w:r w:rsidR="0019343D"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»</w:t>
      </w:r>
      <w:r w:rsidR="0019343D" w:rsidRPr="007F2FE6">
        <w:rPr>
          <w:rFonts w:eastAsia="Calibri"/>
          <w:sz w:val="28"/>
          <w:szCs w:val="28"/>
        </w:rPr>
        <w:t>.</w:t>
      </w:r>
      <w:r>
        <w:rPr>
          <w:bCs/>
          <w:iCs/>
          <w:sz w:val="28"/>
          <w:szCs w:val="28"/>
        </w:rPr>
        <w:t>»</w:t>
      </w:r>
      <w:r w:rsidR="0019343D" w:rsidRPr="009752B2">
        <w:rPr>
          <w:bCs/>
          <w:iCs/>
          <w:sz w:val="28"/>
          <w:szCs w:val="28"/>
        </w:rPr>
        <w:t>.</w:t>
      </w:r>
    </w:p>
    <w:p w:rsidR="0019343D" w:rsidRPr="007F2FE6" w:rsidRDefault="00011A8D" w:rsidP="000C6E9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5</w:t>
      </w:r>
      <w:r w:rsidR="0019343D">
        <w:rPr>
          <w:bCs/>
          <w:iCs/>
          <w:sz w:val="28"/>
          <w:szCs w:val="28"/>
        </w:rPr>
        <w:t xml:space="preserve">. Пункт 22 части 2 статьи 26 </w:t>
      </w:r>
      <w:r w:rsidR="0011544A">
        <w:rPr>
          <w:bCs/>
          <w:iCs/>
          <w:sz w:val="28"/>
          <w:szCs w:val="28"/>
        </w:rPr>
        <w:t>«</w:t>
      </w:r>
      <w:r w:rsidR="0011544A">
        <w:rPr>
          <w:sz w:val="28"/>
        </w:rPr>
        <w:t>Компетенция Совета»</w:t>
      </w:r>
      <w:r w:rsidR="0019343D" w:rsidRPr="007F2FE6">
        <w:rPr>
          <w:sz w:val="28"/>
        </w:rPr>
        <w:t xml:space="preserve"> признать утратившим силу.</w:t>
      </w:r>
    </w:p>
    <w:p w:rsidR="0019343D" w:rsidRDefault="00011A8D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343D">
        <w:rPr>
          <w:rFonts w:ascii="Times New Roman" w:hAnsi="Times New Roman"/>
          <w:sz w:val="28"/>
          <w:szCs w:val="28"/>
        </w:rPr>
        <w:t>. Ста</w:t>
      </w:r>
      <w:r w:rsidR="0011544A">
        <w:rPr>
          <w:rFonts w:ascii="Times New Roman" w:hAnsi="Times New Roman"/>
          <w:sz w:val="28"/>
          <w:szCs w:val="28"/>
        </w:rPr>
        <w:t>тью 30 «</w:t>
      </w:r>
      <w:r w:rsidR="0019343D">
        <w:rPr>
          <w:rFonts w:ascii="Times New Roman" w:hAnsi="Times New Roman"/>
          <w:sz w:val="28"/>
          <w:szCs w:val="28"/>
        </w:rPr>
        <w:t>Глава поселения</w:t>
      </w:r>
      <w:r w:rsidR="0011544A">
        <w:rPr>
          <w:rFonts w:ascii="Times New Roman" w:hAnsi="Times New Roman"/>
          <w:sz w:val="28"/>
          <w:szCs w:val="28"/>
        </w:rPr>
        <w:t>»</w:t>
      </w:r>
      <w:r w:rsidR="00910A7D">
        <w:rPr>
          <w:rFonts w:ascii="Times New Roman" w:hAnsi="Times New Roman"/>
          <w:sz w:val="28"/>
          <w:szCs w:val="28"/>
        </w:rPr>
        <w:t xml:space="preserve"> </w:t>
      </w:r>
      <w:r w:rsidR="0019343D">
        <w:rPr>
          <w:rFonts w:ascii="Times New Roman" w:hAnsi="Times New Roman"/>
          <w:sz w:val="28"/>
          <w:szCs w:val="28"/>
        </w:rPr>
        <w:t>дополнить частью 15 следующего содержания:</w:t>
      </w:r>
    </w:p>
    <w:p w:rsidR="0019343D" w:rsidRPr="007F2FE6" w:rsidRDefault="0011544A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19343D" w:rsidRPr="007F2FE6">
        <w:rPr>
          <w:rFonts w:ascii="Times New Roman" w:eastAsia="Calibri" w:hAnsi="Times New Roman"/>
          <w:sz w:val="28"/>
          <w:szCs w:val="28"/>
        </w:rPr>
        <w:t xml:space="preserve">15. Глава </w:t>
      </w:r>
      <w:r w:rsidR="0019343D"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="0019343D" w:rsidRPr="007F2FE6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19343D"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="0019343D"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19343D" w:rsidRPr="007F2FE6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8" w:history="1"/>
      <w:r w:rsidR="0019343D" w:rsidRPr="007F2FE6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«</w:t>
      </w:r>
      <w:r w:rsidR="0019343D" w:rsidRPr="007F2FE6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19343D" w:rsidRPr="007F2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19343D" w:rsidRPr="007F2FE6">
        <w:rPr>
          <w:rFonts w:ascii="Times New Roman" w:hAnsi="Times New Roman"/>
          <w:sz w:val="28"/>
          <w:szCs w:val="28"/>
        </w:rPr>
        <w:t>.</w:t>
      </w:r>
    </w:p>
    <w:p w:rsidR="00011A8D" w:rsidRPr="00011A8D" w:rsidRDefault="00011A8D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1A8D">
        <w:rPr>
          <w:rFonts w:ascii="Times New Roman" w:hAnsi="Times New Roman"/>
          <w:sz w:val="28"/>
          <w:szCs w:val="28"/>
        </w:rPr>
        <w:t>7</w:t>
      </w:r>
      <w:r w:rsidR="0019343D" w:rsidRPr="00011A8D">
        <w:rPr>
          <w:rFonts w:ascii="Times New Roman" w:hAnsi="Times New Roman"/>
          <w:sz w:val="28"/>
          <w:szCs w:val="28"/>
        </w:rPr>
        <w:t xml:space="preserve">. </w:t>
      </w:r>
      <w:r w:rsidR="0011544A">
        <w:rPr>
          <w:rFonts w:ascii="Times New Roman" w:hAnsi="Times New Roman"/>
          <w:sz w:val="28"/>
          <w:szCs w:val="28"/>
        </w:rPr>
        <w:t>В части 6 статьи 33 «</w:t>
      </w:r>
      <w:r w:rsidRPr="00011A8D">
        <w:rPr>
          <w:rFonts w:ascii="Times New Roman" w:hAnsi="Times New Roman"/>
          <w:sz w:val="28"/>
          <w:szCs w:val="28"/>
        </w:rPr>
        <w:t>Гарантии осуществления полномочий г</w:t>
      </w:r>
      <w:r w:rsidR="0011544A">
        <w:rPr>
          <w:rFonts w:ascii="Times New Roman" w:hAnsi="Times New Roman"/>
          <w:sz w:val="28"/>
          <w:szCs w:val="28"/>
        </w:rPr>
        <w:t>лавы поселения, депутата Совета «слова «</w:t>
      </w:r>
      <w:r w:rsidR="0011544A">
        <w:rPr>
          <w:rFonts w:ascii="Times New Roman" w:eastAsia="Calibri" w:hAnsi="Times New Roman"/>
          <w:sz w:val="28"/>
          <w:szCs w:val="28"/>
        </w:rPr>
        <w:t>пунктами 5 – 8 части 10»</w:t>
      </w:r>
      <w:r w:rsidRPr="00011A8D">
        <w:rPr>
          <w:rFonts w:ascii="Times New Roman" w:eastAsia="Calibri" w:hAnsi="Times New Roman"/>
          <w:sz w:val="28"/>
          <w:szCs w:val="28"/>
        </w:rPr>
        <w:t xml:space="preserve"> заменить словами</w:t>
      </w:r>
      <w:r w:rsidR="0011544A">
        <w:rPr>
          <w:rFonts w:ascii="Times New Roman" w:hAnsi="Times New Roman"/>
          <w:sz w:val="28"/>
          <w:szCs w:val="28"/>
        </w:rPr>
        <w:t xml:space="preserve"> «</w:t>
      </w:r>
      <w:r w:rsidR="0011544A">
        <w:rPr>
          <w:rFonts w:ascii="Times New Roman" w:eastAsia="Calibri" w:hAnsi="Times New Roman"/>
          <w:sz w:val="28"/>
          <w:szCs w:val="28"/>
        </w:rPr>
        <w:t>пунктами 5 – 8 и 9.2 части 10»</w:t>
      </w:r>
      <w:r w:rsidRPr="00011A8D">
        <w:rPr>
          <w:rFonts w:ascii="Times New Roman" w:eastAsia="Calibri" w:hAnsi="Times New Roman"/>
          <w:sz w:val="28"/>
          <w:szCs w:val="28"/>
        </w:rPr>
        <w:t>.</w:t>
      </w:r>
    </w:p>
    <w:p w:rsidR="0019343D" w:rsidRPr="007F2FE6" w:rsidRDefault="006721E4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9343D">
        <w:rPr>
          <w:rFonts w:ascii="Times New Roman" w:hAnsi="Times New Roman"/>
          <w:sz w:val="28"/>
          <w:szCs w:val="28"/>
        </w:rPr>
        <w:t xml:space="preserve">Пункт 5 статьи 37 </w:t>
      </w:r>
      <w:r w:rsidR="0011544A">
        <w:rPr>
          <w:rFonts w:ascii="Times New Roman" w:hAnsi="Times New Roman"/>
          <w:sz w:val="28"/>
          <w:szCs w:val="28"/>
        </w:rPr>
        <w:t>«</w:t>
      </w:r>
      <w:r w:rsidR="0019343D" w:rsidRPr="007F2FE6"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</w:t>
      </w:r>
      <w:r w:rsidR="0011544A">
        <w:rPr>
          <w:rFonts w:ascii="Times New Roman" w:hAnsi="Times New Roman"/>
          <w:sz w:val="28"/>
          <w:szCs w:val="28"/>
        </w:rPr>
        <w:t>ествления дорожной деятельности»</w:t>
      </w:r>
      <w:r w:rsidR="0019343D" w:rsidRPr="007F2FE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19343D" w:rsidRPr="000003D8" w:rsidRDefault="006721E4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1544A">
        <w:rPr>
          <w:rFonts w:ascii="Times New Roman" w:hAnsi="Times New Roman"/>
          <w:sz w:val="28"/>
          <w:szCs w:val="28"/>
        </w:rPr>
        <w:t>. Статью 60 «</w:t>
      </w:r>
      <w:r w:rsidR="0019343D" w:rsidRPr="000003D8">
        <w:rPr>
          <w:rFonts w:ascii="Times New Roman" w:hAnsi="Times New Roman"/>
          <w:sz w:val="28"/>
          <w:szCs w:val="28"/>
        </w:rPr>
        <w:t>Вступление в си</w:t>
      </w:r>
      <w:r w:rsidR="0011544A">
        <w:rPr>
          <w:rFonts w:ascii="Times New Roman" w:hAnsi="Times New Roman"/>
          <w:sz w:val="28"/>
          <w:szCs w:val="28"/>
        </w:rPr>
        <w:t>лу муниципальных правовых актов»</w:t>
      </w:r>
      <w:r w:rsidR="0019343D" w:rsidRPr="000003D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343D" w:rsidRPr="000C6E9F" w:rsidRDefault="0011544A" w:rsidP="000C6E9F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0C6E9F">
        <w:rPr>
          <w:rFonts w:ascii="Times New Roman" w:hAnsi="Times New Roman"/>
          <w:b w:val="0"/>
          <w:i w:val="0"/>
        </w:rPr>
        <w:t>«</w:t>
      </w:r>
      <w:r w:rsidR="0019343D" w:rsidRPr="000C6E9F">
        <w:rPr>
          <w:rFonts w:ascii="Times New Roman" w:hAnsi="Times New Roman"/>
          <w:b w:val="0"/>
          <w:i w:val="0"/>
        </w:rPr>
        <w:t>Статья 60. Вступление в силу и обнародование муниципальных правовых актов</w:t>
      </w:r>
    </w:p>
    <w:p w:rsidR="0019343D" w:rsidRPr="000003D8" w:rsidRDefault="0019343D" w:rsidP="000C6E9F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03D8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19343D" w:rsidRPr="000003D8" w:rsidRDefault="0019343D" w:rsidP="000C6E9F">
      <w:pPr>
        <w:pStyle w:val="ConsNormal"/>
        <w:tabs>
          <w:tab w:val="left" w:pos="-216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03D8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19343D" w:rsidRPr="000003D8" w:rsidRDefault="0019343D" w:rsidP="000C6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3D8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="00910A7D">
        <w:rPr>
          <w:sz w:val="28"/>
          <w:szCs w:val="28"/>
        </w:rPr>
        <w:t xml:space="preserve"> </w:t>
      </w:r>
      <w:r w:rsidRPr="000003D8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003D8">
        <w:rPr>
          <w:sz w:val="28"/>
          <w:szCs w:val="28"/>
        </w:rPr>
        <w:t>вступают в силу после их официального обнародования.</w:t>
      </w:r>
    </w:p>
    <w:p w:rsidR="0019343D" w:rsidRPr="000003D8" w:rsidRDefault="0019343D" w:rsidP="000C6E9F">
      <w:pPr>
        <w:ind w:firstLine="709"/>
        <w:jc w:val="both"/>
        <w:rPr>
          <w:kern w:val="2"/>
          <w:sz w:val="28"/>
          <w:szCs w:val="28"/>
        </w:rPr>
      </w:pPr>
      <w:r w:rsidRPr="000003D8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003D8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0003D8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9343D" w:rsidRPr="000003D8" w:rsidRDefault="0019343D" w:rsidP="000C6E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lastRenderedPageBreak/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19343D" w:rsidRPr="000003D8" w:rsidRDefault="0019343D" w:rsidP="000C6E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38203A" w:rsidRPr="0011544A" w:rsidRDefault="0019343D" w:rsidP="000C6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4A">
        <w:rPr>
          <w:rFonts w:eastAsia="Calibri"/>
          <w:sz w:val="28"/>
          <w:szCs w:val="28"/>
        </w:rPr>
        <w:t xml:space="preserve">Периодическим печатным изданием, </w:t>
      </w:r>
      <w:r w:rsidRPr="0011544A">
        <w:rPr>
          <w:sz w:val="28"/>
          <w:szCs w:val="28"/>
        </w:rPr>
        <w:t xml:space="preserve">используемым для официального </w:t>
      </w:r>
      <w:r w:rsidRPr="0011544A">
        <w:rPr>
          <w:rFonts w:eastAsia="Calibri"/>
          <w:sz w:val="28"/>
          <w:szCs w:val="28"/>
        </w:rPr>
        <w:t xml:space="preserve">опубликования и распространяемым в </w:t>
      </w:r>
      <w:r w:rsidR="0011544A" w:rsidRPr="0011544A">
        <w:rPr>
          <w:rFonts w:eastAsia="Calibri"/>
          <w:sz w:val="28"/>
          <w:szCs w:val="28"/>
        </w:rPr>
        <w:t>Ильинском сельском поселении Новопокровского района</w:t>
      </w:r>
      <w:r w:rsidRPr="0011544A">
        <w:rPr>
          <w:sz w:val="28"/>
          <w:szCs w:val="28"/>
        </w:rPr>
        <w:t xml:space="preserve">, является </w:t>
      </w:r>
      <w:r w:rsidR="0011544A" w:rsidRPr="0011544A">
        <w:rPr>
          <w:sz w:val="28"/>
        </w:rPr>
        <w:t>Общественно-политическая газета Новопокровского района Краснодарского края «Сельская газета».</w:t>
      </w:r>
    </w:p>
    <w:p w:rsidR="0019343D" w:rsidRPr="00FB209C" w:rsidRDefault="0019343D" w:rsidP="000C6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19343D" w:rsidRPr="000003D8" w:rsidRDefault="0019343D" w:rsidP="000C6E9F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0003D8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19343D" w:rsidRPr="000003D8" w:rsidRDefault="0019343D" w:rsidP="000C6E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003D8">
        <w:rPr>
          <w:sz w:val="28"/>
          <w:szCs w:val="28"/>
        </w:rPr>
        <w:t>поселения,</w:t>
      </w:r>
      <w:r w:rsidRPr="000003D8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="00910A7D">
        <w:rPr>
          <w:rFonts w:eastAsia="Calibri"/>
          <w:sz w:val="28"/>
          <w:szCs w:val="28"/>
        </w:rPr>
        <w:t xml:space="preserve"> </w:t>
      </w:r>
      <w:r w:rsidRPr="000003D8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19343D" w:rsidRPr="000003D8" w:rsidRDefault="0019343D" w:rsidP="000C6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3D8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003D8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003D8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19343D" w:rsidRPr="000003D8" w:rsidRDefault="0019343D" w:rsidP="000C6E9F">
      <w:pPr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r w:rsidRPr="000003D8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6721E4" w:rsidRDefault="0019343D" w:rsidP="000C6E9F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03D8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0003D8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0003D8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="00910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поселения, </w:t>
      </w:r>
      <w:r>
        <w:rPr>
          <w:rFonts w:ascii="Times New Roman" w:hAnsi="Times New Roman"/>
          <w:sz w:val="28"/>
          <w:szCs w:val="28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0003D8">
        <w:rPr>
          <w:rFonts w:ascii="Times New Roman" w:hAnsi="Times New Roman"/>
          <w:sz w:val="28"/>
          <w:szCs w:val="28"/>
        </w:rPr>
        <w:t>возможность ознакомления с муниципальным правовым актом,</w:t>
      </w:r>
      <w:r w:rsidRPr="000003D8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0003D8">
        <w:rPr>
          <w:rFonts w:ascii="Times New Roman" w:hAnsi="Times New Roman"/>
          <w:sz w:val="28"/>
          <w:szCs w:val="28"/>
        </w:rPr>
        <w:t xml:space="preserve"> без в</w:t>
      </w:r>
      <w:r w:rsidR="0011544A">
        <w:rPr>
          <w:rFonts w:ascii="Times New Roman" w:hAnsi="Times New Roman"/>
          <w:sz w:val="28"/>
          <w:szCs w:val="28"/>
        </w:rPr>
        <w:t xml:space="preserve">зимания </w:t>
      </w:r>
      <w:r w:rsidR="0011544A">
        <w:rPr>
          <w:rFonts w:ascii="Times New Roman" w:hAnsi="Times New Roman"/>
          <w:sz w:val="28"/>
          <w:szCs w:val="28"/>
        </w:rPr>
        <w:lastRenderedPageBreak/>
        <w:t>платы.»</w:t>
      </w:r>
      <w:r w:rsidRPr="000003D8">
        <w:rPr>
          <w:rFonts w:ascii="Times New Roman" w:hAnsi="Times New Roman"/>
          <w:sz w:val="28"/>
          <w:szCs w:val="28"/>
        </w:rPr>
        <w:t>.</w:t>
      </w:r>
    </w:p>
    <w:p w:rsidR="006721E4" w:rsidRPr="006721E4" w:rsidRDefault="0011544A" w:rsidP="000C6E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Часть 2 статьи 77 «</w:t>
      </w:r>
      <w:r w:rsidR="006721E4" w:rsidRPr="006721E4">
        <w:rPr>
          <w:sz w:val="28"/>
          <w:szCs w:val="28"/>
        </w:rPr>
        <w:t>Удал</w:t>
      </w:r>
      <w:r>
        <w:rPr>
          <w:sz w:val="28"/>
          <w:szCs w:val="28"/>
        </w:rPr>
        <w:t>ение главы поселения в отставку»</w:t>
      </w:r>
      <w:r w:rsidR="006721E4" w:rsidRPr="006721E4">
        <w:rPr>
          <w:sz w:val="28"/>
          <w:szCs w:val="28"/>
        </w:rPr>
        <w:t xml:space="preserve"> дополнить пунктом 6 следующего содержания:</w:t>
      </w:r>
    </w:p>
    <w:p w:rsidR="0020629A" w:rsidRPr="000C6E9F" w:rsidRDefault="0011544A" w:rsidP="000C6E9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6721E4" w:rsidRPr="006721E4">
        <w:rPr>
          <w:rFonts w:eastAsia="Calibri"/>
          <w:bCs/>
          <w:sz w:val="28"/>
          <w:szCs w:val="28"/>
        </w:rPr>
        <w:t>6)</w:t>
      </w:r>
      <w:r w:rsidR="006721E4" w:rsidRPr="006721E4">
        <w:rPr>
          <w:sz w:val="28"/>
          <w:szCs w:val="28"/>
        </w:rPr>
        <w:t xml:space="preserve"> приобретение </w:t>
      </w:r>
      <w:r>
        <w:rPr>
          <w:sz w:val="28"/>
          <w:szCs w:val="28"/>
        </w:rPr>
        <w:t>им статуса иностранного агента.»</w:t>
      </w:r>
      <w:r w:rsidR="006721E4" w:rsidRPr="006721E4">
        <w:rPr>
          <w:sz w:val="28"/>
          <w:szCs w:val="28"/>
        </w:rPr>
        <w:t>.</w:t>
      </w:r>
    </w:p>
    <w:sectPr w:rsidR="0020629A" w:rsidRPr="000C6E9F" w:rsidSect="00F8594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4F" w:rsidRDefault="00203F4F">
      <w:r>
        <w:separator/>
      </w:r>
    </w:p>
  </w:endnote>
  <w:endnote w:type="continuationSeparator" w:id="1">
    <w:p w:rsidR="00203F4F" w:rsidRDefault="0020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4F" w:rsidRDefault="00203F4F">
      <w:r>
        <w:separator/>
      </w:r>
    </w:p>
  </w:footnote>
  <w:footnote w:type="continuationSeparator" w:id="1">
    <w:p w:rsidR="00203F4F" w:rsidRDefault="00203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7A" w:rsidRDefault="00173FA3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06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67A" w:rsidRDefault="001106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7A" w:rsidRDefault="00173FA3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06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E9F">
      <w:rPr>
        <w:rStyle w:val="a7"/>
        <w:noProof/>
      </w:rPr>
      <w:t>3</w:t>
    </w:r>
    <w:r>
      <w:rPr>
        <w:rStyle w:val="a7"/>
      </w:rPr>
      <w:fldChar w:fldCharType="end"/>
    </w:r>
  </w:p>
  <w:p w:rsidR="0011067A" w:rsidRDefault="001106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0B"/>
    <w:rsid w:val="00011A8D"/>
    <w:rsid w:val="000514C5"/>
    <w:rsid w:val="00060794"/>
    <w:rsid w:val="000640C8"/>
    <w:rsid w:val="00067F6C"/>
    <w:rsid w:val="0007158F"/>
    <w:rsid w:val="000718BA"/>
    <w:rsid w:val="00082422"/>
    <w:rsid w:val="00096B9A"/>
    <w:rsid w:val="000A3543"/>
    <w:rsid w:val="000C0271"/>
    <w:rsid w:val="000C6E9F"/>
    <w:rsid w:val="000E1C5F"/>
    <w:rsid w:val="000E26B3"/>
    <w:rsid w:val="000F2719"/>
    <w:rsid w:val="0011067A"/>
    <w:rsid w:val="00112D9E"/>
    <w:rsid w:val="0011544A"/>
    <w:rsid w:val="00122372"/>
    <w:rsid w:val="00136A26"/>
    <w:rsid w:val="0015412E"/>
    <w:rsid w:val="00157DE7"/>
    <w:rsid w:val="00161342"/>
    <w:rsid w:val="00173FA3"/>
    <w:rsid w:val="001822D0"/>
    <w:rsid w:val="00190646"/>
    <w:rsid w:val="0019343D"/>
    <w:rsid w:val="00193538"/>
    <w:rsid w:val="00196CF5"/>
    <w:rsid w:val="001A0A4E"/>
    <w:rsid w:val="001D7BE2"/>
    <w:rsid w:val="001F63D7"/>
    <w:rsid w:val="0020331D"/>
    <w:rsid w:val="00203F4F"/>
    <w:rsid w:val="00205645"/>
    <w:rsid w:val="0020629A"/>
    <w:rsid w:val="00225113"/>
    <w:rsid w:val="002342E6"/>
    <w:rsid w:val="00236A7C"/>
    <w:rsid w:val="00250E57"/>
    <w:rsid w:val="002533A4"/>
    <w:rsid w:val="00274A8E"/>
    <w:rsid w:val="002A3715"/>
    <w:rsid w:val="002B3999"/>
    <w:rsid w:val="002C2761"/>
    <w:rsid w:val="002F463A"/>
    <w:rsid w:val="00302F1E"/>
    <w:rsid w:val="00304679"/>
    <w:rsid w:val="00330B1B"/>
    <w:rsid w:val="00334736"/>
    <w:rsid w:val="00335F95"/>
    <w:rsid w:val="00351E3E"/>
    <w:rsid w:val="00357979"/>
    <w:rsid w:val="00374C37"/>
    <w:rsid w:val="0037539D"/>
    <w:rsid w:val="00377C49"/>
    <w:rsid w:val="003803D3"/>
    <w:rsid w:val="0038203A"/>
    <w:rsid w:val="00386C14"/>
    <w:rsid w:val="003B4BD0"/>
    <w:rsid w:val="003C3E7B"/>
    <w:rsid w:val="003C5429"/>
    <w:rsid w:val="003D6A51"/>
    <w:rsid w:val="003E29D2"/>
    <w:rsid w:val="003F12D0"/>
    <w:rsid w:val="003F24CD"/>
    <w:rsid w:val="00413CA9"/>
    <w:rsid w:val="004244F8"/>
    <w:rsid w:val="0045377E"/>
    <w:rsid w:val="0046564A"/>
    <w:rsid w:val="004D71A8"/>
    <w:rsid w:val="004E29B6"/>
    <w:rsid w:val="004E3F89"/>
    <w:rsid w:val="004E51EE"/>
    <w:rsid w:val="004F07B9"/>
    <w:rsid w:val="004F61CB"/>
    <w:rsid w:val="00506662"/>
    <w:rsid w:val="0053242A"/>
    <w:rsid w:val="0053789D"/>
    <w:rsid w:val="00544462"/>
    <w:rsid w:val="00545506"/>
    <w:rsid w:val="0054718F"/>
    <w:rsid w:val="00551CE1"/>
    <w:rsid w:val="00562A5C"/>
    <w:rsid w:val="005703E6"/>
    <w:rsid w:val="0058141C"/>
    <w:rsid w:val="005B396E"/>
    <w:rsid w:val="005B4D6E"/>
    <w:rsid w:val="005C4AF7"/>
    <w:rsid w:val="005E43A6"/>
    <w:rsid w:val="00615248"/>
    <w:rsid w:val="00624B06"/>
    <w:rsid w:val="00650C1E"/>
    <w:rsid w:val="00653E9E"/>
    <w:rsid w:val="00655DC1"/>
    <w:rsid w:val="00662E16"/>
    <w:rsid w:val="006637B9"/>
    <w:rsid w:val="006721E4"/>
    <w:rsid w:val="006776B5"/>
    <w:rsid w:val="00685A5D"/>
    <w:rsid w:val="0069342F"/>
    <w:rsid w:val="006A03E6"/>
    <w:rsid w:val="006A28EC"/>
    <w:rsid w:val="006A56D7"/>
    <w:rsid w:val="006D47CA"/>
    <w:rsid w:val="006E7179"/>
    <w:rsid w:val="00704662"/>
    <w:rsid w:val="00725B0C"/>
    <w:rsid w:val="00726741"/>
    <w:rsid w:val="007402B2"/>
    <w:rsid w:val="00752E79"/>
    <w:rsid w:val="00761E3C"/>
    <w:rsid w:val="00765613"/>
    <w:rsid w:val="00765C20"/>
    <w:rsid w:val="00772A8D"/>
    <w:rsid w:val="00784A14"/>
    <w:rsid w:val="007A39B6"/>
    <w:rsid w:val="007A617A"/>
    <w:rsid w:val="007A61AA"/>
    <w:rsid w:val="007B470A"/>
    <w:rsid w:val="007D4B75"/>
    <w:rsid w:val="007F18A8"/>
    <w:rsid w:val="00801C5D"/>
    <w:rsid w:val="00813960"/>
    <w:rsid w:val="00814B06"/>
    <w:rsid w:val="008244AE"/>
    <w:rsid w:val="00840C68"/>
    <w:rsid w:val="00862A12"/>
    <w:rsid w:val="00885DAE"/>
    <w:rsid w:val="008A5DBA"/>
    <w:rsid w:val="008B5221"/>
    <w:rsid w:val="008D3269"/>
    <w:rsid w:val="008D60A1"/>
    <w:rsid w:val="008E1978"/>
    <w:rsid w:val="00905E21"/>
    <w:rsid w:val="00907816"/>
    <w:rsid w:val="00910A7D"/>
    <w:rsid w:val="009227D5"/>
    <w:rsid w:val="00924503"/>
    <w:rsid w:val="00942939"/>
    <w:rsid w:val="00942BEC"/>
    <w:rsid w:val="009459B1"/>
    <w:rsid w:val="00947EED"/>
    <w:rsid w:val="00953C8F"/>
    <w:rsid w:val="0095437A"/>
    <w:rsid w:val="00961FC3"/>
    <w:rsid w:val="009753BF"/>
    <w:rsid w:val="0098356A"/>
    <w:rsid w:val="00987036"/>
    <w:rsid w:val="00992ACA"/>
    <w:rsid w:val="009A1592"/>
    <w:rsid w:val="009B35BE"/>
    <w:rsid w:val="009B44D2"/>
    <w:rsid w:val="009C7DB4"/>
    <w:rsid w:val="009D15A9"/>
    <w:rsid w:val="009D7C01"/>
    <w:rsid w:val="009F0106"/>
    <w:rsid w:val="009F3866"/>
    <w:rsid w:val="00A2501A"/>
    <w:rsid w:val="00A27C7A"/>
    <w:rsid w:val="00A548C1"/>
    <w:rsid w:val="00A63A74"/>
    <w:rsid w:val="00A67AD6"/>
    <w:rsid w:val="00A74F44"/>
    <w:rsid w:val="00A76E8A"/>
    <w:rsid w:val="00A92BA4"/>
    <w:rsid w:val="00AB3DDD"/>
    <w:rsid w:val="00AC1A2F"/>
    <w:rsid w:val="00AC205B"/>
    <w:rsid w:val="00AC2D01"/>
    <w:rsid w:val="00AC3787"/>
    <w:rsid w:val="00B011B5"/>
    <w:rsid w:val="00B069F3"/>
    <w:rsid w:val="00B202A6"/>
    <w:rsid w:val="00B34F1B"/>
    <w:rsid w:val="00B45C0B"/>
    <w:rsid w:val="00B61485"/>
    <w:rsid w:val="00BA3B40"/>
    <w:rsid w:val="00BA58C4"/>
    <w:rsid w:val="00BC2A47"/>
    <w:rsid w:val="00BD35D3"/>
    <w:rsid w:val="00BD7400"/>
    <w:rsid w:val="00BE6E04"/>
    <w:rsid w:val="00C20B86"/>
    <w:rsid w:val="00C3143B"/>
    <w:rsid w:val="00C3437A"/>
    <w:rsid w:val="00C37A6D"/>
    <w:rsid w:val="00C7324B"/>
    <w:rsid w:val="00C8076B"/>
    <w:rsid w:val="00C838E6"/>
    <w:rsid w:val="00CA5467"/>
    <w:rsid w:val="00CC3068"/>
    <w:rsid w:val="00CD3CA9"/>
    <w:rsid w:val="00CD5774"/>
    <w:rsid w:val="00CF7AF1"/>
    <w:rsid w:val="00D140A0"/>
    <w:rsid w:val="00D47ACE"/>
    <w:rsid w:val="00D600CC"/>
    <w:rsid w:val="00D853C2"/>
    <w:rsid w:val="00D96E6D"/>
    <w:rsid w:val="00D975D7"/>
    <w:rsid w:val="00DB162C"/>
    <w:rsid w:val="00DD0A7E"/>
    <w:rsid w:val="00DD21E7"/>
    <w:rsid w:val="00DE6F9D"/>
    <w:rsid w:val="00DF583A"/>
    <w:rsid w:val="00E11135"/>
    <w:rsid w:val="00E12451"/>
    <w:rsid w:val="00E53118"/>
    <w:rsid w:val="00E87A4A"/>
    <w:rsid w:val="00E90FAD"/>
    <w:rsid w:val="00EB737F"/>
    <w:rsid w:val="00ED07D4"/>
    <w:rsid w:val="00ED1F08"/>
    <w:rsid w:val="00F070E8"/>
    <w:rsid w:val="00F23F92"/>
    <w:rsid w:val="00F26463"/>
    <w:rsid w:val="00F27193"/>
    <w:rsid w:val="00F5270C"/>
    <w:rsid w:val="00F70164"/>
    <w:rsid w:val="00F74752"/>
    <w:rsid w:val="00F85948"/>
    <w:rsid w:val="00FB0CCF"/>
    <w:rsid w:val="00FC07DD"/>
    <w:rsid w:val="00FC1427"/>
    <w:rsid w:val="00FD5450"/>
    <w:rsid w:val="00FE19D7"/>
    <w:rsid w:val="00FF0573"/>
    <w:rsid w:val="00FF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C0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11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06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06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0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06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10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10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10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C0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45C0B"/>
    <w:pPr>
      <w:widowControl w:val="0"/>
      <w:ind w:right="19772" w:firstLine="720"/>
    </w:pPr>
    <w:rPr>
      <w:rFonts w:ascii="Arial" w:hAnsi="Arial"/>
      <w:snapToGrid w:val="0"/>
    </w:rPr>
  </w:style>
  <w:style w:type="paragraph" w:styleId="a5">
    <w:name w:val="header"/>
    <w:basedOn w:val="a"/>
    <w:link w:val="a6"/>
    <w:uiPriority w:val="99"/>
    <w:rsid w:val="007B47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470A"/>
  </w:style>
  <w:style w:type="character" w:customStyle="1" w:styleId="20">
    <w:name w:val="Заголовок 2 Знак"/>
    <w:link w:val="2"/>
    <w:rsid w:val="001106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06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10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10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106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10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110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1067A"/>
    <w:rPr>
      <w:rFonts w:ascii="Cambria" w:eastAsia="Times New Roman" w:hAnsi="Cambria" w:cs="Times New Roman"/>
      <w:sz w:val="22"/>
      <w:szCs w:val="22"/>
    </w:rPr>
  </w:style>
  <w:style w:type="character" w:customStyle="1" w:styleId="10">
    <w:name w:val="Заголовок 1 Знак"/>
    <w:link w:val="1"/>
    <w:rsid w:val="0011067A"/>
    <w:rPr>
      <w:b/>
      <w:sz w:val="24"/>
    </w:rPr>
  </w:style>
  <w:style w:type="character" w:customStyle="1" w:styleId="WW8Num3z0">
    <w:name w:val="WW8Num3z0"/>
    <w:rsid w:val="0011067A"/>
    <w:rPr>
      <w:b w:val="0"/>
      <w:i w:val="0"/>
      <w:sz w:val="28"/>
    </w:rPr>
  </w:style>
  <w:style w:type="character" w:customStyle="1" w:styleId="WW8Num7z0">
    <w:name w:val="WW8Num7z0"/>
    <w:rsid w:val="0011067A"/>
    <w:rPr>
      <w:sz w:val="28"/>
    </w:rPr>
  </w:style>
  <w:style w:type="character" w:customStyle="1" w:styleId="WW8Num9z0">
    <w:name w:val="WW8Num9z0"/>
    <w:rsid w:val="0011067A"/>
    <w:rPr>
      <w:i w:val="0"/>
      <w:sz w:val="28"/>
    </w:rPr>
  </w:style>
  <w:style w:type="character" w:customStyle="1" w:styleId="WW8Num18z0">
    <w:name w:val="WW8Num18z0"/>
    <w:rsid w:val="0011067A"/>
    <w:rPr>
      <w:i w:val="0"/>
      <w:sz w:val="28"/>
    </w:rPr>
  </w:style>
  <w:style w:type="character" w:customStyle="1" w:styleId="WW8Num20z0">
    <w:name w:val="WW8Num20z0"/>
    <w:rsid w:val="0011067A"/>
    <w:rPr>
      <w:b w:val="0"/>
      <w:i w:val="0"/>
      <w:sz w:val="28"/>
    </w:rPr>
  </w:style>
  <w:style w:type="character" w:customStyle="1" w:styleId="Absatz-Standardschriftart">
    <w:name w:val="Absatz-Standardschriftart"/>
    <w:rsid w:val="0011067A"/>
  </w:style>
  <w:style w:type="character" w:customStyle="1" w:styleId="WW-Absatz-Standardschriftart">
    <w:name w:val="WW-Absatz-Standardschriftart"/>
    <w:rsid w:val="0011067A"/>
  </w:style>
  <w:style w:type="character" w:customStyle="1" w:styleId="WW-Absatz-Standardschriftart1">
    <w:name w:val="WW-Absatz-Standardschriftart1"/>
    <w:rsid w:val="0011067A"/>
  </w:style>
  <w:style w:type="character" w:customStyle="1" w:styleId="WW-Absatz-Standardschriftart11">
    <w:name w:val="WW-Absatz-Standardschriftart11"/>
    <w:rsid w:val="0011067A"/>
  </w:style>
  <w:style w:type="character" w:customStyle="1" w:styleId="WW-Absatz-Standardschriftart111">
    <w:name w:val="WW-Absatz-Standardschriftart111"/>
    <w:rsid w:val="0011067A"/>
  </w:style>
  <w:style w:type="character" w:customStyle="1" w:styleId="WW-Absatz-Standardschriftart1111">
    <w:name w:val="WW-Absatz-Standardschriftart1111"/>
    <w:rsid w:val="0011067A"/>
  </w:style>
  <w:style w:type="character" w:customStyle="1" w:styleId="WW-Absatz-Standardschriftart11111">
    <w:name w:val="WW-Absatz-Standardschriftart11111"/>
    <w:rsid w:val="0011067A"/>
  </w:style>
  <w:style w:type="character" w:customStyle="1" w:styleId="WW-Absatz-Standardschriftart111111">
    <w:name w:val="WW-Absatz-Standardschriftart111111"/>
    <w:rsid w:val="0011067A"/>
  </w:style>
  <w:style w:type="character" w:customStyle="1" w:styleId="WW-Absatz-Standardschriftart1111111">
    <w:name w:val="WW-Absatz-Standardschriftart1111111"/>
    <w:rsid w:val="0011067A"/>
  </w:style>
  <w:style w:type="character" w:customStyle="1" w:styleId="WW-Absatz-Standardschriftart11111111">
    <w:name w:val="WW-Absatz-Standardschriftart11111111"/>
    <w:rsid w:val="0011067A"/>
  </w:style>
  <w:style w:type="character" w:customStyle="1" w:styleId="WW-Absatz-Standardschriftart111111111">
    <w:name w:val="WW-Absatz-Standardschriftart111111111"/>
    <w:rsid w:val="0011067A"/>
  </w:style>
  <w:style w:type="character" w:customStyle="1" w:styleId="WW-Absatz-Standardschriftart1111111111">
    <w:name w:val="WW-Absatz-Standardschriftart1111111111"/>
    <w:rsid w:val="0011067A"/>
  </w:style>
  <w:style w:type="character" w:customStyle="1" w:styleId="WW-Absatz-Standardschriftart11111111111">
    <w:name w:val="WW-Absatz-Standardschriftart11111111111"/>
    <w:rsid w:val="0011067A"/>
  </w:style>
  <w:style w:type="character" w:customStyle="1" w:styleId="WW-Absatz-Standardschriftart111111111111">
    <w:name w:val="WW-Absatz-Standardschriftart111111111111"/>
    <w:rsid w:val="0011067A"/>
  </w:style>
  <w:style w:type="character" w:customStyle="1" w:styleId="WW-Absatz-Standardschriftart1111111111111">
    <w:name w:val="WW-Absatz-Standardschriftart1111111111111"/>
    <w:rsid w:val="0011067A"/>
  </w:style>
  <w:style w:type="character" w:customStyle="1" w:styleId="WW-Absatz-Standardschriftart11111111111111">
    <w:name w:val="WW-Absatz-Standardschriftart11111111111111"/>
    <w:rsid w:val="0011067A"/>
  </w:style>
  <w:style w:type="character" w:customStyle="1" w:styleId="WW-Absatz-Standardschriftart111111111111111">
    <w:name w:val="WW-Absatz-Standardschriftart111111111111111"/>
    <w:rsid w:val="0011067A"/>
  </w:style>
  <w:style w:type="character" w:customStyle="1" w:styleId="WW-Absatz-Standardschriftart1111111111111111">
    <w:name w:val="WW-Absatz-Standardschriftart1111111111111111"/>
    <w:rsid w:val="0011067A"/>
  </w:style>
  <w:style w:type="character" w:customStyle="1" w:styleId="WW-Absatz-Standardschriftart11111111111111111">
    <w:name w:val="WW-Absatz-Standardschriftart11111111111111111"/>
    <w:rsid w:val="0011067A"/>
  </w:style>
  <w:style w:type="character" w:customStyle="1" w:styleId="WW-Absatz-Standardschriftart111111111111111111">
    <w:name w:val="WW-Absatz-Standardschriftart111111111111111111"/>
    <w:rsid w:val="0011067A"/>
  </w:style>
  <w:style w:type="character" w:customStyle="1" w:styleId="WW-Absatz-Standardschriftart1111111111111111111">
    <w:name w:val="WW-Absatz-Standardschriftart1111111111111111111"/>
    <w:rsid w:val="0011067A"/>
  </w:style>
  <w:style w:type="character" w:customStyle="1" w:styleId="WW-Absatz-Standardschriftart11111111111111111111">
    <w:name w:val="WW-Absatz-Standardschriftart11111111111111111111"/>
    <w:rsid w:val="0011067A"/>
  </w:style>
  <w:style w:type="character" w:customStyle="1" w:styleId="WW-Absatz-Standardschriftart111111111111111111111">
    <w:name w:val="WW-Absatz-Standardschriftart111111111111111111111"/>
    <w:rsid w:val="0011067A"/>
  </w:style>
  <w:style w:type="character" w:customStyle="1" w:styleId="WW-Absatz-Standardschriftart1111111111111111111111">
    <w:name w:val="WW-Absatz-Standardschriftart1111111111111111111111"/>
    <w:rsid w:val="0011067A"/>
  </w:style>
  <w:style w:type="character" w:customStyle="1" w:styleId="WW8Num2z0">
    <w:name w:val="WW8Num2z0"/>
    <w:rsid w:val="0011067A"/>
    <w:rPr>
      <w:b w:val="0"/>
      <w:i w:val="0"/>
      <w:sz w:val="28"/>
    </w:rPr>
  </w:style>
  <w:style w:type="character" w:customStyle="1" w:styleId="WW8Num6z0">
    <w:name w:val="WW8Num6z0"/>
    <w:rsid w:val="0011067A"/>
    <w:rPr>
      <w:sz w:val="28"/>
    </w:rPr>
  </w:style>
  <w:style w:type="character" w:customStyle="1" w:styleId="WW8Num8z0">
    <w:name w:val="WW8Num8z0"/>
    <w:rsid w:val="0011067A"/>
    <w:rPr>
      <w:i w:val="0"/>
      <w:sz w:val="28"/>
    </w:rPr>
  </w:style>
  <w:style w:type="character" w:customStyle="1" w:styleId="WW8Num11z0">
    <w:name w:val="WW8Num11z0"/>
    <w:rsid w:val="0011067A"/>
    <w:rPr>
      <w:i w:val="0"/>
      <w:sz w:val="28"/>
    </w:rPr>
  </w:style>
  <w:style w:type="character" w:customStyle="1" w:styleId="WW8Num13z0">
    <w:name w:val="WW8Num13z0"/>
    <w:rsid w:val="0011067A"/>
    <w:rPr>
      <w:b w:val="0"/>
      <w:i w:val="0"/>
      <w:sz w:val="28"/>
    </w:rPr>
  </w:style>
  <w:style w:type="character" w:customStyle="1" w:styleId="WW-">
    <w:name w:val="WW-Основной шрифт абзаца"/>
    <w:rsid w:val="0011067A"/>
  </w:style>
  <w:style w:type="character" w:customStyle="1" w:styleId="a8">
    <w:name w:val="Не вступил в силу"/>
    <w:rsid w:val="0011067A"/>
    <w:rPr>
      <w:strike/>
      <w:color w:val="008080"/>
    </w:rPr>
  </w:style>
  <w:style w:type="character" w:customStyle="1" w:styleId="a9">
    <w:name w:val="Символ нумерации"/>
    <w:rsid w:val="0011067A"/>
  </w:style>
  <w:style w:type="character" w:customStyle="1" w:styleId="11">
    <w:name w:val="Основной шрифт абзаца1"/>
    <w:rsid w:val="0011067A"/>
  </w:style>
  <w:style w:type="paragraph" w:customStyle="1" w:styleId="aa">
    <w:name w:val="Заголовок"/>
    <w:basedOn w:val="a"/>
    <w:next w:val="ab"/>
    <w:rsid w:val="0011067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b">
    <w:name w:val="Body Text"/>
    <w:basedOn w:val="a"/>
    <w:link w:val="ac"/>
    <w:rsid w:val="0011067A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c">
    <w:name w:val="Основной текст Знак"/>
    <w:link w:val="ab"/>
    <w:rsid w:val="0011067A"/>
    <w:rPr>
      <w:rFonts w:eastAsia="Andale Sans UI"/>
      <w:kern w:val="1"/>
      <w:sz w:val="24"/>
      <w:szCs w:val="24"/>
      <w:lang w:eastAsia="en-US"/>
    </w:rPr>
  </w:style>
  <w:style w:type="paragraph" w:styleId="ad">
    <w:name w:val="List"/>
    <w:basedOn w:val="ab"/>
    <w:rsid w:val="0011067A"/>
    <w:rPr>
      <w:rFonts w:cs="Tahoma"/>
    </w:rPr>
  </w:style>
  <w:style w:type="paragraph" w:customStyle="1" w:styleId="12">
    <w:name w:val="Название1"/>
    <w:basedOn w:val="a"/>
    <w:rsid w:val="0011067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11067A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e">
    <w:name w:val="Title"/>
    <w:basedOn w:val="aa"/>
    <w:next w:val="af"/>
    <w:link w:val="af0"/>
    <w:qFormat/>
    <w:rsid w:val="0011067A"/>
    <w:rPr>
      <w:rFonts w:cs="Times New Roman"/>
    </w:rPr>
  </w:style>
  <w:style w:type="character" w:customStyle="1" w:styleId="af0">
    <w:name w:val="Название Знак"/>
    <w:link w:val="ae"/>
    <w:rsid w:val="0011067A"/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">
    <w:name w:val="Subtitle"/>
    <w:basedOn w:val="aa"/>
    <w:next w:val="ab"/>
    <w:link w:val="af1"/>
    <w:qFormat/>
    <w:rsid w:val="0011067A"/>
    <w:pPr>
      <w:jc w:val="center"/>
    </w:pPr>
    <w:rPr>
      <w:rFonts w:cs="Times New Roman"/>
      <w:i/>
      <w:iCs/>
    </w:rPr>
  </w:style>
  <w:style w:type="character" w:customStyle="1" w:styleId="af1">
    <w:name w:val="Подзаголовок Знак"/>
    <w:link w:val="af"/>
    <w:rsid w:val="0011067A"/>
    <w:rPr>
      <w:rFonts w:ascii="Arial" w:eastAsia="Andale Sans UI" w:hAnsi="Arial" w:cs="Tahoma"/>
      <w:i/>
      <w:iCs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11067A"/>
    <w:pPr>
      <w:widowControl w:val="0"/>
      <w:suppressAutoHyphens/>
      <w:ind w:firstLine="851"/>
      <w:jc w:val="both"/>
    </w:pPr>
    <w:rPr>
      <w:kern w:val="1"/>
      <w:sz w:val="28"/>
      <w:lang w:eastAsia="en-US"/>
    </w:rPr>
  </w:style>
  <w:style w:type="paragraph" w:customStyle="1" w:styleId="14">
    <w:name w:val="Цитата1"/>
    <w:basedOn w:val="a"/>
    <w:rsid w:val="0011067A"/>
    <w:pPr>
      <w:widowControl w:val="0"/>
      <w:tabs>
        <w:tab w:val="left" w:pos="142"/>
      </w:tabs>
      <w:suppressAutoHyphens/>
      <w:ind w:left="5245" w:right="-22"/>
      <w:jc w:val="both"/>
    </w:pPr>
    <w:rPr>
      <w:rFonts w:eastAsia="Andale Sans UI"/>
      <w:kern w:val="1"/>
      <w:sz w:val="28"/>
      <w:lang w:eastAsia="en-US"/>
    </w:rPr>
  </w:style>
  <w:style w:type="paragraph" w:customStyle="1" w:styleId="21">
    <w:name w:val="Основной текст 21"/>
    <w:basedOn w:val="a"/>
    <w:rsid w:val="0011067A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rsid w:val="0011067A"/>
    <w:pPr>
      <w:widowControl w:val="0"/>
      <w:tabs>
        <w:tab w:val="left" w:pos="-1276"/>
      </w:tabs>
      <w:suppressAutoHyphens/>
      <w:ind w:firstLine="851"/>
      <w:jc w:val="both"/>
    </w:pPr>
    <w:rPr>
      <w:rFonts w:eastAsia="Andale Sans UI"/>
      <w:b/>
      <w:i/>
      <w:kern w:val="1"/>
      <w:sz w:val="28"/>
      <w:lang w:eastAsia="en-US"/>
    </w:rPr>
  </w:style>
  <w:style w:type="paragraph" w:styleId="af2">
    <w:name w:val="Body Text Indent"/>
    <w:basedOn w:val="a"/>
    <w:link w:val="af3"/>
    <w:rsid w:val="0011067A"/>
    <w:pPr>
      <w:widowControl w:val="0"/>
      <w:suppressAutoHyphens/>
      <w:spacing w:after="120" w:line="480" w:lineRule="auto"/>
    </w:pPr>
    <w:rPr>
      <w:rFonts w:eastAsia="Andale Sans UI"/>
      <w:kern w:val="1"/>
      <w:lang w:eastAsia="en-US"/>
    </w:rPr>
  </w:style>
  <w:style w:type="character" w:customStyle="1" w:styleId="af3">
    <w:name w:val="Основной текст с отступом Знак"/>
    <w:link w:val="af2"/>
    <w:rsid w:val="0011067A"/>
    <w:rPr>
      <w:rFonts w:eastAsia="Andale Sans UI"/>
      <w:kern w:val="1"/>
      <w:sz w:val="24"/>
      <w:szCs w:val="24"/>
      <w:lang w:eastAsia="en-US"/>
    </w:rPr>
  </w:style>
  <w:style w:type="paragraph" w:customStyle="1" w:styleId="af4">
    <w:name w:val="адресат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rsid w:val="0011067A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aaanao">
    <w:name w:val="aa?anao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15">
    <w:name w:val="Текст1"/>
    <w:basedOn w:val="a"/>
    <w:rsid w:val="0011067A"/>
    <w:rPr>
      <w:rFonts w:ascii="Courier New" w:hAnsi="Courier New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rsid w:val="0011067A"/>
    <w:pPr>
      <w:widowControl w:val="0"/>
      <w:suppressAutoHyphens/>
      <w:ind w:firstLine="540"/>
    </w:pPr>
    <w:rPr>
      <w:rFonts w:eastAsia="Andale Sans UI"/>
      <w:kern w:val="1"/>
      <w:lang w:eastAsia="en-US"/>
    </w:rPr>
  </w:style>
  <w:style w:type="paragraph" w:customStyle="1" w:styleId="ConsNonformat">
    <w:name w:val="ConsNonformat"/>
    <w:rsid w:val="0011067A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6">
    <w:name w:val="Название объекта1"/>
    <w:basedOn w:val="a"/>
    <w:rsid w:val="0011067A"/>
    <w:pPr>
      <w:ind w:firstLine="900"/>
      <w:jc w:val="center"/>
    </w:pPr>
    <w:rPr>
      <w:kern w:val="1"/>
      <w:sz w:val="28"/>
      <w:lang w:eastAsia="en-US"/>
    </w:rPr>
  </w:style>
  <w:style w:type="paragraph" w:customStyle="1" w:styleId="ConsTitle">
    <w:name w:val="ConsTitle"/>
    <w:rsid w:val="0011067A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rsid w:val="0011067A"/>
    <w:pPr>
      <w:suppressAutoHyphens/>
      <w:spacing w:after="120" w:line="480" w:lineRule="auto"/>
    </w:pPr>
    <w:rPr>
      <w:kern w:val="1"/>
      <w:lang w:eastAsia="en-US"/>
    </w:rPr>
  </w:style>
  <w:style w:type="paragraph" w:customStyle="1" w:styleId="af5">
    <w:name w:val="Стиль"/>
    <w:rsid w:val="0011067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af6">
    <w:name w:val="Содержимое таблицы"/>
    <w:basedOn w:val="a"/>
    <w:rsid w:val="0011067A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ConsPlusNormal">
    <w:name w:val="ConsPlusNormal"/>
    <w:next w:val="a"/>
    <w:rsid w:val="0011067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11067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11067A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7">
    <w:name w:val="Заголовок таблицы"/>
    <w:basedOn w:val="af6"/>
    <w:rsid w:val="0011067A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1067A"/>
    <w:pPr>
      <w:widowControl w:val="0"/>
      <w:suppressAutoHyphens/>
      <w:ind w:firstLine="900"/>
    </w:pPr>
    <w:rPr>
      <w:rFonts w:eastAsia="Andale Sans UI"/>
      <w:kern w:val="1"/>
      <w:sz w:val="28"/>
      <w:lang w:eastAsia="en-US"/>
    </w:rPr>
  </w:style>
  <w:style w:type="character" w:customStyle="1" w:styleId="a6">
    <w:name w:val="Верхний колонтитул Знак"/>
    <w:link w:val="a5"/>
    <w:uiPriority w:val="99"/>
    <w:rsid w:val="0011067A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1067A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en-US"/>
    </w:rPr>
  </w:style>
  <w:style w:type="character" w:customStyle="1" w:styleId="af9">
    <w:name w:val="Нижний колонтитул Знак"/>
    <w:link w:val="af8"/>
    <w:uiPriority w:val="99"/>
    <w:rsid w:val="0011067A"/>
    <w:rPr>
      <w:rFonts w:eastAsia="Andale Sans UI"/>
      <w:kern w:val="1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11067A"/>
    <w:pPr>
      <w:widowControl w:val="0"/>
      <w:suppressAutoHyphens/>
      <w:ind w:left="720"/>
      <w:contextualSpacing/>
    </w:pPr>
    <w:rPr>
      <w:rFonts w:eastAsia="Andale Sans UI"/>
      <w:kern w:val="1"/>
      <w:lang w:eastAsia="en-US"/>
    </w:rPr>
  </w:style>
  <w:style w:type="paragraph" w:styleId="afb">
    <w:name w:val="Balloon Text"/>
    <w:basedOn w:val="a"/>
    <w:link w:val="afc"/>
    <w:uiPriority w:val="99"/>
    <w:unhideWhenUsed/>
    <w:rsid w:val="0011067A"/>
    <w:pPr>
      <w:widowControl w:val="0"/>
      <w:suppressAutoHyphens/>
    </w:pPr>
    <w:rPr>
      <w:rFonts w:ascii="Tahoma" w:eastAsia="Andale Sans UI" w:hAnsi="Tahoma"/>
      <w:kern w:val="1"/>
      <w:sz w:val="16"/>
      <w:szCs w:val="16"/>
      <w:lang w:eastAsia="en-US"/>
    </w:rPr>
  </w:style>
  <w:style w:type="character" w:customStyle="1" w:styleId="afc">
    <w:name w:val="Текст выноски Знак"/>
    <w:link w:val="afb"/>
    <w:uiPriority w:val="99"/>
    <w:rsid w:val="0011067A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styleId="afd">
    <w:name w:val="Hyperlink"/>
    <w:uiPriority w:val="99"/>
    <w:unhideWhenUsed/>
    <w:rsid w:val="0011067A"/>
    <w:rPr>
      <w:color w:val="0000FF"/>
      <w:u w:val="single"/>
    </w:rPr>
  </w:style>
  <w:style w:type="character" w:styleId="afe">
    <w:name w:val="Subtle Emphasis"/>
    <w:uiPriority w:val="19"/>
    <w:qFormat/>
    <w:rsid w:val="0011067A"/>
    <w:rPr>
      <w:i/>
      <w:iCs/>
      <w:color w:val="808080"/>
    </w:rPr>
  </w:style>
  <w:style w:type="character" w:styleId="aff">
    <w:name w:val="Emphasis"/>
    <w:qFormat/>
    <w:rsid w:val="0011067A"/>
    <w:rPr>
      <w:i/>
      <w:iCs/>
    </w:rPr>
  </w:style>
  <w:style w:type="character" w:customStyle="1" w:styleId="a4">
    <w:name w:val="Текст Знак"/>
    <w:link w:val="a3"/>
    <w:rsid w:val="00862A12"/>
    <w:rPr>
      <w:rFonts w:ascii="Courier New" w:hAnsi="Courier New"/>
    </w:rPr>
  </w:style>
  <w:style w:type="paragraph" w:styleId="aff0">
    <w:name w:val="No Spacing"/>
    <w:uiPriority w:val="1"/>
    <w:qFormat/>
    <w:rsid w:val="000E26B3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0589-6672-44D5-8374-FA3CBF32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Ильинского сельского поселения</vt:lpstr>
    </vt:vector>
  </TitlesOfParts>
  <Company>RePack by SPecialiST</Company>
  <LinksUpToDate>false</LinksUpToDate>
  <CharactersWithSpaces>9195</CharactersWithSpaces>
  <SharedDoc>false</SharedDoc>
  <HLinks>
    <vt:vector size="12" baseType="variant">
      <vt:variant>
        <vt:i4>4849750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Ильинского сельского поселения</dc:title>
  <dc:creator>ADMIN</dc:creator>
  <cp:lastModifiedBy>Илинское сп</cp:lastModifiedBy>
  <cp:revision>2</cp:revision>
  <cp:lastPrinted>2024-07-03T07:38:00Z</cp:lastPrinted>
  <dcterms:created xsi:type="dcterms:W3CDTF">2024-07-03T07:39:00Z</dcterms:created>
  <dcterms:modified xsi:type="dcterms:W3CDTF">2024-07-03T07:39:00Z</dcterms:modified>
</cp:coreProperties>
</file>