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E01" w:rsidRPr="00CF7E01" w:rsidRDefault="00CF7E01" w:rsidP="00CF7E01">
      <w:pPr>
        <w:rPr>
          <w:b/>
          <w:bCs/>
        </w:rPr>
      </w:pPr>
      <w:r w:rsidRPr="00CF7E01">
        <w:rPr>
          <w:b/>
          <w:bCs/>
        </w:rPr>
        <w:t>Борьба с амброзией</w:t>
      </w:r>
    </w:p>
    <w:p w:rsidR="00CF7E01" w:rsidRPr="00CF7E01" w:rsidRDefault="00CF7E01" w:rsidP="00CF7E01">
      <w:r w:rsidRPr="00CF7E01">
        <w:t>Своевременное проведение мер по уничтожению карантинных, особо опасных объектов и других вредителей позволяет предотвратить их массовое распространение.</w:t>
      </w:r>
    </w:p>
    <w:p w:rsidR="00CF7E01" w:rsidRPr="00CF7E01" w:rsidRDefault="00CF7E01" w:rsidP="00CF7E01">
      <w:r w:rsidRPr="00CF7E01">
        <w:t>Борьба с сорной растительностью является одним из важнейших мероприятий по повышению урожайности сельскохозяйственных культур. Несмотря на принимаемые меры по уничтожению амброзии, этот карантинный сорняк ежегодно наносит огромный вред, как сельскохозяйственному производству, так и здоровью людей.</w:t>
      </w:r>
      <w:r w:rsidRPr="00CF7E01">
        <w:br/>
      </w:r>
      <w:r w:rsidRPr="00CF7E01">
        <w:br/>
      </w:r>
      <w:bookmarkStart w:id="0" w:name="_GoBack"/>
      <w:bookmarkEnd w:id="0"/>
      <w:r w:rsidRPr="00CF7E01">
        <w:t>Убедительная просьба своевременно проводить мероприятие по уничтожению амброзии!</w:t>
      </w:r>
    </w:p>
    <w:p w:rsidR="00CF7E01" w:rsidRPr="00CF7E01" w:rsidRDefault="00CF7E01" w:rsidP="00CF7E01">
      <w:r w:rsidRPr="00CF7E01">
        <w:t>Не оставайтесь в стороне от такого важного дела!</w:t>
      </w:r>
    </w:p>
    <w:p w:rsidR="00CF7E01" w:rsidRPr="00CF7E01" w:rsidRDefault="00CF7E01" w:rsidP="00CF7E01">
      <w:r w:rsidRPr="00CF7E01">
        <w:rPr>
          <w:noProof/>
          <w:lang w:eastAsia="ru-RU"/>
        </w:rPr>
        <w:drawing>
          <wp:inline distT="0" distB="0" distL="0" distR="0">
            <wp:extent cx="6096000" cy="3581400"/>
            <wp:effectExtent l="0" t="0" r="0" b="0"/>
            <wp:docPr id="4" name="Рисунок 4" descr="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E01" w:rsidRPr="00CF7E01" w:rsidRDefault="00CF7E01" w:rsidP="00CF7E01">
      <w:r w:rsidRPr="00CF7E01">
        <w:lastRenderedPageBreak/>
        <w:t> </w:t>
      </w:r>
      <w:r w:rsidRPr="00CF7E01">
        <w:rPr>
          <w:noProof/>
          <w:lang w:eastAsia="ru-RU"/>
        </w:rPr>
        <w:drawing>
          <wp:inline distT="0" distB="0" distL="0" distR="0">
            <wp:extent cx="6096000" cy="4410075"/>
            <wp:effectExtent l="0" t="0" r="0" b="9525"/>
            <wp:docPr id="3" name="Рисунок 3" descr="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E01" w:rsidRPr="00CF7E01" w:rsidRDefault="00CF7E01" w:rsidP="00CF7E01">
      <w:r w:rsidRPr="00CF7E01">
        <w:rPr>
          <w:noProof/>
          <w:lang w:eastAsia="ru-RU"/>
        </w:rPr>
        <w:drawing>
          <wp:inline distT="0" distB="0" distL="0" distR="0">
            <wp:extent cx="6096000" cy="3190875"/>
            <wp:effectExtent l="0" t="0" r="0" b="9525"/>
            <wp:docPr id="2" name="Рисунок 2" descr="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E01" w:rsidRPr="00CF7E01" w:rsidRDefault="00CF7E01" w:rsidP="00CF7E01">
      <w:r w:rsidRPr="00CF7E01">
        <w:rPr>
          <w:noProof/>
          <w:lang w:eastAsia="ru-RU"/>
        </w:rPr>
        <w:lastRenderedPageBreak/>
        <w:drawing>
          <wp:inline distT="0" distB="0" distL="0" distR="0">
            <wp:extent cx="5734050" cy="3810000"/>
            <wp:effectExtent l="0" t="0" r="0" b="0"/>
            <wp:docPr id="1" name="Рисунок 1" descr="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45C" w:rsidRDefault="0006225E"/>
    <w:sectPr w:rsidR="006A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E01"/>
    <w:rsid w:val="0006225E"/>
    <w:rsid w:val="00077285"/>
    <w:rsid w:val="002D12CA"/>
    <w:rsid w:val="003554E5"/>
    <w:rsid w:val="003D13EB"/>
    <w:rsid w:val="004120F2"/>
    <w:rsid w:val="005D688D"/>
    <w:rsid w:val="006302AE"/>
    <w:rsid w:val="006512A4"/>
    <w:rsid w:val="006B0E4B"/>
    <w:rsid w:val="00763B18"/>
    <w:rsid w:val="009C4E9A"/>
    <w:rsid w:val="00A16766"/>
    <w:rsid w:val="00AA0EB0"/>
    <w:rsid w:val="00AE018D"/>
    <w:rsid w:val="00AE6401"/>
    <w:rsid w:val="00B224F2"/>
    <w:rsid w:val="00C7779B"/>
    <w:rsid w:val="00CF7E01"/>
    <w:rsid w:val="00D7022A"/>
    <w:rsid w:val="00E376A3"/>
    <w:rsid w:val="00E5149C"/>
    <w:rsid w:val="00EF7313"/>
    <w:rsid w:val="00F458A0"/>
    <w:rsid w:val="00FB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2023-05-30T10:54:00Z</dcterms:created>
  <dcterms:modified xsi:type="dcterms:W3CDTF">2024-06-04T12:25:00Z</dcterms:modified>
</cp:coreProperties>
</file>