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DB" w:rsidRDefault="000E41DB" w:rsidP="000E41DB">
      <w:pPr>
        <w:pStyle w:val="4"/>
        <w:jc w:val="right"/>
      </w:pPr>
      <w:r>
        <w:t>ПРОЕКТ</w:t>
      </w:r>
    </w:p>
    <w:p w:rsidR="00F52711" w:rsidRDefault="00F52711" w:rsidP="0097452E">
      <w:pPr>
        <w:pStyle w:val="4"/>
        <w:jc w:val="left"/>
      </w:pPr>
      <w:r>
        <w:t xml:space="preserve">АДМИНИСТРАЦИЯ </w:t>
      </w:r>
      <w:r w:rsidR="000E41DB">
        <w:t>ИЛЬИНСКОГО СЕЛЬСКОГО</w:t>
      </w:r>
      <w:r>
        <w:t xml:space="preserve"> ПОСЕЛЕНИЯ </w:t>
      </w:r>
    </w:p>
    <w:p w:rsidR="00F52711" w:rsidRDefault="00F52711" w:rsidP="00F52711">
      <w:pPr>
        <w:pStyle w:val="4"/>
      </w:pPr>
      <w:r>
        <w:t xml:space="preserve"> </w:t>
      </w:r>
      <w:r w:rsidR="000E41DB">
        <w:t>НОВОПОКР</w:t>
      </w:r>
      <w:r>
        <w:t>ОВСКОГО РАЙОНА</w:t>
      </w:r>
    </w:p>
    <w:p w:rsidR="00F52711" w:rsidRPr="00216528" w:rsidRDefault="00F52711" w:rsidP="00F52711"/>
    <w:p w:rsidR="00F52711" w:rsidRDefault="00F52711" w:rsidP="00F52711"/>
    <w:p w:rsidR="00F52711" w:rsidRPr="00FC0DA1" w:rsidRDefault="00F52711" w:rsidP="00FC0DA1">
      <w:pPr>
        <w:pStyle w:val="3"/>
        <w:tabs>
          <w:tab w:val="left" w:pos="709"/>
        </w:tabs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</w:t>
      </w:r>
      <w:r w:rsidR="00B21868">
        <w:rPr>
          <w:rFonts w:ascii="Times New Roman" w:hAnsi="Times New Roman"/>
          <w:b/>
          <w:bCs/>
        </w:rPr>
        <w:t>Я</w:t>
      </w:r>
    </w:p>
    <w:p w:rsidR="00F52711" w:rsidRDefault="00F52711" w:rsidP="00F527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 w:rsidR="005C3EA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426F07"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</w:t>
      </w:r>
    </w:p>
    <w:p w:rsidR="00F52711" w:rsidRDefault="00F52711" w:rsidP="00F52711">
      <w:pPr>
        <w:jc w:val="center"/>
      </w:pPr>
    </w:p>
    <w:p w:rsidR="00F52711" w:rsidRPr="005C3EA5" w:rsidRDefault="000E41DB" w:rsidP="00F527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7867B3" w:rsidRDefault="009304F7" w:rsidP="007867B3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r w:rsidRPr="0029421E">
        <w:rPr>
          <w:b/>
          <w:kern w:val="3"/>
          <w:sz w:val="28"/>
          <w:szCs w:val="28"/>
        </w:rPr>
        <w:t xml:space="preserve">Об утверждении Порядка поступления заявления муниципального служащего администрации </w:t>
      </w:r>
      <w:r w:rsidR="000E41DB">
        <w:rPr>
          <w:b/>
          <w:kern w:val="3"/>
          <w:sz w:val="28"/>
          <w:szCs w:val="28"/>
        </w:rPr>
        <w:t>Ильинского сельского</w:t>
      </w:r>
      <w:r w:rsidRPr="0029421E">
        <w:rPr>
          <w:b/>
          <w:kern w:val="3"/>
          <w:sz w:val="28"/>
          <w:szCs w:val="28"/>
        </w:rPr>
        <w:t xml:space="preserve"> поселения </w:t>
      </w:r>
      <w:r w:rsidR="00055C4A">
        <w:rPr>
          <w:b/>
          <w:kern w:val="3"/>
          <w:sz w:val="28"/>
          <w:szCs w:val="28"/>
        </w:rPr>
        <w:t>Новопокро</w:t>
      </w:r>
      <w:r w:rsidRPr="0029421E">
        <w:rPr>
          <w:b/>
          <w:kern w:val="3"/>
          <w:sz w:val="28"/>
          <w:szCs w:val="28"/>
        </w:rPr>
        <w:t xml:space="preserve">вского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</w:r>
    </w:p>
    <w:p w:rsidR="009304F7" w:rsidRPr="0029421E" w:rsidRDefault="009304F7" w:rsidP="007867B3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r w:rsidRPr="0029421E">
        <w:rPr>
          <w:b/>
          <w:kern w:val="3"/>
          <w:sz w:val="28"/>
          <w:szCs w:val="28"/>
        </w:rPr>
        <w:t>и несовершеннолетних детей</w:t>
      </w:r>
    </w:p>
    <w:p w:rsidR="00FC0DA1" w:rsidRDefault="00FC0DA1" w:rsidP="007867B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304F7" w:rsidRDefault="009304F7" w:rsidP="007867B3">
      <w:pPr>
        <w:pStyle w:val="ad"/>
        <w:ind w:firstLine="567"/>
        <w:rPr>
          <w:sz w:val="28"/>
          <w:szCs w:val="28"/>
        </w:rPr>
      </w:pPr>
      <w:r w:rsidRPr="0029421E">
        <w:rPr>
          <w:sz w:val="28"/>
          <w:szCs w:val="28"/>
        </w:rPr>
        <w:t xml:space="preserve">Руководствуясь </w:t>
      </w:r>
      <w:hyperlink r:id="rId6" w:history="1">
        <w:r w:rsidRPr="0029421E">
          <w:rPr>
            <w:sz w:val="28"/>
            <w:szCs w:val="28"/>
          </w:rPr>
          <w:t>Указом</w:t>
        </w:r>
      </w:hyperlink>
      <w:r w:rsidRPr="0029421E">
        <w:rPr>
          <w:sz w:val="28"/>
          <w:szCs w:val="28"/>
        </w:rPr>
        <w:t xml:space="preserve"> Пре</w:t>
      </w:r>
      <w:r w:rsidR="00055C4A">
        <w:rPr>
          <w:sz w:val="28"/>
          <w:szCs w:val="28"/>
        </w:rPr>
        <w:t>зидента РФ от 1 июля 2010 года №</w:t>
      </w:r>
      <w:r w:rsidR="000E41DB">
        <w:rPr>
          <w:sz w:val="28"/>
          <w:szCs w:val="28"/>
        </w:rPr>
        <w:t xml:space="preserve"> </w:t>
      </w:r>
      <w:r w:rsidRPr="0029421E">
        <w:rPr>
          <w:sz w:val="28"/>
          <w:szCs w:val="28"/>
        </w:rPr>
        <w:t xml:space="preserve">821 "О комиссиях по соблюдению требований к служебному поведению федеральных государственных служащих и урегулированию конфликта интересов", в соответствии с </w:t>
      </w:r>
      <w:r w:rsidR="00055C4A">
        <w:rPr>
          <w:sz w:val="28"/>
          <w:szCs w:val="28"/>
        </w:rPr>
        <w:t>решением Совета</w:t>
      </w:r>
      <w:r w:rsidRPr="0029421E">
        <w:rPr>
          <w:sz w:val="28"/>
          <w:szCs w:val="28"/>
        </w:rPr>
        <w:t xml:space="preserve"> </w:t>
      </w:r>
      <w:r w:rsidR="000E41DB">
        <w:rPr>
          <w:sz w:val="28"/>
          <w:szCs w:val="28"/>
        </w:rPr>
        <w:t>Ильинского сельского</w:t>
      </w:r>
      <w:r w:rsidRPr="0029421E">
        <w:rPr>
          <w:sz w:val="28"/>
          <w:szCs w:val="28"/>
        </w:rPr>
        <w:t xml:space="preserve"> поселения </w:t>
      </w:r>
      <w:r w:rsidR="00055C4A">
        <w:rPr>
          <w:sz w:val="28"/>
          <w:szCs w:val="28"/>
        </w:rPr>
        <w:t>Новопокров</w:t>
      </w:r>
      <w:r>
        <w:rPr>
          <w:sz w:val="28"/>
          <w:szCs w:val="28"/>
        </w:rPr>
        <w:t>ского</w:t>
      </w:r>
      <w:r w:rsidRPr="0029421E">
        <w:rPr>
          <w:sz w:val="28"/>
          <w:szCs w:val="28"/>
        </w:rPr>
        <w:t xml:space="preserve"> района от </w:t>
      </w:r>
      <w:r w:rsidR="000E41DB">
        <w:rPr>
          <w:sz w:val="28"/>
          <w:szCs w:val="28"/>
        </w:rPr>
        <w:t>20</w:t>
      </w:r>
      <w:r w:rsidR="00055C4A">
        <w:rPr>
          <w:sz w:val="28"/>
          <w:szCs w:val="28"/>
        </w:rPr>
        <w:t>.</w:t>
      </w:r>
      <w:r w:rsidR="000E41DB">
        <w:rPr>
          <w:sz w:val="28"/>
          <w:szCs w:val="28"/>
        </w:rPr>
        <w:t>04</w:t>
      </w:r>
      <w:r w:rsidR="00055C4A">
        <w:rPr>
          <w:sz w:val="28"/>
          <w:szCs w:val="28"/>
        </w:rPr>
        <w:t>.</w:t>
      </w:r>
      <w:r w:rsidRPr="0029421E">
        <w:rPr>
          <w:sz w:val="28"/>
          <w:szCs w:val="28"/>
        </w:rPr>
        <w:t>201</w:t>
      </w:r>
      <w:r w:rsidR="000E41DB">
        <w:rPr>
          <w:sz w:val="28"/>
          <w:szCs w:val="28"/>
        </w:rPr>
        <w:t>6</w:t>
      </w:r>
      <w:r w:rsidRPr="0029421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0E41DB">
        <w:rPr>
          <w:sz w:val="28"/>
          <w:szCs w:val="28"/>
        </w:rPr>
        <w:t>91</w:t>
      </w:r>
      <w:r w:rsidRPr="0029421E">
        <w:rPr>
          <w:sz w:val="28"/>
          <w:szCs w:val="28"/>
        </w:rPr>
        <w:t xml:space="preserve"> </w:t>
      </w:r>
      <w:r w:rsidR="00055C4A">
        <w:rPr>
          <w:sz w:val="28"/>
          <w:szCs w:val="28"/>
        </w:rPr>
        <w:t>«</w:t>
      </w:r>
      <w:r w:rsidR="00055C4A" w:rsidRPr="00055C4A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  <w:r w:rsidR="000E41DB">
        <w:rPr>
          <w:sz w:val="28"/>
          <w:szCs w:val="28"/>
        </w:rPr>
        <w:t>Ильинского сельского</w:t>
      </w:r>
      <w:r w:rsidR="00055C4A" w:rsidRPr="00055C4A">
        <w:rPr>
          <w:sz w:val="28"/>
          <w:szCs w:val="28"/>
        </w:rPr>
        <w:t xml:space="preserve"> поселения</w:t>
      </w:r>
      <w:r w:rsidR="00055C4A">
        <w:rPr>
          <w:sz w:val="28"/>
          <w:szCs w:val="28"/>
        </w:rPr>
        <w:t>»</w:t>
      </w:r>
      <w:r w:rsidRPr="0029421E">
        <w:rPr>
          <w:sz w:val="28"/>
          <w:szCs w:val="28"/>
        </w:rPr>
        <w:t xml:space="preserve">, </w:t>
      </w:r>
      <w:r w:rsidR="00055C4A">
        <w:rPr>
          <w:sz w:val="28"/>
          <w:szCs w:val="28"/>
        </w:rPr>
        <w:t xml:space="preserve">администрация </w:t>
      </w:r>
      <w:r w:rsidR="000E41DB">
        <w:rPr>
          <w:sz w:val="28"/>
          <w:szCs w:val="28"/>
        </w:rPr>
        <w:t>Ильинского сельского</w:t>
      </w:r>
      <w:r w:rsidR="00055C4A">
        <w:rPr>
          <w:sz w:val="28"/>
          <w:szCs w:val="28"/>
        </w:rPr>
        <w:t xml:space="preserve"> поселения Новопокровского района </w:t>
      </w:r>
      <w:r w:rsidRPr="0029421E">
        <w:rPr>
          <w:sz w:val="28"/>
          <w:szCs w:val="28"/>
        </w:rPr>
        <w:t>постановля</w:t>
      </w:r>
      <w:r w:rsidR="00055C4A">
        <w:rPr>
          <w:sz w:val="28"/>
          <w:szCs w:val="28"/>
        </w:rPr>
        <w:t>ет</w:t>
      </w:r>
      <w:r w:rsidRPr="0029421E">
        <w:rPr>
          <w:sz w:val="28"/>
          <w:szCs w:val="28"/>
        </w:rPr>
        <w:t>:</w:t>
      </w:r>
    </w:p>
    <w:p w:rsidR="009304F7" w:rsidRPr="0029421E" w:rsidRDefault="009304F7" w:rsidP="009304F7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E41DB">
        <w:t xml:space="preserve"> </w:t>
      </w:r>
      <w:r w:rsidRPr="0029421E">
        <w:rPr>
          <w:sz w:val="28"/>
          <w:szCs w:val="28"/>
        </w:rPr>
        <w:t xml:space="preserve">Утвердить Порядок поступления заявления муниципального служащего администрации </w:t>
      </w:r>
      <w:r w:rsidR="000E41DB">
        <w:rPr>
          <w:sz w:val="28"/>
          <w:szCs w:val="28"/>
        </w:rPr>
        <w:t>Ильинского сельского</w:t>
      </w:r>
      <w:r w:rsidR="004D7695" w:rsidRPr="004D7695">
        <w:rPr>
          <w:sz w:val="28"/>
          <w:szCs w:val="28"/>
        </w:rPr>
        <w:t xml:space="preserve"> поселения Новопокровского района </w:t>
      </w:r>
      <w:r w:rsidRPr="0029421E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9304F7" w:rsidRPr="00BB5655" w:rsidRDefault="009304F7" w:rsidP="009304F7">
      <w:pPr>
        <w:pStyle w:val="ConsPlusNormal"/>
        <w:ind w:firstLine="567"/>
        <w:jc w:val="both"/>
        <w:rPr>
          <w:sz w:val="28"/>
          <w:szCs w:val="28"/>
        </w:rPr>
      </w:pPr>
      <w:r w:rsidRPr="00BB5655">
        <w:rPr>
          <w:color w:val="000000"/>
          <w:sz w:val="28"/>
          <w:szCs w:val="28"/>
        </w:rPr>
        <w:t xml:space="preserve">2. </w:t>
      </w:r>
      <w:r w:rsidRPr="00BB5655">
        <w:rPr>
          <w:color w:val="000000"/>
          <w:sz w:val="28"/>
          <w:szCs w:val="28"/>
          <w:shd w:val="clear" w:color="auto" w:fill="FFFFFF"/>
        </w:rPr>
        <w:t>О</w:t>
      </w:r>
      <w:r w:rsidRPr="00BB5655">
        <w:rPr>
          <w:sz w:val="28"/>
          <w:szCs w:val="28"/>
          <w:shd w:val="clear" w:color="auto" w:fill="FFFFFF"/>
        </w:rPr>
        <w:t xml:space="preserve">бнародовать настоящее постановление и разместить его на официальном сайте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r w:rsidR="000E41DB">
        <w:rPr>
          <w:sz w:val="28"/>
          <w:szCs w:val="28"/>
          <w:shd w:val="clear" w:color="auto" w:fill="FFFFFF"/>
        </w:rPr>
        <w:t>Ильинского сельского</w:t>
      </w:r>
      <w:r w:rsidR="004D7695" w:rsidRPr="004D7695">
        <w:rPr>
          <w:sz w:val="28"/>
          <w:szCs w:val="28"/>
          <w:shd w:val="clear" w:color="auto" w:fill="FFFFFF"/>
        </w:rPr>
        <w:t xml:space="preserve"> поселения Новопокровского района </w:t>
      </w:r>
      <w:r w:rsidRPr="00BB5655">
        <w:rPr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9304F7" w:rsidRDefault="009304F7" w:rsidP="009304F7">
      <w:pPr>
        <w:ind w:firstLine="567"/>
        <w:jc w:val="both"/>
        <w:rPr>
          <w:sz w:val="28"/>
          <w:szCs w:val="28"/>
        </w:rPr>
      </w:pPr>
      <w:r w:rsidRPr="00BB565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BB5655">
        <w:rPr>
          <w:sz w:val="28"/>
          <w:szCs w:val="28"/>
          <w:lang w:eastAsia="ar-SA"/>
        </w:rPr>
        <w:t>Постановление вступает в силу со дня</w:t>
      </w:r>
      <w:r w:rsidRPr="004E68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его</w:t>
      </w:r>
      <w:r w:rsidRPr="00BB5655">
        <w:rPr>
          <w:sz w:val="28"/>
          <w:szCs w:val="28"/>
          <w:lang w:eastAsia="ar-SA"/>
        </w:rPr>
        <w:t xml:space="preserve"> </w:t>
      </w:r>
      <w:r w:rsidR="00A0152F">
        <w:rPr>
          <w:sz w:val="28"/>
          <w:szCs w:val="28"/>
          <w:lang w:eastAsia="ar-SA"/>
        </w:rPr>
        <w:t xml:space="preserve">официального </w:t>
      </w:r>
      <w:r>
        <w:rPr>
          <w:sz w:val="28"/>
          <w:szCs w:val="28"/>
        </w:rPr>
        <w:t>об</w:t>
      </w:r>
      <w:r w:rsidR="004D7695">
        <w:rPr>
          <w:sz w:val="28"/>
          <w:szCs w:val="28"/>
        </w:rPr>
        <w:t>народо</w:t>
      </w:r>
      <w:r>
        <w:rPr>
          <w:sz w:val="28"/>
          <w:szCs w:val="28"/>
        </w:rPr>
        <w:t>вания.</w:t>
      </w:r>
    </w:p>
    <w:p w:rsidR="000678FA" w:rsidRPr="00EF515D" w:rsidRDefault="000678FA" w:rsidP="00FC0DA1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 </w:t>
      </w:r>
    </w:p>
    <w:p w:rsidR="000E41DB" w:rsidRDefault="000E41DB" w:rsidP="004D7695">
      <w:pPr>
        <w:pStyle w:val="a3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:rsidR="000E41DB" w:rsidRDefault="000E41DB" w:rsidP="004D7695">
      <w:pPr>
        <w:pStyle w:val="a3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:rsidR="000E41DB" w:rsidRDefault="00F52711" w:rsidP="004D7695">
      <w:pPr>
        <w:pStyle w:val="a3"/>
        <w:spacing w:before="0" w:beforeAutospacing="0" w:after="0" w:afterAutospacing="0"/>
        <w:ind w:left="567" w:hanging="567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</w:p>
    <w:p w:rsidR="004D7695" w:rsidRDefault="000E41DB" w:rsidP="004D7695">
      <w:pPr>
        <w:pStyle w:val="a3"/>
        <w:spacing w:before="0" w:beforeAutospacing="0" w:after="0" w:afterAutospacing="0"/>
        <w:ind w:left="567" w:hanging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Ильинского сельского</w:t>
      </w:r>
      <w:r w:rsidR="004D7695" w:rsidRPr="004D7695">
        <w:rPr>
          <w:rStyle w:val="apple-converted-space"/>
          <w:color w:val="000000"/>
          <w:sz w:val="28"/>
          <w:szCs w:val="28"/>
        </w:rPr>
        <w:t xml:space="preserve"> поселения </w:t>
      </w:r>
    </w:p>
    <w:p w:rsidR="004D7695" w:rsidRDefault="004D7695" w:rsidP="004D7695">
      <w:pPr>
        <w:pStyle w:val="a3"/>
        <w:spacing w:before="0" w:beforeAutospacing="0" w:after="0" w:afterAutospacing="0"/>
        <w:ind w:left="567" w:hanging="567"/>
        <w:jc w:val="both"/>
        <w:rPr>
          <w:rStyle w:val="apple-converted-space"/>
          <w:color w:val="000000"/>
          <w:sz w:val="28"/>
          <w:szCs w:val="28"/>
        </w:rPr>
      </w:pPr>
      <w:r w:rsidRPr="004D7695">
        <w:rPr>
          <w:rStyle w:val="apple-converted-space"/>
          <w:color w:val="000000"/>
          <w:sz w:val="28"/>
          <w:szCs w:val="28"/>
        </w:rPr>
        <w:t>Новопокровского района</w:t>
      </w:r>
      <w:r>
        <w:rPr>
          <w:rStyle w:val="apple-converted-space"/>
          <w:color w:val="000000"/>
          <w:sz w:val="28"/>
          <w:szCs w:val="28"/>
        </w:rPr>
        <w:t xml:space="preserve">                              </w:t>
      </w:r>
      <w:r w:rsidR="00E33120">
        <w:rPr>
          <w:rStyle w:val="apple-converted-space"/>
          <w:color w:val="000000"/>
          <w:sz w:val="28"/>
          <w:szCs w:val="28"/>
        </w:rPr>
        <w:t xml:space="preserve">                               </w:t>
      </w:r>
      <w:r>
        <w:rPr>
          <w:rStyle w:val="apple-converted-space"/>
          <w:color w:val="000000"/>
          <w:sz w:val="28"/>
          <w:szCs w:val="28"/>
        </w:rPr>
        <w:t xml:space="preserve">   </w:t>
      </w:r>
      <w:r w:rsidR="000E41DB">
        <w:rPr>
          <w:rStyle w:val="apple-converted-space"/>
          <w:color w:val="000000"/>
          <w:sz w:val="28"/>
          <w:szCs w:val="28"/>
        </w:rPr>
        <w:t>Н.Н. Кулинич</w:t>
      </w:r>
    </w:p>
    <w:p w:rsidR="00E33120" w:rsidRDefault="00E33120" w:rsidP="004D7695">
      <w:pPr>
        <w:pStyle w:val="a3"/>
        <w:spacing w:before="0" w:beforeAutospacing="0" w:after="0" w:afterAutospacing="0"/>
        <w:ind w:left="567" w:hanging="567"/>
        <w:jc w:val="both"/>
        <w:rPr>
          <w:rStyle w:val="apple-converted-space"/>
          <w:color w:val="000000"/>
          <w:sz w:val="28"/>
          <w:szCs w:val="28"/>
        </w:rPr>
      </w:pPr>
    </w:p>
    <w:p w:rsidR="004D7695" w:rsidRDefault="004D7695" w:rsidP="004D7695">
      <w:pPr>
        <w:pStyle w:val="a3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:rsidR="000678FA" w:rsidRDefault="00F52711" w:rsidP="009304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78FA" w:rsidRDefault="000678FA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Default="00F52711" w:rsidP="000E41DB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</w:p>
    <w:p w:rsidR="00F52711" w:rsidRPr="00C00909" w:rsidRDefault="00FC0DA1" w:rsidP="000E41DB">
      <w:pPr>
        <w:pStyle w:val="a3"/>
        <w:tabs>
          <w:tab w:val="left" w:pos="6765"/>
          <w:tab w:val="right" w:pos="9638"/>
        </w:tabs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E33120">
        <w:rPr>
          <w:color w:val="000000"/>
          <w:sz w:val="28"/>
          <w:szCs w:val="28"/>
        </w:rPr>
        <w:t>О</w:t>
      </w:r>
    </w:p>
    <w:p w:rsidR="000E41DB" w:rsidRDefault="00F52711" w:rsidP="000E41DB">
      <w:pPr>
        <w:pStyle w:val="a3"/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постановлением </w:t>
      </w:r>
    </w:p>
    <w:p w:rsidR="000E41DB" w:rsidRDefault="000E41DB" w:rsidP="000E41DB">
      <w:pPr>
        <w:pStyle w:val="a3"/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Ильинского сельского</w:t>
      </w:r>
      <w:r w:rsidR="004D7695" w:rsidRPr="004D7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</w:p>
    <w:p w:rsidR="00F52711" w:rsidRPr="00C00909" w:rsidRDefault="004D7695" w:rsidP="000E41DB">
      <w:pPr>
        <w:pStyle w:val="a3"/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 w:rsidRPr="004D7695">
        <w:rPr>
          <w:color w:val="000000"/>
          <w:sz w:val="28"/>
          <w:szCs w:val="28"/>
        </w:rPr>
        <w:t>Новопокровского района</w:t>
      </w:r>
    </w:p>
    <w:p w:rsidR="00F52711" w:rsidRDefault="00F52711" w:rsidP="000E41DB">
      <w:pPr>
        <w:pStyle w:val="a3"/>
        <w:spacing w:before="0" w:beforeAutospacing="0" w:after="0" w:afterAutospacing="0"/>
        <w:ind w:left="2124" w:firstLine="3544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от __________</w:t>
      </w:r>
      <w:r>
        <w:rPr>
          <w:color w:val="000000"/>
          <w:sz w:val="28"/>
          <w:szCs w:val="28"/>
        </w:rPr>
        <w:t>_____</w:t>
      </w:r>
      <w:r w:rsidRPr="00C00909">
        <w:rPr>
          <w:color w:val="000000"/>
          <w:sz w:val="28"/>
          <w:szCs w:val="28"/>
        </w:rPr>
        <w:t>_ № ____</w:t>
      </w:r>
    </w:p>
    <w:p w:rsidR="002B77F2" w:rsidRDefault="002B77F2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:rsidR="002B77F2" w:rsidRPr="00C00909" w:rsidRDefault="002B77F2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:rsidR="009304F7" w:rsidRPr="009304F7" w:rsidRDefault="009304F7" w:rsidP="009304F7">
      <w:pPr>
        <w:jc w:val="center"/>
        <w:rPr>
          <w:b/>
          <w:sz w:val="28"/>
          <w:szCs w:val="28"/>
        </w:rPr>
      </w:pPr>
      <w:r w:rsidRPr="009304F7">
        <w:rPr>
          <w:b/>
          <w:sz w:val="28"/>
          <w:szCs w:val="28"/>
        </w:rPr>
        <w:t>Порядок</w:t>
      </w:r>
    </w:p>
    <w:p w:rsidR="009304F7" w:rsidRPr="009304F7" w:rsidRDefault="009304F7" w:rsidP="005C3EA5">
      <w:pPr>
        <w:jc w:val="center"/>
        <w:rPr>
          <w:b/>
          <w:sz w:val="28"/>
          <w:szCs w:val="28"/>
        </w:rPr>
      </w:pPr>
      <w:r w:rsidRPr="009304F7">
        <w:rPr>
          <w:b/>
          <w:sz w:val="28"/>
          <w:szCs w:val="28"/>
        </w:rPr>
        <w:t xml:space="preserve">поступления заявления муниципального служащего администрации </w:t>
      </w:r>
      <w:r w:rsidR="000E41DB">
        <w:rPr>
          <w:b/>
          <w:sz w:val="28"/>
          <w:szCs w:val="28"/>
        </w:rPr>
        <w:t>Ильинского сельского</w:t>
      </w:r>
      <w:r w:rsidR="005C3EA5" w:rsidRPr="005C3EA5">
        <w:rPr>
          <w:b/>
          <w:sz w:val="28"/>
          <w:szCs w:val="28"/>
        </w:rPr>
        <w:t xml:space="preserve"> поселения Новопокровского района</w:t>
      </w:r>
      <w:r w:rsidR="005C3EA5">
        <w:rPr>
          <w:b/>
          <w:sz w:val="28"/>
          <w:szCs w:val="28"/>
        </w:rPr>
        <w:t xml:space="preserve"> </w:t>
      </w:r>
      <w:r w:rsidRPr="009304F7">
        <w:rPr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304F7" w:rsidRPr="009304F7" w:rsidRDefault="009304F7" w:rsidP="009304F7">
      <w:pPr>
        <w:jc w:val="center"/>
        <w:rPr>
          <w:b/>
          <w:sz w:val="28"/>
          <w:szCs w:val="28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1.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 xml:space="preserve">Настоящий Порядок разработан руководствуясь </w:t>
      </w:r>
      <w:hyperlink r:id="rId7" w:history="1">
        <w:r w:rsidRPr="009304F7">
          <w:rPr>
            <w:kern w:val="3"/>
            <w:sz w:val="28"/>
            <w:szCs w:val="28"/>
          </w:rPr>
          <w:t>Указом</w:t>
        </w:r>
      </w:hyperlink>
      <w:r w:rsidRPr="009304F7">
        <w:rPr>
          <w:kern w:val="3"/>
          <w:sz w:val="28"/>
          <w:szCs w:val="28"/>
        </w:rPr>
        <w:t xml:space="preserve"> Президента РФ от 1 июля 2010 года </w:t>
      </w:r>
      <w:r>
        <w:rPr>
          <w:kern w:val="3"/>
          <w:sz w:val="28"/>
          <w:szCs w:val="28"/>
        </w:rPr>
        <w:t>№</w:t>
      </w:r>
      <w:r w:rsidR="000E41DB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821 «</w:t>
      </w:r>
      <w:r w:rsidRPr="009304F7">
        <w:rPr>
          <w:kern w:val="3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kern w:val="3"/>
          <w:sz w:val="28"/>
          <w:szCs w:val="28"/>
        </w:rPr>
        <w:t>»</w:t>
      </w:r>
      <w:r w:rsidRPr="009304F7">
        <w:rPr>
          <w:kern w:val="3"/>
          <w:sz w:val="28"/>
          <w:szCs w:val="28"/>
        </w:rPr>
        <w:t xml:space="preserve">, в соответствии с </w:t>
      </w:r>
      <w:r w:rsidR="005C3EA5" w:rsidRPr="005C3EA5">
        <w:rPr>
          <w:kern w:val="3"/>
          <w:sz w:val="28"/>
          <w:szCs w:val="28"/>
        </w:rPr>
        <w:t xml:space="preserve">решением Совета </w:t>
      </w:r>
      <w:r w:rsidR="000E41DB"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 Новопокровского района от </w:t>
      </w:r>
      <w:r w:rsidR="000E41DB">
        <w:rPr>
          <w:kern w:val="3"/>
          <w:sz w:val="28"/>
          <w:szCs w:val="28"/>
        </w:rPr>
        <w:t>20</w:t>
      </w:r>
      <w:r w:rsidR="005C3EA5" w:rsidRPr="005C3EA5">
        <w:rPr>
          <w:kern w:val="3"/>
          <w:sz w:val="28"/>
          <w:szCs w:val="28"/>
        </w:rPr>
        <w:t>.</w:t>
      </w:r>
      <w:r w:rsidR="000E41DB">
        <w:rPr>
          <w:kern w:val="3"/>
          <w:sz w:val="28"/>
          <w:szCs w:val="28"/>
        </w:rPr>
        <w:t>04</w:t>
      </w:r>
      <w:r w:rsidR="005C3EA5" w:rsidRPr="005C3EA5">
        <w:rPr>
          <w:kern w:val="3"/>
          <w:sz w:val="28"/>
          <w:szCs w:val="28"/>
        </w:rPr>
        <w:t>.201</w:t>
      </w:r>
      <w:r w:rsidR="000E41DB">
        <w:rPr>
          <w:kern w:val="3"/>
          <w:sz w:val="28"/>
          <w:szCs w:val="28"/>
        </w:rPr>
        <w:t>6</w:t>
      </w:r>
      <w:r w:rsidR="005C3EA5" w:rsidRPr="005C3EA5">
        <w:rPr>
          <w:kern w:val="3"/>
          <w:sz w:val="28"/>
          <w:szCs w:val="28"/>
        </w:rPr>
        <w:t xml:space="preserve"> года №  </w:t>
      </w:r>
      <w:r w:rsidR="000E41DB">
        <w:rPr>
          <w:kern w:val="3"/>
          <w:sz w:val="28"/>
          <w:szCs w:val="28"/>
        </w:rPr>
        <w:t>91</w:t>
      </w:r>
      <w:r w:rsidR="005C3EA5" w:rsidRPr="005C3EA5">
        <w:rPr>
          <w:kern w:val="3"/>
          <w:sz w:val="28"/>
          <w:szCs w:val="28"/>
        </w:rPr>
        <w:t xml:space="preserve">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  <w:r w:rsidR="000E41DB"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поселения»</w:t>
      </w:r>
      <w:r w:rsidR="000E41DB">
        <w:rPr>
          <w:kern w:val="3"/>
          <w:sz w:val="28"/>
          <w:szCs w:val="28"/>
        </w:rPr>
        <w:t>.</w:t>
      </w:r>
    </w:p>
    <w:p w:rsidR="009304F7" w:rsidRPr="009304F7" w:rsidRDefault="009304F7" w:rsidP="005C3EA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2.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подаётся муниципальным служащим, замещающим должность муниципальной службы в администрации</w:t>
      </w:r>
      <w:r w:rsidR="005C3EA5" w:rsidRPr="005C3EA5">
        <w:t xml:space="preserve"> </w:t>
      </w:r>
      <w:r w:rsidR="000E41DB"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 Новопокровского района</w:t>
      </w:r>
      <w:r w:rsidRPr="009304F7">
        <w:rPr>
          <w:kern w:val="3"/>
          <w:sz w:val="28"/>
          <w:szCs w:val="28"/>
        </w:rPr>
        <w:t>, в отдел</w:t>
      </w:r>
      <w:r w:rsidR="005C3EA5">
        <w:rPr>
          <w:kern w:val="3"/>
          <w:sz w:val="28"/>
          <w:szCs w:val="28"/>
        </w:rPr>
        <w:t xml:space="preserve"> по общим вопросам и работе с депутатами</w:t>
      </w:r>
      <w:r w:rsidRPr="009304F7">
        <w:rPr>
          <w:kern w:val="3"/>
          <w:sz w:val="28"/>
          <w:szCs w:val="28"/>
        </w:rPr>
        <w:t>, либо непосредственно лицу, ответственному за работу подразделения по профилактике коррупционных и иных правонарушений в части кадрового обеспечения деятельности, по форме согласно приложению №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1 к настоящему Порядку.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3. Заявление направляется до истечения срока, установленного для 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4. Заявление может быть пред</w:t>
      </w:r>
      <w:r w:rsidR="000E41DB">
        <w:rPr>
          <w:kern w:val="3"/>
          <w:sz w:val="28"/>
          <w:szCs w:val="28"/>
        </w:rPr>
        <w:t>о</w:t>
      </w:r>
      <w:r w:rsidRPr="009304F7">
        <w:rPr>
          <w:kern w:val="3"/>
          <w:sz w:val="28"/>
          <w:szCs w:val="28"/>
        </w:rPr>
        <w:t>ставлено как лично муниципальным служащим администрации</w:t>
      </w:r>
      <w:r w:rsidR="005C3EA5">
        <w:rPr>
          <w:kern w:val="3"/>
          <w:sz w:val="28"/>
          <w:szCs w:val="28"/>
        </w:rPr>
        <w:t xml:space="preserve"> </w:t>
      </w:r>
      <w:r w:rsidR="000E41DB"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 Новопокровского района</w:t>
      </w:r>
      <w:r w:rsidRPr="009304F7">
        <w:rPr>
          <w:kern w:val="3"/>
          <w:sz w:val="28"/>
          <w:szCs w:val="28"/>
        </w:rPr>
        <w:t xml:space="preserve">, так и направлено почтой (заказным письмом с уведомлением). 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5.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 xml:space="preserve">Заявление регистрируется в Журнале регистрации заявлений муниципальных служащих администрации </w:t>
      </w:r>
      <w:r w:rsidR="000E41DB"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 Новопокровского района </w:t>
      </w:r>
      <w:r w:rsidRPr="009304F7">
        <w:rPr>
          <w:kern w:val="3"/>
          <w:sz w:val="28"/>
          <w:szCs w:val="28"/>
        </w:rPr>
        <w:t xml:space="preserve">о невозможности по объективным причинам </w:t>
      </w:r>
      <w:r w:rsidRPr="009304F7">
        <w:rPr>
          <w:kern w:val="3"/>
          <w:sz w:val="28"/>
          <w:szCs w:val="28"/>
        </w:rPr>
        <w:lastRenderedPageBreak/>
        <w:t>представить сведения о доходах, об имуществе и обязательствах имущественного характера своих супруга (супруги) и несовершеннолетних детей, оформленном по форме согласно приложению №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2 к настоящему Порядку, не позднее следующего рабочего дня после поступления.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6. Заявление, поступившее в нерабочий (нерабочий праздничный) день или в нерабочее время, регистрируется на следующий рабочий день.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7.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Заявление должно содержать следующие сведения: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фамилия, имя и отчество муниципального служащего;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замещаемая должность муниципального служащего;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наименование структурного подразделения (при наличии);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объективные причины, не позволяющие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действия, предпринятые муниципальным служащим, и направленные на устранение ситуации, при которой не представляется возможным представить сведения о доходах, об имуществе и обязательствах имущественного характера своих супруга (супруги) и несовершеннолетних детей (с приложением подтверждающих материалов: запросов, уведомлений, обращений и т.д.).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В целях подтверждения объективности и уважительности причин невозможности представления сведений своих супруги (супруга) и (или) несовершеннолетних детей муниципальный служащий прикладывает к Заявлению копии подтверждающих документов и иные материалы.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8.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Заявление после регистрации передается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9.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 xml:space="preserve">Председатель Комиссии при поступлении к нему заявления организует его рассмотрение на заседании. 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Заседание Комиссии по вопросу рассмотрения Заявления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9304F7" w:rsidRDefault="009304F7" w:rsidP="009304F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E41DB" w:rsidRDefault="005C3EA5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C3EA5" w:rsidRDefault="000E41DB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</w:t>
      </w:r>
      <w:r w:rsidR="005C3EA5" w:rsidRPr="005C3EA5">
        <w:rPr>
          <w:sz w:val="28"/>
          <w:szCs w:val="28"/>
        </w:rPr>
        <w:t xml:space="preserve"> поселения </w:t>
      </w:r>
    </w:p>
    <w:p w:rsidR="009304F7" w:rsidRDefault="005C3EA5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A5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 xml:space="preserve">                  </w:t>
      </w:r>
      <w:r w:rsidR="00E331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 w:rsidR="000E41DB">
        <w:rPr>
          <w:sz w:val="28"/>
          <w:szCs w:val="28"/>
        </w:rPr>
        <w:t>Н.Н. Кулинич</w:t>
      </w:r>
    </w:p>
    <w:p w:rsidR="005C3EA5" w:rsidRDefault="005C3EA5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EA5" w:rsidRDefault="005C3EA5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EA5" w:rsidRDefault="005C3EA5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0E41DB" w:rsidRDefault="000E41DB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0E41DB" w:rsidRDefault="000E41DB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0E41DB" w:rsidRDefault="000E41DB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textAlignment w:val="baseline"/>
        <w:rPr>
          <w:sz w:val="28"/>
          <w:szCs w:val="28"/>
        </w:rPr>
      </w:pPr>
    </w:p>
    <w:p w:rsidR="000E41DB" w:rsidRDefault="000E41DB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</w:p>
    <w:p w:rsidR="009304F7" w:rsidRPr="009304F7" w:rsidRDefault="009304F7" w:rsidP="005C3EA5">
      <w:pPr>
        <w:tabs>
          <w:tab w:val="left" w:pos="6405"/>
          <w:tab w:val="right" w:pos="9638"/>
        </w:tabs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lastRenderedPageBreak/>
        <w:t>ПРИЛОЖЕНИЕ №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1</w:t>
      </w:r>
    </w:p>
    <w:p w:rsidR="009304F7" w:rsidRPr="009304F7" w:rsidRDefault="009304F7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к Порядку поступления заявления</w:t>
      </w:r>
    </w:p>
    <w:p w:rsidR="009304F7" w:rsidRPr="009304F7" w:rsidRDefault="009304F7" w:rsidP="005C3EA5">
      <w:pPr>
        <w:tabs>
          <w:tab w:val="left" w:pos="3375"/>
          <w:tab w:val="right" w:pos="9638"/>
        </w:tabs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муниципального служащего администрации</w:t>
      </w:r>
    </w:p>
    <w:p w:rsidR="005C3EA5" w:rsidRDefault="000E41DB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Ильинского сельского</w:t>
      </w:r>
      <w:r w:rsidR="005C3EA5" w:rsidRPr="005C3EA5">
        <w:rPr>
          <w:kern w:val="3"/>
          <w:sz w:val="28"/>
          <w:szCs w:val="28"/>
        </w:rPr>
        <w:t xml:space="preserve"> поселения </w:t>
      </w:r>
    </w:p>
    <w:p w:rsidR="00E33120" w:rsidRDefault="005C3EA5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5C3EA5">
        <w:rPr>
          <w:kern w:val="3"/>
          <w:sz w:val="28"/>
          <w:szCs w:val="28"/>
        </w:rPr>
        <w:t xml:space="preserve">Новопокровского района </w:t>
      </w:r>
      <w:r w:rsidR="009304F7" w:rsidRPr="009304F7">
        <w:rPr>
          <w:kern w:val="3"/>
          <w:sz w:val="28"/>
          <w:szCs w:val="28"/>
        </w:rPr>
        <w:t>о невозможности по</w:t>
      </w:r>
    </w:p>
    <w:p w:rsidR="00E33120" w:rsidRDefault="009304F7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объективным причинам</w:t>
      </w:r>
      <w:r w:rsidR="00E33120">
        <w:rPr>
          <w:kern w:val="3"/>
          <w:sz w:val="28"/>
          <w:szCs w:val="28"/>
        </w:rPr>
        <w:t xml:space="preserve"> </w:t>
      </w:r>
      <w:r w:rsidR="005C3EA5">
        <w:rPr>
          <w:kern w:val="3"/>
          <w:sz w:val="28"/>
          <w:szCs w:val="28"/>
        </w:rPr>
        <w:t xml:space="preserve">представить сведения </w:t>
      </w:r>
    </w:p>
    <w:p w:rsidR="00E33120" w:rsidRDefault="005C3EA5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о доходах, </w:t>
      </w:r>
      <w:r w:rsidR="009304F7" w:rsidRPr="009304F7">
        <w:rPr>
          <w:kern w:val="3"/>
          <w:sz w:val="28"/>
          <w:szCs w:val="28"/>
        </w:rPr>
        <w:t>об имуществе</w:t>
      </w:r>
      <w:r>
        <w:rPr>
          <w:kern w:val="3"/>
          <w:sz w:val="28"/>
          <w:szCs w:val="28"/>
        </w:rPr>
        <w:t xml:space="preserve"> </w:t>
      </w:r>
      <w:r w:rsidR="009304F7" w:rsidRPr="009304F7">
        <w:rPr>
          <w:kern w:val="3"/>
          <w:sz w:val="28"/>
          <w:szCs w:val="28"/>
        </w:rPr>
        <w:t>и обязательствах</w:t>
      </w:r>
      <w:r>
        <w:rPr>
          <w:kern w:val="3"/>
          <w:sz w:val="28"/>
          <w:szCs w:val="28"/>
        </w:rPr>
        <w:t xml:space="preserve"> </w:t>
      </w:r>
    </w:p>
    <w:p w:rsidR="00E33120" w:rsidRDefault="009304F7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имущественного характера своих супруги</w:t>
      </w:r>
    </w:p>
    <w:p w:rsidR="009304F7" w:rsidRPr="009304F7" w:rsidRDefault="009304F7" w:rsidP="005C3EA5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(супруга) и несовершеннолетних детей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412"/>
        <w:gridCol w:w="5772"/>
      </w:tblGrid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3979" w:type="dxa"/>
            <w:gridSpan w:val="2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  <w:p w:rsidR="009304F7" w:rsidRPr="009304F7" w:rsidRDefault="009304F7" w:rsidP="009304F7">
            <w:pPr>
              <w:tabs>
                <w:tab w:val="left" w:pos="3615"/>
              </w:tabs>
              <w:ind w:right="-4224"/>
              <w:rPr>
                <w:szCs w:val="22"/>
              </w:rPr>
            </w:pPr>
            <w:r w:rsidRPr="009304F7">
              <w:rPr>
                <w:szCs w:val="22"/>
              </w:rPr>
              <w:tab/>
              <w:t xml:space="preserve">              </w:t>
            </w:r>
          </w:p>
        </w:tc>
        <w:tc>
          <w:tcPr>
            <w:tcW w:w="5772" w:type="dxa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left="84" w:firstLine="483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  <w:p w:rsidR="009304F7" w:rsidRPr="009304F7" w:rsidRDefault="009304F7" w:rsidP="000E41D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В отдел</w:t>
            </w:r>
            <w:r w:rsidR="005C3EA5">
              <w:rPr>
                <w:kern w:val="3"/>
                <w:sz w:val="28"/>
                <w:szCs w:val="28"/>
              </w:rPr>
              <w:t xml:space="preserve"> по общим вопросам </w:t>
            </w:r>
            <w:r w:rsidRPr="009304F7">
              <w:rPr>
                <w:kern w:val="3"/>
                <w:sz w:val="28"/>
                <w:szCs w:val="28"/>
              </w:rPr>
              <w:t xml:space="preserve">администрации </w:t>
            </w:r>
            <w:r w:rsidR="000E41DB">
              <w:rPr>
                <w:kern w:val="3"/>
                <w:sz w:val="28"/>
                <w:szCs w:val="28"/>
              </w:rPr>
              <w:t>Ильинского сельского</w:t>
            </w:r>
            <w:r w:rsidR="005C3EA5" w:rsidRPr="005C3EA5">
              <w:rPr>
                <w:kern w:val="3"/>
                <w:sz w:val="28"/>
                <w:szCs w:val="28"/>
              </w:rPr>
              <w:t xml:space="preserve"> поселения Новопокровского района</w:t>
            </w: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3979" w:type="dxa"/>
            <w:gridSpan w:val="2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5772" w:type="dxa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3979" w:type="dxa"/>
            <w:gridSpan w:val="2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5772" w:type="dxa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__________________________________________________________</w:t>
            </w:r>
            <w:r w:rsidR="005C3EA5">
              <w:rPr>
                <w:kern w:val="3"/>
                <w:sz w:val="28"/>
                <w:szCs w:val="28"/>
              </w:rPr>
              <w:t>________________________</w:t>
            </w:r>
          </w:p>
          <w:p w:rsid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(Ф.И.О. муниципального служащего, замещаемая должность и структурное подразделение, телефон)</w:t>
            </w:r>
          </w:p>
          <w:p w:rsidR="00907C17" w:rsidRPr="009304F7" w:rsidRDefault="00907C1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</w:rPr>
            </w:pP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Заявление</w:t>
            </w: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(своего) супруги /супруга и (или) несовершеннолетних детей (нужное подчеркнуть) _________________________________________________________</w:t>
            </w:r>
          </w:p>
          <w:p w:rsidR="009304F7" w:rsidRPr="005C3EA5" w:rsidRDefault="009304F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5C3EA5">
              <w:rPr>
                <w:kern w:val="3"/>
                <w:sz w:val="20"/>
                <w:szCs w:val="20"/>
              </w:rPr>
              <w:t xml:space="preserve">               (указывается фамилия, имя, отчество (при наличии) полностью супруги (супруга) и (или) несовершеннолетних детей)</w:t>
            </w:r>
          </w:p>
          <w:p w:rsidR="009304F7" w:rsidRPr="009304F7" w:rsidRDefault="009304F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в связи с тем, что ______________________________________________________</w:t>
            </w:r>
          </w:p>
          <w:p w:rsidR="009304F7" w:rsidRPr="009304F7" w:rsidRDefault="009304F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_____________________________________________________________________</w:t>
            </w:r>
          </w:p>
          <w:p w:rsidR="009304F7" w:rsidRPr="005C3EA5" w:rsidRDefault="009304F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5C3EA5">
              <w:rPr>
                <w:kern w:val="3"/>
                <w:sz w:val="20"/>
                <w:szCs w:val="20"/>
              </w:rPr>
              <w:t>(указываются все причины и обстоятельства, необходимые для того, чтобы комиссия по соблюдению требований к служебному поведению и урегулированию конфликта интересов могла сделать вывод о том, что непредставление сведений носит объективный характер)</w:t>
            </w:r>
          </w:p>
          <w:p w:rsidR="00907C17" w:rsidRPr="009304F7" w:rsidRDefault="00907C1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  <w:p w:rsidR="009304F7" w:rsidRPr="009304F7" w:rsidRDefault="009304F7" w:rsidP="009304F7">
            <w:pPr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184" w:type="dxa"/>
            <w:gridSpan w:val="2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К заявлению прилагаются следующие копии документов и дополнительные материалы:</w:t>
            </w: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  <w:tcBorders>
              <w:bottom w:val="single" w:sz="2" w:space="0" w:color="000000"/>
            </w:tcBorders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5C3EA5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Намереваюсь/</w:t>
            </w:r>
            <w:r w:rsidR="009304F7" w:rsidRPr="009304F7">
              <w:rPr>
                <w:kern w:val="3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9304F7">
              <w:rPr>
                <w:kern w:val="3"/>
                <w:sz w:val="28"/>
                <w:szCs w:val="28"/>
              </w:rPr>
              <w:t>_____________________________________________________________________</w:t>
            </w:r>
          </w:p>
          <w:p w:rsidR="009304F7" w:rsidRPr="000D2199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D2199">
              <w:rPr>
                <w:kern w:val="3"/>
                <w:sz w:val="20"/>
                <w:szCs w:val="20"/>
              </w:rPr>
              <w:t>(указывается предпочитаемый способ информирования)</w:t>
            </w:r>
          </w:p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9304F7" w:rsidRPr="009304F7" w:rsidTr="005C3EA5">
        <w:tblPrEx>
          <w:tblCellMar>
            <w:top w:w="0" w:type="dxa"/>
            <w:bottom w:w="0" w:type="dxa"/>
          </w:tblCellMar>
        </w:tblPrEx>
        <w:tc>
          <w:tcPr>
            <w:tcW w:w="9751" w:type="dxa"/>
            <w:gridSpan w:val="3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tabs>
          <w:tab w:val="left" w:pos="2580"/>
          <w:tab w:val="left" w:pos="3240"/>
          <w:tab w:val="left" w:pos="3915"/>
          <w:tab w:val="left" w:pos="6915"/>
        </w:tabs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9304F7">
        <w:rPr>
          <w:kern w:val="3"/>
          <w:szCs w:val="22"/>
        </w:rPr>
        <w:t>____________</w:t>
      </w:r>
      <w:r w:rsidRPr="009304F7">
        <w:rPr>
          <w:kern w:val="3"/>
          <w:szCs w:val="22"/>
        </w:rPr>
        <w:tab/>
      </w:r>
      <w:r w:rsidR="000E41DB">
        <w:rPr>
          <w:kern w:val="3"/>
          <w:szCs w:val="22"/>
        </w:rPr>
        <w:tab/>
      </w:r>
      <w:r w:rsidRPr="009304F7">
        <w:rPr>
          <w:kern w:val="3"/>
          <w:szCs w:val="22"/>
        </w:rPr>
        <w:t>_____________________</w:t>
      </w:r>
      <w:r w:rsidRPr="009304F7">
        <w:rPr>
          <w:kern w:val="3"/>
          <w:szCs w:val="22"/>
        </w:rPr>
        <w:tab/>
        <w:t>____________________</w:t>
      </w:r>
    </w:p>
    <w:p w:rsidR="000E41DB" w:rsidRPr="000D2199" w:rsidRDefault="000E41DB" w:rsidP="000E41DB">
      <w:pPr>
        <w:tabs>
          <w:tab w:val="left" w:pos="3225"/>
          <w:tab w:val="left" w:pos="3915"/>
          <w:tab w:val="left" w:pos="6915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(дата)                                       (подпись лица, </w:t>
      </w:r>
      <w:r w:rsidRPr="000D2199">
        <w:rPr>
          <w:kern w:val="3"/>
          <w:sz w:val="20"/>
          <w:szCs w:val="20"/>
        </w:rPr>
        <w:t xml:space="preserve">принявшего заявление) </w:t>
      </w:r>
      <w:r>
        <w:rPr>
          <w:kern w:val="3"/>
          <w:sz w:val="20"/>
          <w:szCs w:val="20"/>
        </w:rPr>
        <w:t xml:space="preserve">               </w:t>
      </w:r>
      <w:r w:rsidRPr="000D2199">
        <w:rPr>
          <w:kern w:val="3"/>
          <w:sz w:val="20"/>
          <w:szCs w:val="20"/>
        </w:rPr>
        <w:t xml:space="preserve"> </w:t>
      </w:r>
      <w:r>
        <w:rPr>
          <w:kern w:val="3"/>
          <w:sz w:val="20"/>
          <w:szCs w:val="20"/>
        </w:rPr>
        <w:t>(</w:t>
      </w:r>
      <w:r w:rsidRPr="000D2199">
        <w:rPr>
          <w:kern w:val="3"/>
          <w:sz w:val="20"/>
          <w:szCs w:val="20"/>
        </w:rPr>
        <w:t>расшифровка подписи)</w:t>
      </w:r>
    </w:p>
    <w:p w:rsidR="000E41DB" w:rsidRPr="009304F7" w:rsidRDefault="000E41DB" w:rsidP="000E41DB">
      <w:pPr>
        <w:tabs>
          <w:tab w:val="left" w:pos="3225"/>
          <w:tab w:val="left" w:pos="3915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tabs>
          <w:tab w:val="left" w:pos="3225"/>
          <w:tab w:val="left" w:pos="3915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tabs>
          <w:tab w:val="left" w:pos="2580"/>
          <w:tab w:val="left" w:pos="3240"/>
          <w:tab w:val="left" w:pos="3915"/>
          <w:tab w:val="left" w:pos="6915"/>
        </w:tabs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9304F7">
        <w:rPr>
          <w:kern w:val="3"/>
          <w:szCs w:val="22"/>
        </w:rPr>
        <w:t>____________</w:t>
      </w:r>
      <w:r w:rsidRPr="009304F7">
        <w:rPr>
          <w:kern w:val="3"/>
          <w:szCs w:val="22"/>
        </w:rPr>
        <w:tab/>
      </w:r>
      <w:r w:rsidR="000E41DB">
        <w:rPr>
          <w:kern w:val="3"/>
          <w:szCs w:val="22"/>
        </w:rPr>
        <w:tab/>
      </w:r>
      <w:r w:rsidRPr="009304F7">
        <w:rPr>
          <w:kern w:val="3"/>
          <w:szCs w:val="22"/>
        </w:rPr>
        <w:t>_____________________</w:t>
      </w:r>
      <w:r w:rsidRPr="009304F7">
        <w:rPr>
          <w:kern w:val="3"/>
          <w:szCs w:val="22"/>
        </w:rPr>
        <w:tab/>
        <w:t>____________________</w:t>
      </w:r>
    </w:p>
    <w:p w:rsidR="009304F7" w:rsidRPr="000D2199" w:rsidRDefault="000E41DB" w:rsidP="000E41DB">
      <w:pPr>
        <w:tabs>
          <w:tab w:val="left" w:pos="3225"/>
          <w:tab w:val="left" w:pos="3915"/>
          <w:tab w:val="left" w:pos="6915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(дата)                                       (подпись лица, </w:t>
      </w:r>
      <w:r w:rsidRPr="000D2199">
        <w:rPr>
          <w:kern w:val="3"/>
          <w:sz w:val="20"/>
          <w:szCs w:val="20"/>
        </w:rPr>
        <w:t xml:space="preserve">принявшего заявление) </w:t>
      </w:r>
      <w:r>
        <w:rPr>
          <w:kern w:val="3"/>
          <w:sz w:val="20"/>
          <w:szCs w:val="20"/>
        </w:rPr>
        <w:t xml:space="preserve">              </w:t>
      </w:r>
      <w:r w:rsidRPr="000D2199">
        <w:rPr>
          <w:kern w:val="3"/>
          <w:sz w:val="20"/>
          <w:szCs w:val="20"/>
        </w:rPr>
        <w:t xml:space="preserve"> </w:t>
      </w:r>
      <w:r>
        <w:rPr>
          <w:kern w:val="3"/>
          <w:sz w:val="20"/>
          <w:szCs w:val="20"/>
        </w:rPr>
        <w:t>(</w:t>
      </w:r>
      <w:r w:rsidR="009304F7" w:rsidRPr="000D2199">
        <w:rPr>
          <w:kern w:val="3"/>
          <w:sz w:val="20"/>
          <w:szCs w:val="20"/>
        </w:rPr>
        <w:t>расшифровка подписи)</w:t>
      </w:r>
    </w:p>
    <w:p w:rsidR="009304F7" w:rsidRPr="009304F7" w:rsidRDefault="009304F7" w:rsidP="009304F7">
      <w:pPr>
        <w:tabs>
          <w:tab w:val="left" w:pos="3225"/>
          <w:tab w:val="left" w:pos="3915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E41DB" w:rsidRDefault="000D2199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D2199" w:rsidRDefault="000E41DB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</w:t>
      </w:r>
      <w:r w:rsidR="000D2199" w:rsidRPr="000D2199">
        <w:rPr>
          <w:sz w:val="28"/>
          <w:szCs w:val="28"/>
        </w:rPr>
        <w:t xml:space="preserve"> поселения </w:t>
      </w:r>
    </w:p>
    <w:p w:rsidR="000D2199" w:rsidRPr="008F7CA6" w:rsidRDefault="000D2199" w:rsidP="00930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199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 xml:space="preserve">                 </w:t>
      </w:r>
      <w:r w:rsidR="00E3312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</w:t>
      </w:r>
      <w:r w:rsidR="000E41DB">
        <w:rPr>
          <w:sz w:val="28"/>
          <w:szCs w:val="28"/>
        </w:rPr>
        <w:t>Н.Н. Кулинич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Pr="009304F7" w:rsidRDefault="000D2199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E33120" w:rsidRDefault="00E33120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E33120" w:rsidRDefault="00E33120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9304F7" w:rsidRDefault="009304F7" w:rsidP="00A0152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</w:p>
    <w:p w:rsidR="00A0152F" w:rsidRPr="009304F7" w:rsidRDefault="00A0152F" w:rsidP="00A0152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</w:rPr>
      </w:pPr>
    </w:p>
    <w:p w:rsidR="000D2199" w:rsidRDefault="000D2199" w:rsidP="000D2199">
      <w:pPr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</w:p>
    <w:p w:rsidR="009304F7" w:rsidRPr="009304F7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ПРИЛОЖЕНИЕ №</w:t>
      </w:r>
      <w:r w:rsidR="000E41DB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2</w:t>
      </w:r>
    </w:p>
    <w:p w:rsidR="009304F7" w:rsidRPr="009304F7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lastRenderedPageBreak/>
        <w:t>к Порядку поступления заявления</w:t>
      </w:r>
    </w:p>
    <w:p w:rsidR="000D2199" w:rsidRDefault="000D2199" w:rsidP="000D2199">
      <w:pPr>
        <w:suppressAutoHyphens/>
        <w:overflowPunct w:val="0"/>
        <w:autoSpaceDE w:val="0"/>
        <w:autoSpaceDN w:val="0"/>
        <w:ind w:firstLine="3969"/>
        <w:textAlignment w:val="baseline"/>
      </w:pPr>
      <w:r>
        <w:rPr>
          <w:kern w:val="3"/>
          <w:sz w:val="28"/>
          <w:szCs w:val="28"/>
        </w:rPr>
        <w:t xml:space="preserve">муниципального служащего </w:t>
      </w:r>
      <w:r w:rsidR="009304F7" w:rsidRPr="009304F7">
        <w:rPr>
          <w:kern w:val="3"/>
          <w:sz w:val="28"/>
          <w:szCs w:val="28"/>
        </w:rPr>
        <w:t>администрации</w:t>
      </w:r>
      <w:r w:rsidRPr="000D2199">
        <w:t xml:space="preserve"> </w:t>
      </w:r>
    </w:p>
    <w:p w:rsidR="000D2199" w:rsidRDefault="000E41DB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Ильинского сельского</w:t>
      </w:r>
      <w:r w:rsidR="000D2199" w:rsidRPr="000D2199">
        <w:rPr>
          <w:kern w:val="3"/>
          <w:sz w:val="28"/>
          <w:szCs w:val="28"/>
        </w:rPr>
        <w:t xml:space="preserve"> поселения </w:t>
      </w:r>
    </w:p>
    <w:p w:rsidR="009304F7" w:rsidRPr="009304F7" w:rsidRDefault="000D2199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0D2199">
        <w:rPr>
          <w:kern w:val="3"/>
          <w:sz w:val="28"/>
          <w:szCs w:val="28"/>
        </w:rPr>
        <w:t>Новопокровского района</w:t>
      </w:r>
    </w:p>
    <w:p w:rsidR="009304F7" w:rsidRPr="009304F7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о невозможности по объективным причинам</w:t>
      </w:r>
    </w:p>
    <w:p w:rsidR="000D2199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представить сведения о доходах,</w:t>
      </w:r>
      <w:r w:rsidR="000D2199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>об имуществе</w:t>
      </w:r>
    </w:p>
    <w:p w:rsidR="000D2199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и обязательствах</w:t>
      </w:r>
      <w:r w:rsidR="000D2199">
        <w:rPr>
          <w:kern w:val="3"/>
          <w:sz w:val="28"/>
          <w:szCs w:val="28"/>
        </w:rPr>
        <w:t xml:space="preserve"> </w:t>
      </w:r>
      <w:r w:rsidRPr="009304F7">
        <w:rPr>
          <w:kern w:val="3"/>
          <w:sz w:val="28"/>
          <w:szCs w:val="28"/>
        </w:rPr>
        <w:t xml:space="preserve">имущественного характера </w:t>
      </w:r>
    </w:p>
    <w:p w:rsidR="000D2199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 xml:space="preserve">своих супруги(супруга) и несовершеннолетних </w:t>
      </w:r>
    </w:p>
    <w:p w:rsidR="009304F7" w:rsidRPr="009304F7" w:rsidRDefault="009304F7" w:rsidP="000D2199">
      <w:pPr>
        <w:suppressAutoHyphens/>
        <w:overflowPunct w:val="0"/>
        <w:autoSpaceDE w:val="0"/>
        <w:autoSpaceDN w:val="0"/>
        <w:ind w:firstLine="3969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детей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>ЖУРНАЛ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9304F7">
        <w:rPr>
          <w:kern w:val="3"/>
          <w:sz w:val="28"/>
          <w:szCs w:val="28"/>
        </w:rPr>
        <w:t xml:space="preserve">регистрации заявлений муниципальных служащих администрации </w:t>
      </w:r>
      <w:r w:rsidR="000E41DB">
        <w:rPr>
          <w:kern w:val="3"/>
          <w:sz w:val="28"/>
          <w:szCs w:val="28"/>
        </w:rPr>
        <w:t>Ильинского сельского</w:t>
      </w:r>
      <w:r w:rsidR="000D2199" w:rsidRPr="000D2199">
        <w:rPr>
          <w:kern w:val="3"/>
          <w:sz w:val="28"/>
          <w:szCs w:val="28"/>
        </w:rPr>
        <w:t xml:space="preserve"> поселения Новопокровского района </w:t>
      </w:r>
      <w:r w:rsidRPr="009304F7">
        <w:rPr>
          <w:kern w:val="3"/>
          <w:sz w:val="28"/>
          <w:szCs w:val="28"/>
        </w:rPr>
        <w:t>о невозможности по объективным причинам предоставить сведения о доходах, об имуществе, обязательствах имущественного характера своих супруги (супруга) и (или) несовершеннолетних детей</w:t>
      </w: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</w:p>
    <w:p w:rsidR="009304F7" w:rsidRPr="009304F7" w:rsidRDefault="009304F7" w:rsidP="009304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336"/>
        <w:gridCol w:w="1467"/>
        <w:gridCol w:w="2349"/>
        <w:gridCol w:w="2126"/>
        <w:gridCol w:w="2011"/>
      </w:tblGrid>
      <w:tr w:rsidR="009304F7" w:rsidRPr="009304F7" w:rsidTr="00AC09A2">
        <w:trPr>
          <w:trHeight w:val="720"/>
        </w:trPr>
        <w:tc>
          <w:tcPr>
            <w:tcW w:w="540" w:type="dxa"/>
            <w:vMerge w:val="restart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№ п/п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Сведения о лице, подавшем заявление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Фамилия, имя, отчество,</w:t>
            </w:r>
            <w:r w:rsidR="00F060B1">
              <w:rPr>
                <w:kern w:val="3"/>
                <w:szCs w:val="22"/>
              </w:rPr>
              <w:t xml:space="preserve"> </w:t>
            </w:r>
            <w:r w:rsidRPr="009304F7">
              <w:rPr>
                <w:kern w:val="3"/>
                <w:szCs w:val="22"/>
              </w:rPr>
              <w:t>подпись должностного лица, принявшего заявление, дата</w:t>
            </w:r>
          </w:p>
        </w:tc>
      </w:tr>
      <w:tr w:rsidR="009304F7" w:rsidRPr="009304F7" w:rsidTr="00AC09A2">
        <w:trPr>
          <w:trHeight w:val="2310"/>
        </w:trPr>
        <w:tc>
          <w:tcPr>
            <w:tcW w:w="540" w:type="dxa"/>
            <w:vMerge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Фамилия, имя, отчество полностью (при наличии)</w:t>
            </w:r>
          </w:p>
        </w:tc>
        <w:tc>
          <w:tcPr>
            <w:tcW w:w="1467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9304F7">
              <w:rPr>
                <w:kern w:val="3"/>
                <w:szCs w:val="22"/>
              </w:rPr>
              <w:t>Замещаемая должность</w:t>
            </w:r>
          </w:p>
        </w:tc>
        <w:tc>
          <w:tcPr>
            <w:tcW w:w="2349" w:type="dxa"/>
            <w:vMerge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</w:p>
        </w:tc>
      </w:tr>
      <w:tr w:rsidR="009304F7" w:rsidRPr="009304F7" w:rsidTr="00AC09A2">
        <w:tc>
          <w:tcPr>
            <w:tcW w:w="540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349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9304F7" w:rsidRPr="009304F7" w:rsidRDefault="009304F7" w:rsidP="009304F7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:rsidR="009304F7" w:rsidRPr="009304F7" w:rsidRDefault="009304F7" w:rsidP="009304F7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FC0DA1" w:rsidRDefault="00FC0DA1" w:rsidP="00FC0DA1">
      <w:pPr>
        <w:widowControl w:val="0"/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</w:p>
    <w:p w:rsidR="000E41DB" w:rsidRDefault="000E41DB" w:rsidP="00FC0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1DB" w:rsidRDefault="000D2199" w:rsidP="00FC0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D2199" w:rsidRDefault="000E41DB" w:rsidP="00FC0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</w:t>
      </w:r>
      <w:r w:rsidR="000D2199" w:rsidRPr="000D2199">
        <w:rPr>
          <w:sz w:val="28"/>
          <w:szCs w:val="28"/>
        </w:rPr>
        <w:t xml:space="preserve"> поселения </w:t>
      </w:r>
    </w:p>
    <w:p w:rsidR="00FC0DA1" w:rsidRPr="008F7CA6" w:rsidRDefault="000D2199" w:rsidP="00FC0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2199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 xml:space="preserve">                </w:t>
      </w:r>
      <w:r w:rsidR="00E3312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0E41DB">
        <w:rPr>
          <w:sz w:val="28"/>
          <w:szCs w:val="28"/>
        </w:rPr>
        <w:t>Н.Н.</w:t>
      </w:r>
      <w:r w:rsidR="00A0152F">
        <w:rPr>
          <w:sz w:val="28"/>
          <w:szCs w:val="28"/>
        </w:rPr>
        <w:t xml:space="preserve"> </w:t>
      </w:r>
      <w:r w:rsidR="000E41DB">
        <w:rPr>
          <w:sz w:val="28"/>
          <w:szCs w:val="28"/>
        </w:rPr>
        <w:t>Кулинич</w:t>
      </w:r>
    </w:p>
    <w:p w:rsidR="002B77F2" w:rsidRDefault="002B77F2" w:rsidP="00FC0DA1">
      <w:pPr>
        <w:ind w:firstLine="709"/>
        <w:jc w:val="both"/>
        <w:rPr>
          <w:sz w:val="28"/>
          <w:szCs w:val="28"/>
        </w:rPr>
      </w:pPr>
    </w:p>
    <w:p w:rsidR="002B77F2" w:rsidRDefault="002B77F2" w:rsidP="002B77F2">
      <w:pPr>
        <w:ind w:firstLine="540"/>
        <w:jc w:val="both"/>
        <w:rPr>
          <w:sz w:val="28"/>
          <w:szCs w:val="28"/>
        </w:rPr>
      </w:pPr>
    </w:p>
    <w:p w:rsidR="002B77F2" w:rsidRDefault="002B77F2" w:rsidP="002B77F2">
      <w:pPr>
        <w:ind w:firstLine="540"/>
        <w:jc w:val="both"/>
        <w:rPr>
          <w:sz w:val="28"/>
          <w:szCs w:val="28"/>
        </w:rPr>
      </w:pPr>
    </w:p>
    <w:p w:rsidR="002B77F2" w:rsidRDefault="002B77F2" w:rsidP="002B77F2">
      <w:pPr>
        <w:ind w:firstLine="540"/>
        <w:jc w:val="both"/>
        <w:rPr>
          <w:sz w:val="28"/>
          <w:szCs w:val="28"/>
        </w:rPr>
      </w:pPr>
    </w:p>
    <w:p w:rsidR="00F52711" w:rsidRDefault="00F52711" w:rsidP="00F060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F52711" w:rsidSect="000E41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F1" w:rsidRDefault="000D11F1" w:rsidP="00F52711">
      <w:r>
        <w:separator/>
      </w:r>
    </w:p>
  </w:endnote>
  <w:endnote w:type="continuationSeparator" w:id="1">
    <w:p w:rsidR="000D11F1" w:rsidRDefault="000D11F1" w:rsidP="00F5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F1" w:rsidRDefault="000D11F1" w:rsidP="00F52711">
      <w:r>
        <w:separator/>
      </w:r>
    </w:p>
  </w:footnote>
  <w:footnote w:type="continuationSeparator" w:id="1">
    <w:p w:rsidR="000D11F1" w:rsidRDefault="000D11F1" w:rsidP="00F52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11" w:rsidRDefault="00F52711" w:rsidP="00F52711">
    <w:pPr>
      <w:pStyle w:val="a7"/>
      <w:tabs>
        <w:tab w:val="clear" w:pos="4677"/>
        <w:tab w:val="clear" w:pos="9355"/>
        <w:tab w:val="left" w:pos="78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BC"/>
    <w:rsid w:val="00043BBC"/>
    <w:rsid w:val="000514B5"/>
    <w:rsid w:val="00055C4A"/>
    <w:rsid w:val="000678FA"/>
    <w:rsid w:val="000D11F1"/>
    <w:rsid w:val="000D2199"/>
    <w:rsid w:val="000E41DB"/>
    <w:rsid w:val="000F0957"/>
    <w:rsid w:val="001B348C"/>
    <w:rsid w:val="001D61BC"/>
    <w:rsid w:val="001F1F0A"/>
    <w:rsid w:val="002B77F2"/>
    <w:rsid w:val="00354559"/>
    <w:rsid w:val="00357628"/>
    <w:rsid w:val="00390EE0"/>
    <w:rsid w:val="003F730F"/>
    <w:rsid w:val="0043355B"/>
    <w:rsid w:val="004D7695"/>
    <w:rsid w:val="0052007F"/>
    <w:rsid w:val="005C3EA5"/>
    <w:rsid w:val="005D6FAB"/>
    <w:rsid w:val="006637EB"/>
    <w:rsid w:val="00730E38"/>
    <w:rsid w:val="007867B3"/>
    <w:rsid w:val="00851AE8"/>
    <w:rsid w:val="00907C17"/>
    <w:rsid w:val="009159F3"/>
    <w:rsid w:val="009304F7"/>
    <w:rsid w:val="0097452E"/>
    <w:rsid w:val="00A0152F"/>
    <w:rsid w:val="00AC09A2"/>
    <w:rsid w:val="00B21868"/>
    <w:rsid w:val="00B97058"/>
    <w:rsid w:val="00BE58EC"/>
    <w:rsid w:val="00C25CF8"/>
    <w:rsid w:val="00C41F7E"/>
    <w:rsid w:val="00CF1EFA"/>
    <w:rsid w:val="00CF745A"/>
    <w:rsid w:val="00D04A27"/>
    <w:rsid w:val="00D53425"/>
    <w:rsid w:val="00D951EF"/>
    <w:rsid w:val="00DD273D"/>
    <w:rsid w:val="00DE269E"/>
    <w:rsid w:val="00E33120"/>
    <w:rsid w:val="00EF2C2D"/>
    <w:rsid w:val="00F060B1"/>
    <w:rsid w:val="00F253D0"/>
    <w:rsid w:val="00F52711"/>
    <w:rsid w:val="00F7603D"/>
    <w:rsid w:val="00F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55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qFormat/>
    <w:rsid w:val="00F52711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F5271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5271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F52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F52711"/>
    <w:pPr>
      <w:spacing w:before="100" w:beforeAutospacing="1" w:after="100" w:afterAutospacing="1"/>
    </w:pPr>
  </w:style>
  <w:style w:type="character" w:styleId="a4">
    <w:name w:val="Strong"/>
    <w:qFormat/>
    <w:rsid w:val="00F52711"/>
    <w:rPr>
      <w:b/>
      <w:bCs/>
    </w:rPr>
  </w:style>
  <w:style w:type="character" w:customStyle="1" w:styleId="apple-converted-space">
    <w:name w:val="apple-converted-space"/>
    <w:basedOn w:val="a0"/>
    <w:rsid w:val="00F52711"/>
  </w:style>
  <w:style w:type="paragraph" w:customStyle="1" w:styleId="ConsPlusNormal">
    <w:name w:val="ConsPlusNormal"/>
    <w:rsid w:val="00F527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527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54559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ab">
    <w:name w:val="Гипертекстовая ссылка"/>
    <w:uiPriority w:val="99"/>
    <w:rsid w:val="00354559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514B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Нормальный"/>
    <w:basedOn w:val="a"/>
    <w:rsid w:val="009304F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9862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98625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Links>
    <vt:vector size="12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https://municipal.garant.ru/document/redirect/198625/0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https://municipal.garant.ru/document/redirect/198625/0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Илинское сп</cp:lastModifiedBy>
  <cp:revision>3</cp:revision>
  <cp:lastPrinted>2024-01-11T07:07:00Z</cp:lastPrinted>
  <dcterms:created xsi:type="dcterms:W3CDTF">2024-09-02T11:57:00Z</dcterms:created>
  <dcterms:modified xsi:type="dcterms:W3CDTF">2024-09-02T11:58:00Z</dcterms:modified>
</cp:coreProperties>
</file>