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7" w:rsidRP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</w:t>
      </w:r>
      <w:r w:rsidR="00851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общего собрания участников долевой собственности на земельный участок</w:t>
      </w:r>
    </w:p>
    <w:p w:rsid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417">
        <w:rPr>
          <w:rFonts w:ascii="Times New Roman" w:hAnsi="Times New Roman" w:cs="Times New Roman"/>
          <w:sz w:val="28"/>
          <w:szCs w:val="28"/>
        </w:rPr>
        <w:t xml:space="preserve">В соответствии со ст. 14.1 ФЗ № 101 от 24.07.2002 года «Об обороте земель сельскохозяйственного назначения», Администрация Ильинского сельского поселения Новопокровского района по заявлению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Геннадия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Марксовича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Зои Алексеевны извещает о проведении общего собрания участников долевой собственности на земельный участок сельскохозяйственного назначения с кадастровым номером 23:22:0801000:383, площадь 8296909 кв. м, адрес (местоположение):</w:t>
      </w:r>
      <w:proofErr w:type="gramEnd"/>
      <w:r w:rsidRPr="004E3417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ОАО «Россия», секция 5, контур 7, 13 ,60; секция 6, контур 1, 6,  10, 14, 18, 21, 24, 27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Дата</w:t>
      </w:r>
      <w:r w:rsidR="00C76DBC">
        <w:rPr>
          <w:rFonts w:ascii="Times New Roman" w:hAnsi="Times New Roman" w:cs="Times New Roman"/>
          <w:sz w:val="28"/>
          <w:szCs w:val="28"/>
        </w:rPr>
        <w:t xml:space="preserve"> проведения общего собрания – 18.11</w:t>
      </w:r>
      <w:r w:rsidRPr="004E3417">
        <w:rPr>
          <w:rFonts w:ascii="Times New Roman" w:hAnsi="Times New Roman" w:cs="Times New Roman"/>
          <w:sz w:val="28"/>
          <w:szCs w:val="28"/>
        </w:rPr>
        <w:t>.2024 года.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регистрации участников: - 13 часов 30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проведения собрания: 14 часов 00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Место проведения общего собрания: Здание МКУ «Ильинский сельский дом культуры», адрес: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</w:t>
      </w:r>
      <w:r w:rsidR="004E3417">
        <w:rPr>
          <w:rFonts w:ascii="Times New Roman" w:hAnsi="Times New Roman" w:cs="Times New Roman"/>
          <w:sz w:val="28"/>
          <w:szCs w:val="28"/>
        </w:rPr>
        <w:t xml:space="preserve"> </w:t>
      </w:r>
      <w:r w:rsidRPr="004E3417">
        <w:rPr>
          <w:rFonts w:ascii="Times New Roman" w:hAnsi="Times New Roman" w:cs="Times New Roman"/>
          <w:sz w:val="28"/>
          <w:szCs w:val="28"/>
        </w:rPr>
        <w:t>46.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Повестка дня общего собрания: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1. Избрание председателя, секретаря общего собрания участников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3. О лице, уполномоченном от имени участников долевой собственности без доверенности заключать договоры аренды данного земельного участка.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 общего собрания, м</w:t>
      </w:r>
      <w:r w:rsidR="003E253B">
        <w:rPr>
          <w:rFonts w:ascii="Times New Roman" w:hAnsi="Times New Roman" w:cs="Times New Roman"/>
          <w:sz w:val="28"/>
          <w:szCs w:val="28"/>
        </w:rPr>
        <w:t>ожно ознакомиться</w:t>
      </w:r>
      <w:r w:rsidRPr="004E3417">
        <w:rPr>
          <w:rFonts w:ascii="Times New Roman" w:hAnsi="Times New Roman" w:cs="Times New Roman"/>
          <w:sz w:val="28"/>
          <w:szCs w:val="28"/>
        </w:rPr>
        <w:t xml:space="preserve"> в Администрации Ильинского сельского поселения Новопокровского района по адресу: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 33.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Глава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836A44" w:rsidRPr="004E3417" w:rsidRDefault="00836A44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6A44" w:rsidRPr="004E3417" w:rsidSect="008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35F"/>
    <w:rsid w:val="00121EFF"/>
    <w:rsid w:val="0018735F"/>
    <w:rsid w:val="002571F6"/>
    <w:rsid w:val="003E253B"/>
    <w:rsid w:val="00425724"/>
    <w:rsid w:val="00433BBB"/>
    <w:rsid w:val="00487F81"/>
    <w:rsid w:val="004E3417"/>
    <w:rsid w:val="00836A44"/>
    <w:rsid w:val="00851ED4"/>
    <w:rsid w:val="00C76DBC"/>
    <w:rsid w:val="00F9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4"/>
  </w:style>
  <w:style w:type="paragraph" w:styleId="2">
    <w:name w:val="heading 2"/>
    <w:basedOn w:val="a"/>
    <w:link w:val="20"/>
    <w:uiPriority w:val="9"/>
    <w:qFormat/>
    <w:rsid w:val="004E3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E3417"/>
  </w:style>
  <w:style w:type="character" w:styleId="a4">
    <w:name w:val="Hyperlink"/>
    <w:basedOn w:val="a0"/>
    <w:uiPriority w:val="99"/>
    <w:semiHidden/>
    <w:unhideWhenUsed/>
    <w:rsid w:val="004E3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Ноутбук</cp:lastModifiedBy>
  <cp:revision>5</cp:revision>
  <dcterms:created xsi:type="dcterms:W3CDTF">2024-10-29T06:14:00Z</dcterms:created>
  <dcterms:modified xsi:type="dcterms:W3CDTF">2024-10-29T07:54:00Z</dcterms:modified>
</cp:coreProperties>
</file>