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B02">
        <w:rPr>
          <w:rFonts w:ascii="Times New Roman" w:hAnsi="Times New Roman"/>
          <w:sz w:val="28"/>
          <w:szCs w:val="28"/>
        </w:rPr>
        <w:t>АДМИНИСТРАЦИЯ ИЛЬИНСКОГО СЕЛЬСКОГО ПОСЕЛЕНИЯ НОВОПОКРОВСКОГО РАЙОНА</w:t>
      </w: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B02">
        <w:rPr>
          <w:rFonts w:ascii="Times New Roman" w:hAnsi="Times New Roman"/>
          <w:sz w:val="28"/>
          <w:szCs w:val="28"/>
        </w:rPr>
        <w:t>Р А С П О Р Я Ж Е Н И Е</w:t>
      </w:r>
    </w:p>
    <w:p w:rsidR="00FD4149" w:rsidRPr="00A91B02" w:rsidRDefault="00FD4149" w:rsidP="00A91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B02">
        <w:rPr>
          <w:rFonts w:ascii="Times New Roman" w:hAnsi="Times New Roman"/>
          <w:sz w:val="28"/>
          <w:szCs w:val="28"/>
        </w:rPr>
        <w:t xml:space="preserve">от 06.06.2017года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1B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52</w:t>
      </w:r>
      <w:r w:rsidRPr="00A91B02">
        <w:rPr>
          <w:rFonts w:ascii="Times New Roman" w:hAnsi="Times New Roman"/>
          <w:sz w:val="28"/>
          <w:szCs w:val="28"/>
        </w:rPr>
        <w:t>-р</w:t>
      </w: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B02">
        <w:rPr>
          <w:rFonts w:ascii="Times New Roman" w:hAnsi="Times New Roman"/>
          <w:sz w:val="28"/>
          <w:szCs w:val="28"/>
        </w:rPr>
        <w:t>ст-ца Ильинская</w:t>
      </w: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B02">
        <w:rPr>
          <w:rFonts w:ascii="Times New Roman" w:hAnsi="Times New Roman"/>
          <w:b/>
          <w:sz w:val="28"/>
          <w:szCs w:val="28"/>
        </w:rPr>
        <w:t>Об утверждении графика проведении сходов граждан на территории Ильинского сельского поселения</w:t>
      </w: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49" w:rsidRPr="00A91B02" w:rsidRDefault="00FD4149" w:rsidP="00A9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149" w:rsidRPr="00A91B02" w:rsidRDefault="00FD4149" w:rsidP="00A91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02">
        <w:rPr>
          <w:rFonts w:ascii="Times New Roman" w:hAnsi="Times New Roman"/>
          <w:sz w:val="28"/>
          <w:szCs w:val="28"/>
        </w:rPr>
        <w:t>Во исполнение Федерального Закона от 06.10.2003 года № 131-ФЗ «Об общих принципах организации местного самоуправления в Российской Федерации», Устава Ильинского сельского поселения:</w:t>
      </w:r>
    </w:p>
    <w:p w:rsidR="00FD4149" w:rsidRDefault="00FD4149" w:rsidP="00A91B0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B02">
        <w:rPr>
          <w:rFonts w:ascii="Times New Roman" w:hAnsi="Times New Roman"/>
          <w:sz w:val="28"/>
          <w:szCs w:val="28"/>
        </w:rPr>
        <w:t>Утвердить гра</w:t>
      </w:r>
      <w:r>
        <w:rPr>
          <w:rFonts w:ascii="Times New Roman" w:hAnsi="Times New Roman"/>
          <w:sz w:val="28"/>
          <w:szCs w:val="28"/>
        </w:rPr>
        <w:t>фик проведения сходов граждан</w:t>
      </w:r>
      <w:r w:rsidRPr="00A91B02">
        <w:rPr>
          <w:rFonts w:ascii="Times New Roman" w:hAnsi="Times New Roman"/>
          <w:sz w:val="28"/>
          <w:szCs w:val="28"/>
        </w:rPr>
        <w:t xml:space="preserve"> на территории Ильинского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B02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FD4149" w:rsidRPr="00A91B02" w:rsidRDefault="00FD4149" w:rsidP="00A91B0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ТОС предоставить согласно графика места проведения сходов граждан.</w:t>
      </w:r>
    </w:p>
    <w:p w:rsidR="00FD4149" w:rsidRPr="00A91B02" w:rsidRDefault="00FD4149" w:rsidP="00A91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B02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FD4149" w:rsidRDefault="00FD4149" w:rsidP="00A91B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4149" w:rsidRDefault="00FD4149" w:rsidP="00A91B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4149" w:rsidRDefault="00FD4149" w:rsidP="00A91B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4149" w:rsidRDefault="00FD4149" w:rsidP="00A91B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D4149" w:rsidRDefault="00FD4149" w:rsidP="00A91B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FD4149" w:rsidRDefault="00FD4149" w:rsidP="00A91B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Кулинич</w:t>
      </w:r>
    </w:p>
    <w:p w:rsidR="00FD4149" w:rsidRDefault="00FD4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4149" w:rsidRDefault="00FD4149" w:rsidP="00A91B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D4149" w:rsidRDefault="00FD4149" w:rsidP="00A91B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Ильинского сельского поселения Новопокровского района</w:t>
      </w:r>
    </w:p>
    <w:p w:rsidR="00FD4149" w:rsidRDefault="00FD4149" w:rsidP="00A91B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06.06.2017 № 52-р</w:t>
      </w:r>
    </w:p>
    <w:p w:rsidR="00FD4149" w:rsidRDefault="00FD4149" w:rsidP="00A91B0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D4149" w:rsidRDefault="00FD4149" w:rsidP="00AA3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149" w:rsidRDefault="00FD4149" w:rsidP="00AA3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149" w:rsidRDefault="00FD4149" w:rsidP="00032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C69">
        <w:rPr>
          <w:rFonts w:ascii="Times New Roman" w:hAnsi="Times New Roman"/>
          <w:b/>
          <w:sz w:val="28"/>
          <w:szCs w:val="28"/>
        </w:rPr>
        <w:t>График проведения сходов граждан на территории Ильинского сельского поселения</w:t>
      </w:r>
    </w:p>
    <w:p w:rsidR="00FD4149" w:rsidRDefault="00FD4149" w:rsidP="00032C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2"/>
        <w:gridCol w:w="4473"/>
        <w:gridCol w:w="1843"/>
        <w:gridCol w:w="1977"/>
      </w:tblGrid>
      <w:tr w:rsidR="00FD4149" w:rsidRPr="00F8253F" w:rsidTr="00F8253F">
        <w:trPr>
          <w:trHeight w:val="639"/>
          <w:tblHeader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21.06.2017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00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 xml:space="preserve">ул. Леушковская 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23.06.2017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 xml:space="preserve">ул.Казачья – ул. Широкая 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28.06.2017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30.06.2017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Крылова от домовладения № 1до № 49, пер. Калинина, пер. Майкопский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4.07.2017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00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ул.Крылова от домовладения № 51- № 92 а, пер. Пионерский, пер комсомольский от домовладения № 19 - № 8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07.07.2017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Пролетарская,  пер. М.Горького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11.07.2017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Садовая от домовладения № 2 до № 66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14.07.2017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Садовая от домовладения № 84 до № 152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Фрунзе, ул. Набережная, ул. Красная от домовладения № 2 до № 46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21.07.2017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00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Красная от домовладения № 48 - 104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25.07.2017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Красная  от домовладения № 108 №269, пер. Комсомольский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 xml:space="preserve">ул. Ленина, пер. Базарный 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01.08.2017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Кубанская, ул. Гагарина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04.08.2017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00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Пушкина от домовладения №  1 до № 69, ул. Чапаева, ул. Первомайская от домовладения № 1 до № 45/3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08.08.2017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Пушкина от домовладения № 73 до № 143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11.08.2017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 xml:space="preserve">ул. Первомайская от домовладения №47 до № 204 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15.08.2017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Кавказская от домовладения № 1 до № 121, ул. Крымская, ул. Веселая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00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Кавказская от домовладения № 125 до 155/2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22.08.2017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Кавказская от домовладения № 155 а до 209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26.08.2017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  <w:tr w:rsidR="00FD4149" w:rsidRPr="00F8253F" w:rsidTr="00F8253F">
        <w:trPr>
          <w:trHeight w:val="319"/>
        </w:trPr>
        <w:tc>
          <w:tcPr>
            <w:tcW w:w="1022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73" w:type="dxa"/>
          </w:tcPr>
          <w:p w:rsidR="00FD4149" w:rsidRPr="00F8253F" w:rsidRDefault="00FD4149" w:rsidP="00F82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ул. Кирпичная</w:t>
            </w:r>
          </w:p>
        </w:tc>
        <w:tc>
          <w:tcPr>
            <w:tcW w:w="1843" w:type="dxa"/>
          </w:tcPr>
          <w:p w:rsidR="00FD4149" w:rsidRPr="00F8253F" w:rsidRDefault="00FD4149" w:rsidP="00F82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53F">
              <w:rPr>
                <w:rFonts w:ascii="Times New Roman" w:hAnsi="Times New Roman"/>
                <w:sz w:val="28"/>
                <w:szCs w:val="28"/>
              </w:rPr>
              <w:t>29.08.2017</w:t>
            </w:r>
          </w:p>
        </w:tc>
        <w:tc>
          <w:tcPr>
            <w:tcW w:w="1977" w:type="dxa"/>
          </w:tcPr>
          <w:p w:rsidR="00FD4149" w:rsidRPr="00F8253F" w:rsidRDefault="00FD4149" w:rsidP="00F8253F">
            <w:pPr>
              <w:spacing w:after="0" w:line="240" w:lineRule="auto"/>
              <w:jc w:val="center"/>
            </w:pPr>
            <w:r w:rsidRPr="00F8253F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</w:tr>
    </w:tbl>
    <w:p w:rsidR="00FD4149" w:rsidRPr="00032C69" w:rsidRDefault="00FD4149" w:rsidP="00032C6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FD4149" w:rsidRPr="00032C69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00E"/>
    <w:multiLevelType w:val="hybridMultilevel"/>
    <w:tmpl w:val="D814F744"/>
    <w:lvl w:ilvl="0" w:tplc="AA9496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101F0C"/>
    <w:multiLevelType w:val="hybridMultilevel"/>
    <w:tmpl w:val="A7C6E8A6"/>
    <w:lvl w:ilvl="0" w:tplc="56E2B69C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8D"/>
    <w:rsid w:val="00032C69"/>
    <w:rsid w:val="00042719"/>
    <w:rsid w:val="000443D3"/>
    <w:rsid w:val="000D24FC"/>
    <w:rsid w:val="001244BA"/>
    <w:rsid w:val="00172085"/>
    <w:rsid w:val="001C1D79"/>
    <w:rsid w:val="00211EAF"/>
    <w:rsid w:val="002142BD"/>
    <w:rsid w:val="00256460"/>
    <w:rsid w:val="002B10A0"/>
    <w:rsid w:val="002D53CF"/>
    <w:rsid w:val="002F7EA4"/>
    <w:rsid w:val="003545CF"/>
    <w:rsid w:val="003E7950"/>
    <w:rsid w:val="0046457D"/>
    <w:rsid w:val="004A696E"/>
    <w:rsid w:val="004B4045"/>
    <w:rsid w:val="00550C92"/>
    <w:rsid w:val="00571D8D"/>
    <w:rsid w:val="005F0F60"/>
    <w:rsid w:val="006B1AF3"/>
    <w:rsid w:val="007A6D21"/>
    <w:rsid w:val="00877131"/>
    <w:rsid w:val="009C2A74"/>
    <w:rsid w:val="00A91B02"/>
    <w:rsid w:val="00AA3EEA"/>
    <w:rsid w:val="00B56D43"/>
    <w:rsid w:val="00CD59A0"/>
    <w:rsid w:val="00D84281"/>
    <w:rsid w:val="00D93CB4"/>
    <w:rsid w:val="00F8253F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D8D"/>
    <w:pPr>
      <w:ind w:left="720"/>
      <w:contextualSpacing/>
    </w:pPr>
  </w:style>
  <w:style w:type="table" w:styleId="TableGrid">
    <w:name w:val="Table Grid"/>
    <w:basedOn w:val="TableNormal"/>
    <w:uiPriority w:val="99"/>
    <w:rsid w:val="00032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351</Words>
  <Characters>2005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2017-06-15T10:59:00Z</dcterms:created>
  <dcterms:modified xsi:type="dcterms:W3CDTF">2017-06-16T04:44:00Z</dcterms:modified>
</cp:coreProperties>
</file>